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26BF">
      <w:pPr>
        <w:pStyle w:val="Textkrper"/>
        <w:kinsoku w:val="0"/>
        <w:overflowPunct w:val="0"/>
        <w:spacing w:before="4" w:line="465" w:lineRule="exact"/>
        <w:ind w:left="1472" w:right="1474"/>
        <w:jc w:val="center"/>
        <w:rPr>
          <w:rFonts w:ascii="FrutigerNextPro-Medium" w:hAnsi="FrutigerNextPro-Medium" w:cs="FrutigerNextPro-Medium"/>
          <w:color w:val="1A171C"/>
          <w:sz w:val="36"/>
          <w:szCs w:val="36"/>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60.4pt;margin-top:381.4pt;width:29.5pt;height:134.6pt;z-index:3;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36"/>
          <w:szCs w:val="36"/>
        </w:rPr>
        <w:t>K.</w:t>
      </w:r>
    </w:p>
    <w:p w:rsidR="00000000" w:rsidRDefault="00CF26BF">
      <w:pPr>
        <w:pStyle w:val="Textkrper"/>
        <w:kinsoku w:val="0"/>
        <w:overflowPunct w:val="0"/>
        <w:spacing w:line="432" w:lineRule="exact"/>
        <w:ind w:left="1474" w:right="1474"/>
        <w:jc w:val="center"/>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Generalunternehmervertrag</w:t>
      </w:r>
    </w:p>
    <w:p w:rsidR="00000000" w:rsidRDefault="00CF26BF">
      <w:pPr>
        <w:pStyle w:val="Textkrper"/>
        <w:kinsoku w:val="0"/>
        <w:overflowPunct w:val="0"/>
        <w:spacing w:before="19" w:line="208" w:lineRule="auto"/>
        <w:ind w:left="1477" w:right="1474"/>
        <w:jc w:val="center"/>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mit auftragnehmerseitiger Ausfü</w:t>
      </w:r>
      <w:r>
        <w:rPr>
          <w:rFonts w:ascii="FrutigerNextPro-Medium" w:hAnsi="FrutigerNextPro-Medium" w:cs="FrutigerNextPro-Medium"/>
          <w:color w:val="1A171C"/>
          <w:sz w:val="36"/>
          <w:szCs w:val="36"/>
        </w:rPr>
        <w:t>hrungsplanung Schlüsselfertigvertrag</w:t>
      </w:r>
    </w:p>
    <w:p w:rsidR="00000000" w:rsidRDefault="00CF26BF">
      <w:pPr>
        <w:pStyle w:val="Textkrper"/>
        <w:kinsoku w:val="0"/>
        <w:overflowPunct w:val="0"/>
        <w:spacing w:before="5"/>
        <w:rPr>
          <w:rFonts w:ascii="FrutigerNextPro-Medium" w:hAnsi="FrutigerNextPro-Medium" w:cs="FrutigerNextPro-Medium"/>
          <w:sz w:val="57"/>
          <w:szCs w:val="57"/>
        </w:rPr>
      </w:pPr>
    </w:p>
    <w:p w:rsidR="00000000" w:rsidRDefault="00CF26BF">
      <w:pPr>
        <w:pStyle w:val="Textkrper"/>
        <w:kinsoku w:val="0"/>
        <w:overflowPunct w:val="0"/>
        <w:ind w:left="1474" w:right="1474"/>
        <w:jc w:val="center"/>
        <w:rPr>
          <w:color w:val="1A171C"/>
        </w:rPr>
      </w:pPr>
      <w:r>
        <w:rPr>
          <w:color w:val="1A171C"/>
        </w:rPr>
        <w:t>Zwischen</w:t>
      </w:r>
    </w:p>
    <w:p w:rsidR="00000000" w:rsidRDefault="00CF26BF">
      <w:pPr>
        <w:pStyle w:val="Textkrper"/>
        <w:kinsoku w:val="0"/>
        <w:overflowPunct w:val="0"/>
        <w:spacing w:before="3"/>
        <w:rPr>
          <w:sz w:val="11"/>
          <w:szCs w:val="11"/>
        </w:rPr>
      </w:pPr>
      <w:r>
        <w:rPr>
          <w:noProof/>
        </w:rPr>
        <w:pict>
          <v:shape id="_x0000_s1034" style="position:absolute;margin-left:77.05pt;margin-top:9.75pt;width:441.85pt;height:35.5pt;z-index: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1474" w:right="1474"/>
        <w:jc w:val="center"/>
        <w:rPr>
          <w:color w:val="1A171C"/>
        </w:rPr>
      </w:pPr>
      <w:r>
        <w:rPr>
          <w:color w:val="1A171C"/>
        </w:rPr>
        <w:t>vertreten durch</w:t>
      </w:r>
    </w:p>
    <w:p w:rsidR="00000000" w:rsidRDefault="00CF26BF">
      <w:pPr>
        <w:pStyle w:val="Textkrper"/>
        <w:kinsoku w:val="0"/>
        <w:overflowPunct w:val="0"/>
        <w:spacing w:before="4"/>
        <w:rPr>
          <w:sz w:val="11"/>
          <w:szCs w:val="11"/>
        </w:rPr>
      </w:pPr>
      <w:r>
        <w:rPr>
          <w:noProof/>
        </w:rPr>
        <w:pict>
          <v:shape id="_x0000_s1035" style="position:absolute;margin-left:77.05pt;margin-top:9.75pt;width:441.85pt;height:35.5pt;z-index: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1474" w:right="1474"/>
        <w:jc w:val="center"/>
        <w:rPr>
          <w:color w:val="1A171C"/>
        </w:rPr>
      </w:pPr>
      <w:r>
        <w:rPr>
          <w:color w:val="1A171C"/>
        </w:rPr>
        <w:t>in (Straße, Nr., PLZ, Ort)</w:t>
      </w:r>
    </w:p>
    <w:p w:rsidR="00000000" w:rsidRDefault="00CF26BF">
      <w:pPr>
        <w:pStyle w:val="Textkrper"/>
        <w:kinsoku w:val="0"/>
        <w:overflowPunct w:val="0"/>
        <w:spacing w:before="4"/>
        <w:rPr>
          <w:sz w:val="11"/>
          <w:szCs w:val="11"/>
        </w:rPr>
      </w:pPr>
      <w:r>
        <w:rPr>
          <w:noProof/>
        </w:rPr>
        <w:pict>
          <v:shape id="_x0000_s1036" style="position:absolute;margin-left:76.7pt;margin-top:9.75pt;width:441.85pt;height:35.5pt;z-index:6;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Textkrper"/>
        <w:kinsoku w:val="0"/>
        <w:overflowPunct w:val="0"/>
        <w:spacing w:line="415" w:lineRule="auto"/>
        <w:ind w:left="3603" w:right="3601"/>
        <w:jc w:val="center"/>
        <w:rPr>
          <w:color w:val="1A171C"/>
        </w:rPr>
      </w:pP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CF26BF">
      <w:pPr>
        <w:pStyle w:val="Textkrper"/>
        <w:kinsoku w:val="0"/>
        <w:overflowPunct w:val="0"/>
        <w:ind w:left="801"/>
      </w:pPr>
      <w:r>
        <w:rPr>
          <w:noProof/>
        </w:rPr>
      </w:r>
      <w:r>
        <w:pict>
          <v:group id="_x0000_s1037" style="width:441.85pt;height:35.5pt;mso-position-horizontal-relative:char;mso-position-vertical-relative:line" coordsize="8837,710" o:allowincell="f">
            <v:shape id="_x0000_s1038" style="position:absolute;width:8837;height:710;mso-position-horizontal-relative:page;mso-position-vertical-relative:page" coordsize="8837,710" o:allowincell="f" path="m,hhl8836,r,709l,709,,xe" fillcolor="#eceded" stroked="f">
              <v:path arrowok="t"/>
            </v:shape>
            <w10:anchorlock/>
          </v:group>
        </w:pict>
      </w:r>
    </w:p>
    <w:p w:rsidR="00000000" w:rsidRDefault="00CF26BF">
      <w:pPr>
        <w:pStyle w:val="Textkrper"/>
        <w:kinsoku w:val="0"/>
        <w:overflowPunct w:val="0"/>
        <w:rPr>
          <w:sz w:val="22"/>
          <w:szCs w:val="22"/>
        </w:rPr>
      </w:pPr>
    </w:p>
    <w:p w:rsidR="00000000" w:rsidRDefault="00CF26BF">
      <w:pPr>
        <w:pStyle w:val="Textkrper"/>
        <w:kinsoku w:val="0"/>
        <w:overflowPunct w:val="0"/>
        <w:spacing w:before="153"/>
        <w:ind w:left="1474" w:right="1474"/>
        <w:jc w:val="center"/>
        <w:rPr>
          <w:color w:val="1A171C"/>
        </w:rPr>
      </w:pPr>
      <w:r>
        <w:rPr>
          <w:color w:val="1A171C"/>
        </w:rPr>
        <w:t>vertreten durch</w:t>
      </w:r>
    </w:p>
    <w:p w:rsidR="00000000" w:rsidRDefault="00CF26BF">
      <w:pPr>
        <w:pStyle w:val="Textkrper"/>
        <w:kinsoku w:val="0"/>
        <w:overflowPunct w:val="0"/>
        <w:spacing w:before="3"/>
        <w:rPr>
          <w:sz w:val="11"/>
          <w:szCs w:val="11"/>
        </w:rPr>
      </w:pPr>
      <w:r>
        <w:rPr>
          <w:noProof/>
        </w:rPr>
        <w:pict>
          <v:shape id="_x0000_s1039" style="position:absolute;margin-left:77.05pt;margin-top:9.75pt;width:441.85pt;height:35.5pt;z-index:7;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1474" w:right="1474"/>
        <w:jc w:val="center"/>
        <w:rPr>
          <w:color w:val="1A171C"/>
        </w:rPr>
      </w:pPr>
      <w:r>
        <w:rPr>
          <w:color w:val="1A171C"/>
        </w:rPr>
        <w:t>in (Straße, Nr., PLZ, Ort)</w:t>
      </w:r>
    </w:p>
    <w:p w:rsidR="00000000" w:rsidRDefault="00CF26BF">
      <w:pPr>
        <w:pStyle w:val="Textkrper"/>
        <w:kinsoku w:val="0"/>
        <w:overflowPunct w:val="0"/>
        <w:spacing w:before="4"/>
        <w:rPr>
          <w:sz w:val="11"/>
          <w:szCs w:val="11"/>
        </w:rPr>
      </w:pPr>
      <w:r>
        <w:rPr>
          <w:noProof/>
        </w:rPr>
        <w:pict>
          <v:shape id="_x0000_s1040" style="position:absolute;margin-left:77.05pt;margin-top:9.75pt;width:441.85pt;height:35.5pt;z-index:8;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1474" w:right="1474"/>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CF26BF">
      <w:pPr>
        <w:pStyle w:val="Textkrper"/>
        <w:kinsoku w:val="0"/>
        <w:overflowPunct w:val="0"/>
        <w:rPr>
          <w:sz w:val="32"/>
          <w:szCs w:val="32"/>
        </w:rPr>
      </w:pPr>
    </w:p>
    <w:p w:rsidR="00000000" w:rsidRDefault="00CF26BF">
      <w:pPr>
        <w:pStyle w:val="Textkrper"/>
        <w:kinsoku w:val="0"/>
        <w:overflowPunct w:val="0"/>
        <w:spacing w:before="1"/>
        <w:ind w:left="1474" w:right="1474"/>
        <w:jc w:val="center"/>
        <w:rPr>
          <w:color w:val="1A171C"/>
        </w:rPr>
      </w:pPr>
      <w:r>
        <w:rPr>
          <w:color w:val="1A171C"/>
        </w:rPr>
        <w:t>wird folgender Generalunternehmervertrag geschlossen:</w:t>
      </w:r>
    </w:p>
    <w:p w:rsidR="00000000" w:rsidRDefault="00CF26BF">
      <w:pPr>
        <w:pStyle w:val="Textkrper"/>
        <w:kinsoku w:val="0"/>
        <w:overflowPunct w:val="0"/>
        <w:spacing w:before="1"/>
        <w:ind w:left="1474" w:right="1474"/>
        <w:jc w:val="center"/>
        <w:rPr>
          <w:color w:val="1A171C"/>
        </w:rPr>
        <w:sectPr w:rsidR="00000000">
          <w:footerReference w:type="even" r:id="rId7"/>
          <w:footerReference w:type="default" r:id="rId8"/>
          <w:pgSz w:w="11910" w:h="16840"/>
          <w:pgMar w:top="1020" w:right="740" w:bottom="1080" w:left="740" w:header="0" w:footer="883" w:gutter="0"/>
          <w:pgNumType w:start="1"/>
          <w:cols w:space="720"/>
          <w:noEndnote/>
        </w:sectPr>
      </w:pPr>
    </w:p>
    <w:p w:rsidR="00000000" w:rsidRDefault="00CF26BF">
      <w:pPr>
        <w:pStyle w:val="Textkrper"/>
        <w:kinsoku w:val="0"/>
        <w:overflowPunct w:val="0"/>
        <w:spacing w:before="4"/>
        <w:ind w:left="1474" w:right="1474"/>
        <w:jc w:val="center"/>
        <w:rPr>
          <w:rFonts w:ascii="FrutigerNextPro-Medium" w:hAnsi="FrutigerNextPro-Medium" w:cs="FrutigerNextPro-Medium"/>
          <w:color w:val="1A171C"/>
          <w:sz w:val="36"/>
          <w:szCs w:val="36"/>
        </w:rPr>
      </w:pPr>
      <w:r>
        <w:rPr>
          <w:noProof/>
        </w:rPr>
        <w:lastRenderedPageBreak/>
        <w:pict>
          <v:shape id="_x0000_s1041" type="#_x0000_t202" style="position:absolute;left:0;text-align:left;margin-left:6.8pt;margin-top:381.4pt;width:29.5pt;height:134.6pt;z-index: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36"/>
          <w:szCs w:val="36"/>
        </w:rPr>
        <w:t>Inhalt</w:t>
      </w:r>
    </w:p>
    <w:p w:rsidR="00000000" w:rsidRDefault="00CF26BF">
      <w:pPr>
        <w:pStyle w:val="Textkrper"/>
        <w:kinsoku w:val="0"/>
        <w:overflowPunct w:val="0"/>
        <w:rPr>
          <w:rFonts w:ascii="FrutigerNextPro-Medium" w:hAnsi="FrutigerNextPro-Medium" w:cs="FrutigerNextPro-Medium"/>
        </w:rPr>
      </w:pPr>
    </w:p>
    <w:p w:rsidR="00000000" w:rsidRDefault="00CF26BF">
      <w:pPr>
        <w:pStyle w:val="Textkrper"/>
        <w:kinsoku w:val="0"/>
        <w:overflowPunct w:val="0"/>
        <w:rPr>
          <w:rFonts w:ascii="FrutigerNextPro-Medium" w:hAnsi="FrutigerNextPro-Medium" w:cs="FrutigerNextPro-Medium"/>
        </w:rPr>
      </w:pPr>
    </w:p>
    <w:p w:rsidR="00000000" w:rsidRDefault="00CF26BF">
      <w:pPr>
        <w:pStyle w:val="Textkrper"/>
        <w:kinsoku w:val="0"/>
        <w:overflowPunct w:val="0"/>
        <w:rPr>
          <w:rFonts w:ascii="FrutigerNextPro-Medium" w:hAnsi="FrutigerNextPro-Medium" w:cs="FrutigerNextPro-Medium"/>
        </w:rPr>
      </w:pPr>
    </w:p>
    <w:p w:rsidR="00000000" w:rsidRDefault="00CF26BF">
      <w:pPr>
        <w:pStyle w:val="Textkrper"/>
        <w:kinsoku w:val="0"/>
        <w:overflowPunct w:val="0"/>
        <w:spacing w:before="7"/>
        <w:rPr>
          <w:rFonts w:ascii="FrutigerNextPro-Medium" w:hAnsi="FrutigerNextPro-Medium" w:cs="FrutigerNextPro-Medium"/>
          <w:sz w:val="16"/>
          <w:szCs w:val="16"/>
        </w:rPr>
      </w:pPr>
    </w:p>
    <w:p w:rsidR="00000000" w:rsidRDefault="00CF26BF">
      <w:pPr>
        <w:pStyle w:val="Listenabsatz"/>
        <w:numPr>
          <w:ilvl w:val="0"/>
          <w:numId w:val="11"/>
        </w:numPr>
        <w:tabs>
          <w:tab w:val="left" w:pos="831"/>
        </w:tabs>
        <w:kinsoku w:val="0"/>
        <w:overflowPunct w:val="0"/>
        <w:spacing w:before="60"/>
        <w:rPr>
          <w:rFonts w:ascii="FrutigerNextPro-Medium" w:hAnsi="FrutigerNextPro-Medium" w:cs="FrutigerNextPro-Medium"/>
          <w:color w:val="1A171C"/>
          <w:sz w:val="20"/>
          <w:szCs w:val="20"/>
        </w:rPr>
      </w:pPr>
      <w:r>
        <w:rPr>
          <w:color w:val="1A171C"/>
          <w:sz w:val="20"/>
          <w:szCs w:val="20"/>
        </w:rPr>
        <w:t>VORBEMERKUNGEN</w:t>
      </w:r>
      <w:r>
        <w:rPr>
          <w:color w:val="1A171C"/>
          <w:spacing w:val="52"/>
          <w:sz w:val="20"/>
          <w:szCs w:val="20"/>
        </w:rPr>
        <w:t xml:space="preserve"> </w:t>
      </w:r>
      <w:r>
        <w:rPr>
          <w:rFonts w:ascii="FrutigerNextPro-Medium" w:hAnsi="FrutigerNextPro-Medium" w:cs="FrutigerNextPro-Medium"/>
          <w:color w:val="1A171C"/>
          <w:sz w:val="20"/>
          <w:szCs w:val="20"/>
        </w:rPr>
        <w:t>3</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VERTRAGSGEGENSTAND, GRUNDLAGEN DES VERTRAGES</w:t>
      </w:r>
      <w:r>
        <w:rPr>
          <w:color w:val="1A171C"/>
          <w:spacing w:val="50"/>
          <w:sz w:val="20"/>
          <w:szCs w:val="20"/>
        </w:rPr>
        <w:t xml:space="preserve"> </w:t>
      </w:r>
      <w:r>
        <w:rPr>
          <w:rFonts w:ascii="FrutigerNextPro-Medium" w:hAnsi="FrutigerNextPro-Medium" w:cs="FrutigerNextPro-Medium"/>
          <w:color w:val="1A171C"/>
          <w:sz w:val="20"/>
          <w:szCs w:val="20"/>
        </w:rPr>
        <w:t>3</w:t>
      </w:r>
    </w:p>
    <w:p w:rsidR="00000000" w:rsidRDefault="00CF26BF">
      <w:pPr>
        <w:pStyle w:val="Textkrper"/>
        <w:kinsoku w:val="0"/>
        <w:overflowPunct w:val="0"/>
        <w:spacing w:before="10"/>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LEISTUNGEN DES AUFTRAGNEHMERS</w:t>
      </w:r>
      <w:r>
        <w:rPr>
          <w:color w:val="1A171C"/>
          <w:spacing w:val="52"/>
          <w:sz w:val="20"/>
          <w:szCs w:val="20"/>
        </w:rPr>
        <w:t xml:space="preserve"> </w:t>
      </w:r>
      <w:r>
        <w:rPr>
          <w:rFonts w:ascii="FrutigerNextPro-Medium" w:hAnsi="FrutigerNextPro-Medium" w:cs="FrutigerNextPro-Medium"/>
          <w:color w:val="1A171C"/>
          <w:sz w:val="20"/>
          <w:szCs w:val="20"/>
        </w:rPr>
        <w:t>7</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ZUSAMMENARBEIT ZWISCHEN DEN BETEILIGTEN/MITWIRKUNG DES AUFTRAGGEBERS</w:t>
      </w:r>
      <w:r>
        <w:rPr>
          <w:color w:val="1A171C"/>
          <w:spacing w:val="51"/>
          <w:sz w:val="20"/>
          <w:szCs w:val="20"/>
        </w:rPr>
        <w:t xml:space="preserve"> </w:t>
      </w:r>
      <w:r>
        <w:rPr>
          <w:rFonts w:ascii="FrutigerNextPro-Medium" w:hAnsi="FrutigerNextPro-Medium" w:cs="FrutigerNextPro-Medium"/>
          <w:color w:val="1A171C"/>
          <w:sz w:val="20"/>
          <w:szCs w:val="20"/>
        </w:rPr>
        <w:t>12</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TERMINE/VERTRAGSFRISTEN</w:t>
      </w:r>
      <w:r>
        <w:rPr>
          <w:color w:val="1A171C"/>
          <w:spacing w:val="52"/>
          <w:sz w:val="20"/>
          <w:szCs w:val="20"/>
        </w:rPr>
        <w:t xml:space="preserve"> </w:t>
      </w:r>
      <w:r>
        <w:rPr>
          <w:rFonts w:ascii="FrutigerNextPro-Medium" w:hAnsi="FrutigerNextPro-Medium" w:cs="FrutigerNextPro-Medium"/>
          <w:color w:val="1A171C"/>
          <w:sz w:val="20"/>
          <w:szCs w:val="20"/>
        </w:rPr>
        <w:t>16</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VERGÜTUNG UND ZAHLUNG</w:t>
      </w:r>
      <w:r>
        <w:rPr>
          <w:color w:val="1A171C"/>
          <w:spacing w:val="52"/>
          <w:sz w:val="20"/>
          <w:szCs w:val="20"/>
        </w:rPr>
        <w:t xml:space="preserve"> </w:t>
      </w:r>
      <w:r>
        <w:rPr>
          <w:rFonts w:ascii="FrutigerNextPro-Medium" w:hAnsi="FrutigerNextPro-Medium" w:cs="FrutigerNextPro-Medium"/>
          <w:color w:val="1A171C"/>
          <w:sz w:val="20"/>
          <w:szCs w:val="20"/>
        </w:rPr>
        <w:t>18</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ABNAHME</w:t>
      </w:r>
      <w:r>
        <w:rPr>
          <w:color w:val="1A171C"/>
          <w:spacing w:val="53"/>
          <w:sz w:val="20"/>
          <w:szCs w:val="20"/>
        </w:rPr>
        <w:t xml:space="preserve"> </w:t>
      </w:r>
      <w:r>
        <w:rPr>
          <w:rFonts w:ascii="FrutigerNextPro-Medium" w:hAnsi="FrutigerNextPro-Medium" w:cs="FrutigerNextPro-Medium"/>
          <w:color w:val="1A171C"/>
          <w:sz w:val="20"/>
          <w:szCs w:val="20"/>
        </w:rPr>
        <w:t>23</w:t>
      </w:r>
    </w:p>
    <w:p w:rsidR="00000000" w:rsidRDefault="00CF26BF">
      <w:pPr>
        <w:pStyle w:val="Textkrper"/>
        <w:kinsoku w:val="0"/>
        <w:overflowPunct w:val="0"/>
        <w:spacing w:before="10"/>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MÄ</w:t>
      </w:r>
      <w:r>
        <w:rPr>
          <w:color w:val="1A171C"/>
          <w:sz w:val="20"/>
          <w:szCs w:val="20"/>
        </w:rPr>
        <w:t>NGELHAFTUNG/HAFTUNG/GEFAHRÜBERGANG</w:t>
      </w:r>
      <w:r>
        <w:rPr>
          <w:color w:val="1A171C"/>
          <w:spacing w:val="52"/>
          <w:sz w:val="20"/>
          <w:szCs w:val="20"/>
        </w:rPr>
        <w:t xml:space="preserve"> </w:t>
      </w:r>
      <w:r>
        <w:rPr>
          <w:rFonts w:ascii="FrutigerNextPro-Medium" w:hAnsi="FrutigerNextPro-Medium" w:cs="FrutigerNextPro-Medium"/>
          <w:color w:val="1A171C"/>
          <w:sz w:val="20"/>
          <w:szCs w:val="20"/>
        </w:rPr>
        <w:t>25</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SICHERHEITEN/VERSICHERUNGEN </w:t>
      </w:r>
      <w:r>
        <w:rPr>
          <w:rFonts w:ascii="FrutigerNextPro-Medium" w:hAnsi="FrutigerNextPro-Medium" w:cs="FrutigerNextPro-Medium"/>
          <w:color w:val="1A171C"/>
          <w:sz w:val="20"/>
          <w:szCs w:val="20"/>
        </w:rPr>
        <w:t>26</w:t>
      </w:r>
    </w:p>
    <w:p w:rsidR="00000000" w:rsidRDefault="00CF26BF">
      <w:pPr>
        <w:pStyle w:val="Textkrper"/>
        <w:kinsoku w:val="0"/>
        <w:overflowPunct w:val="0"/>
        <w:spacing w:before="10"/>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KÜNDIGUNG/VERTRAGSÜBERLEITUNG </w:t>
      </w:r>
      <w:r>
        <w:rPr>
          <w:color w:val="1A171C"/>
          <w:spacing w:val="45"/>
          <w:sz w:val="20"/>
          <w:szCs w:val="20"/>
        </w:rPr>
        <w:t xml:space="preserve"> </w:t>
      </w:r>
      <w:r>
        <w:rPr>
          <w:rFonts w:ascii="FrutigerNextPro-Medium" w:hAnsi="FrutigerNextPro-Medium" w:cs="FrutigerNextPro-Medium"/>
          <w:color w:val="1A171C"/>
          <w:sz w:val="20"/>
          <w:szCs w:val="20"/>
        </w:rPr>
        <w:t>28</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 xml:space="preserve">URHEBERRECHTE UND SCHUTZRECHTE   </w:t>
      </w:r>
      <w:r>
        <w:rPr>
          <w:rFonts w:ascii="FrutigerNextPro-Medium" w:hAnsi="FrutigerNextPro-Medium" w:cs="FrutigerNextPro-Medium"/>
          <w:color w:val="1A171C"/>
          <w:sz w:val="20"/>
          <w:szCs w:val="20"/>
        </w:rPr>
        <w:t>28</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SCHLUSSBESTIMMUNGEN</w:t>
      </w:r>
      <w:r>
        <w:rPr>
          <w:color w:val="1A171C"/>
          <w:spacing w:val="52"/>
          <w:sz w:val="20"/>
          <w:szCs w:val="20"/>
        </w:rPr>
        <w:t xml:space="preserve"> </w:t>
      </w:r>
      <w:r>
        <w:rPr>
          <w:rFonts w:ascii="FrutigerNextPro-Medium" w:hAnsi="FrutigerNextPro-Medium" w:cs="FrutigerNextPro-Medium"/>
          <w:color w:val="1A171C"/>
          <w:sz w:val="20"/>
          <w:szCs w:val="20"/>
        </w:rPr>
        <w:t>29</w:t>
      </w:r>
    </w:p>
    <w:p w:rsidR="00000000" w:rsidRDefault="00CF26BF">
      <w:pPr>
        <w:pStyle w:val="Listenabsatz"/>
        <w:numPr>
          <w:ilvl w:val="0"/>
          <w:numId w:val="11"/>
        </w:numPr>
        <w:tabs>
          <w:tab w:val="left" w:pos="831"/>
        </w:tabs>
        <w:kinsoku w:val="0"/>
        <w:overflowPunct w:val="0"/>
        <w:spacing w:before="1"/>
        <w:rPr>
          <w:rFonts w:ascii="FrutigerNextPro-Medium" w:hAnsi="FrutigerNextPro-Medium" w:cs="FrutigerNextPro-Medium"/>
          <w:color w:val="1A171C"/>
          <w:sz w:val="20"/>
          <w:szCs w:val="20"/>
        </w:rPr>
        <w:sectPr w:rsidR="00000000">
          <w:pgSz w:w="11910" w:h="16840"/>
          <w:pgMar w:top="1260" w:right="740" w:bottom="1080" w:left="740" w:header="0" w:footer="883" w:gutter="0"/>
          <w:cols w:space="720"/>
          <w:noEndnote/>
        </w:sectPr>
      </w:pPr>
    </w:p>
    <w:p w:rsidR="00000000" w:rsidRDefault="00CF26BF">
      <w:pPr>
        <w:pStyle w:val="berschrift1"/>
        <w:numPr>
          <w:ilvl w:val="0"/>
          <w:numId w:val="10"/>
        </w:numPr>
        <w:tabs>
          <w:tab w:val="left" w:pos="831"/>
        </w:tabs>
        <w:kinsoku w:val="0"/>
        <w:overflowPunct w:val="0"/>
        <w:spacing w:before="33"/>
        <w:rPr>
          <w:color w:val="1A171C"/>
        </w:rPr>
      </w:pPr>
      <w:r>
        <w:rPr>
          <w:noProof/>
        </w:rPr>
        <w:lastRenderedPageBreak/>
        <w:pict>
          <v:shape id="_x0000_s1042" style="position:absolute;left:0;text-align:left;margin-left:42.5pt;margin-top:23.15pt;width:510.25pt;height:1pt;z-index:10;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43" type="#_x0000_t202" style="position:absolute;left:0;text-align:left;margin-left:560.4pt;margin-top:381.4pt;width:29.5pt;height:134.6pt;z-index:11;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Vorbemerkungen</w:t>
      </w:r>
    </w:p>
    <w:p w:rsidR="00000000" w:rsidRDefault="00CF26BF">
      <w:pPr>
        <w:pStyle w:val="Textkrper"/>
        <w:kinsoku w:val="0"/>
        <w:overflowPunct w:val="0"/>
        <w:spacing w:before="10"/>
        <w:rPr>
          <w:rFonts w:ascii="Frutiger Next Pro" w:hAnsi="Frutiger Next Pro" w:cs="Frutiger Next Pro"/>
          <w:b/>
          <w:bCs/>
          <w:sz w:val="26"/>
          <w:szCs w:val="26"/>
        </w:rPr>
      </w:pPr>
    </w:p>
    <w:p w:rsidR="00000000" w:rsidRDefault="00CF26BF">
      <w:pPr>
        <w:pStyle w:val="Textkrper"/>
        <w:kinsoku w:val="0"/>
        <w:overflowPunct w:val="0"/>
        <w:spacing w:line="208" w:lineRule="auto"/>
        <w:ind w:left="110" w:right="107"/>
        <w:jc w:val="both"/>
        <w:rPr>
          <w:color w:val="1A171C"/>
        </w:rPr>
      </w:pPr>
      <w:r>
        <w:rPr>
          <w:color w:val="1A171C"/>
        </w:rPr>
        <w:t xml:space="preserve">Zielstellung des Vertrages ist die </w:t>
      </w:r>
      <w:r>
        <w:rPr>
          <w:color w:val="1A171C"/>
        </w:rPr>
        <w:t>Übertragung aller erforderlichen Bauleistungen nebst Ausführungsplanung als Generalunter- nehmer auf Basis einer funktionalen Leistungsbeschreibung an den Auftragnehmer. Beide Vertragsparteien streben eine part- nerschaftliche Abwicklung der Zusammenarbeit</w:t>
      </w:r>
      <w:r>
        <w:rPr>
          <w:color w:val="1A171C"/>
        </w:rPr>
        <w:t xml:space="preserve"> an.</w:t>
      </w:r>
    </w:p>
    <w:p w:rsidR="00000000" w:rsidRDefault="00CF26BF">
      <w:pPr>
        <w:pStyle w:val="Textkrper"/>
        <w:kinsoku w:val="0"/>
        <w:overflowPunct w:val="0"/>
        <w:spacing w:before="11"/>
        <w:rPr>
          <w:sz w:val="30"/>
          <w:szCs w:val="30"/>
        </w:rPr>
      </w:pPr>
    </w:p>
    <w:p w:rsidR="00000000" w:rsidRDefault="00CF26BF">
      <w:pPr>
        <w:pStyle w:val="berschrift2"/>
        <w:numPr>
          <w:ilvl w:val="1"/>
          <w:numId w:val="10"/>
        </w:numPr>
        <w:tabs>
          <w:tab w:val="left" w:pos="831"/>
        </w:tabs>
        <w:kinsoku w:val="0"/>
        <w:overflowPunct w:val="0"/>
        <w:ind w:hanging="720"/>
        <w:rPr>
          <w:color w:val="1A171C"/>
        </w:rPr>
      </w:pPr>
      <w:r>
        <w:rPr>
          <w:color w:val="1A171C"/>
        </w:rPr>
        <w:t>Aufgabenstellung des Auftragnehmers im</w:t>
      </w:r>
      <w:r>
        <w:rPr>
          <w:color w:val="1A171C"/>
          <w:spacing w:val="-1"/>
        </w:rPr>
        <w:t xml:space="preserve"> </w:t>
      </w:r>
      <w:r>
        <w:rPr>
          <w:color w:val="1A171C"/>
        </w:rPr>
        <w:t>Allgemeinen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erbringt auf der Grundlage der in </w:t>
      </w:r>
      <w:r>
        <w:rPr>
          <w:color w:val="1A171C"/>
          <w:spacing w:val="-3"/>
        </w:rPr>
        <w:t xml:space="preserve">Ziff. </w:t>
      </w:r>
      <w:r>
        <w:rPr>
          <w:color w:val="1A171C"/>
        </w:rPr>
        <w:t>2.3 benannten Vertragsgrundlagen sämtliche noch erforderliche Leistungen,</w:t>
      </w:r>
      <w:r>
        <w:rPr>
          <w:color w:val="1A171C"/>
          <w:spacing w:val="-10"/>
        </w:rPr>
        <w:t xml:space="preserve"> </w:t>
      </w:r>
      <w:r>
        <w:rPr>
          <w:color w:val="1A171C"/>
        </w:rPr>
        <w:t>insbesondere</w:t>
      </w:r>
      <w:r>
        <w:rPr>
          <w:color w:val="1A171C"/>
          <w:spacing w:val="-9"/>
        </w:rPr>
        <w:t xml:space="preserve"> </w:t>
      </w:r>
      <w:r>
        <w:rPr>
          <w:color w:val="1A171C"/>
        </w:rPr>
        <w:t>Planungs-</w:t>
      </w:r>
      <w:r>
        <w:rPr>
          <w:color w:val="1A171C"/>
          <w:spacing w:val="-10"/>
        </w:rPr>
        <w:t xml:space="preserve"> </w:t>
      </w:r>
      <w:r>
        <w:rPr>
          <w:color w:val="1A171C"/>
        </w:rPr>
        <w:t>und</w:t>
      </w:r>
      <w:r>
        <w:rPr>
          <w:color w:val="1A171C"/>
          <w:spacing w:val="-9"/>
        </w:rPr>
        <w:t xml:space="preserve"> </w:t>
      </w:r>
      <w:r>
        <w:rPr>
          <w:color w:val="1A171C"/>
        </w:rPr>
        <w:t>Bauleistungen</w:t>
      </w:r>
      <w:r>
        <w:rPr>
          <w:color w:val="1A171C"/>
          <w:spacing w:val="-10"/>
        </w:rPr>
        <w:t xml:space="preserve"> </w:t>
      </w:r>
      <w:r>
        <w:rPr>
          <w:color w:val="1A171C"/>
        </w:rPr>
        <w:t>für</w:t>
      </w:r>
      <w:r>
        <w:rPr>
          <w:color w:val="1A171C"/>
          <w:spacing w:val="-9"/>
        </w:rPr>
        <w:t xml:space="preserve"> </w:t>
      </w:r>
      <w:r>
        <w:rPr>
          <w:color w:val="1A171C"/>
          <w:spacing w:val="2"/>
        </w:rPr>
        <w:t>die</w:t>
      </w:r>
      <w:r>
        <w:rPr>
          <w:color w:val="1A171C"/>
          <w:spacing w:val="-10"/>
        </w:rPr>
        <w:t xml:space="preserve"> </w:t>
      </w:r>
      <w:r>
        <w:rPr>
          <w:color w:val="1A171C"/>
        </w:rPr>
        <w:t>schlü</w:t>
      </w:r>
      <w:r>
        <w:rPr>
          <w:color w:val="1A171C"/>
        </w:rPr>
        <w:t>sselfertige</w:t>
      </w:r>
      <w:r>
        <w:rPr>
          <w:color w:val="1A171C"/>
          <w:spacing w:val="-9"/>
        </w:rPr>
        <w:t xml:space="preserve"> </w:t>
      </w:r>
      <w:r>
        <w:rPr>
          <w:color w:val="1A171C"/>
        </w:rPr>
        <w:t>Errichtung</w:t>
      </w:r>
      <w:r>
        <w:rPr>
          <w:color w:val="1A171C"/>
          <w:spacing w:val="-10"/>
        </w:rPr>
        <w:t xml:space="preserve"> </w:t>
      </w:r>
      <w:r>
        <w:rPr>
          <w:color w:val="1A171C"/>
        </w:rPr>
        <w:t>des</w:t>
      </w:r>
      <w:r>
        <w:rPr>
          <w:color w:val="1A171C"/>
          <w:spacing w:val="-9"/>
        </w:rPr>
        <w:t xml:space="preserve"> </w:t>
      </w:r>
      <w:r>
        <w:rPr>
          <w:color w:val="1A171C"/>
        </w:rPr>
        <w:t>Projektes.</w:t>
      </w:r>
      <w:r>
        <w:rPr>
          <w:color w:val="1A171C"/>
          <w:spacing w:val="-10"/>
        </w:rPr>
        <w:t xml:space="preserve"> </w:t>
      </w:r>
      <w:r>
        <w:rPr>
          <w:color w:val="1A171C"/>
        </w:rPr>
        <w:t>Der</w:t>
      </w:r>
      <w:r>
        <w:rPr>
          <w:color w:val="1A171C"/>
          <w:spacing w:val="-9"/>
        </w:rPr>
        <w:t xml:space="preserve"> </w:t>
      </w:r>
      <w:r>
        <w:rPr>
          <w:color w:val="1A171C"/>
        </w:rPr>
        <w:t>Werkerfolg</w:t>
      </w:r>
      <w:r>
        <w:rPr>
          <w:color w:val="1A171C"/>
          <w:spacing w:val="-10"/>
        </w:rPr>
        <w:t xml:space="preserve"> </w:t>
      </w:r>
      <w:r>
        <w:rPr>
          <w:color w:val="1A171C"/>
        </w:rPr>
        <w:t>besteht darin, dass der Auftragnehmer ein funktions- und abnahmefähiges Bauvorhaben unter Berücksichtigung der nachfolgenden Festlegungen</w:t>
      </w:r>
      <w:r>
        <w:rPr>
          <w:color w:val="1A171C"/>
          <w:spacing w:val="-1"/>
        </w:rPr>
        <w:t xml:space="preserve"> </w:t>
      </w:r>
      <w:r>
        <w:rPr>
          <w:color w:val="1A171C"/>
        </w:rPr>
        <w:t>herstellt.</w:t>
      </w:r>
    </w:p>
    <w:p w:rsidR="00000000" w:rsidRDefault="00CF26BF">
      <w:pPr>
        <w:pStyle w:val="Textkrper"/>
        <w:kinsoku w:val="0"/>
        <w:overflowPunct w:val="0"/>
        <w:spacing w:before="11"/>
        <w:rPr>
          <w:sz w:val="30"/>
          <w:szCs w:val="30"/>
        </w:rPr>
      </w:pPr>
    </w:p>
    <w:p w:rsidR="00000000" w:rsidRDefault="00CF26BF">
      <w:pPr>
        <w:pStyle w:val="berschrift2"/>
        <w:numPr>
          <w:ilvl w:val="1"/>
          <w:numId w:val="10"/>
        </w:numPr>
        <w:tabs>
          <w:tab w:val="left" w:pos="831"/>
        </w:tabs>
        <w:kinsoku w:val="0"/>
        <w:overflowPunct w:val="0"/>
        <w:ind w:hanging="720"/>
        <w:rPr>
          <w:color w:val="1A171C"/>
        </w:rPr>
      </w:pPr>
      <w:r>
        <w:rPr>
          <w:color w:val="1A171C"/>
        </w:rPr>
        <w:t>Merkmale der</w:t>
      </w:r>
      <w:r>
        <w:rPr>
          <w:color w:val="1A171C"/>
          <w:spacing w:val="-1"/>
        </w:rPr>
        <w:t xml:space="preserve"> </w:t>
      </w:r>
      <w:r>
        <w:rPr>
          <w:color w:val="1A171C"/>
        </w:rPr>
        <w:t>Projektrealisierung</w:t>
      </w:r>
    </w:p>
    <w:p w:rsidR="00000000" w:rsidRDefault="00CF26BF">
      <w:pPr>
        <w:pStyle w:val="Textkrper"/>
        <w:kinsoku w:val="0"/>
        <w:overflowPunct w:val="0"/>
        <w:spacing w:before="197"/>
        <w:ind w:left="830"/>
        <w:rPr>
          <w:color w:val="1A171C"/>
        </w:rPr>
      </w:pPr>
      <w:r>
        <w:rPr>
          <w:noProof/>
        </w:rPr>
        <w:pict>
          <v:shape id="_x0000_s1044" style="position:absolute;left:0;text-align:left;margin-left:43.35pt;margin-top:12.35pt;width:7.7pt;height:7.7pt;z-index:12;mso-position-horizontal-relative:page;mso-position-vertical-relative:text" coordsize="154,154" o:allowincell="f" path="m,153hhl153,153,153,,,,,153xe" filled="f" strokecolor="#d9dadb" strokeweight=".59864mm">
            <v:path arrowok="t"/>
            <w10:wrap anchorx="page"/>
          </v:shape>
        </w:pict>
      </w:r>
      <w:r>
        <w:rPr>
          <w:color w:val="1A171C"/>
        </w:rPr>
        <w:t>Der Auftraggeber re</w:t>
      </w:r>
      <w:r>
        <w:rPr>
          <w:color w:val="1A171C"/>
        </w:rPr>
        <w:t>alisiert das Bauvorhaben als Bauherr im eigenen Namen und für eigene Rechnung.</w:t>
      </w:r>
    </w:p>
    <w:p w:rsidR="00000000" w:rsidRDefault="00CF26BF">
      <w:pPr>
        <w:pStyle w:val="Textkrper"/>
        <w:kinsoku w:val="0"/>
        <w:overflowPunct w:val="0"/>
        <w:spacing w:before="11"/>
        <w:rPr>
          <w:sz w:val="16"/>
          <w:szCs w:val="16"/>
        </w:rPr>
      </w:pPr>
    </w:p>
    <w:p w:rsidR="00000000" w:rsidRDefault="00CF26BF">
      <w:pPr>
        <w:pStyle w:val="Textkrper"/>
        <w:kinsoku w:val="0"/>
        <w:overflowPunct w:val="0"/>
        <w:spacing w:line="208" w:lineRule="auto"/>
        <w:ind w:left="819"/>
        <w:rPr>
          <w:color w:val="1A171C"/>
        </w:rPr>
      </w:pPr>
      <w:r>
        <w:rPr>
          <w:noProof/>
        </w:rPr>
        <w:pict>
          <v:shape id="_x0000_s1045" style="position:absolute;left:0;text-align:left;margin-left:43.35pt;margin-top:1.05pt;width:7.7pt;height:7.7pt;z-index:13;mso-position-horizontal-relative:page;mso-position-vertical-relative:text" coordsize="154,154" o:allowincell="f" path="m,153hhl153,153,153,,,,,153xe" filled="f" strokecolor="#d9dadb" strokeweight=".59864mm">
            <v:path arrowok="t"/>
            <w10:wrap anchorx="page"/>
          </v:shape>
        </w:pict>
      </w:r>
      <w:r>
        <w:rPr>
          <w:color w:val="1A171C"/>
        </w:rPr>
        <w:t>Der Auftraggeber realisiert das Bauvorhaben als Projektentwickler im eigenen Namen und für eigene Rechnung. Die Vermietung an dritte Nutzer und eine etwaige Veräußerung erfolg</w:t>
      </w:r>
      <w:r>
        <w:rPr>
          <w:color w:val="1A171C"/>
        </w:rPr>
        <w:t>en parallel zur Projektrealisierung.</w:t>
      </w:r>
    </w:p>
    <w:p w:rsidR="00000000" w:rsidRDefault="00CF26BF">
      <w:pPr>
        <w:pStyle w:val="Textkrper"/>
        <w:kinsoku w:val="0"/>
        <w:overflowPunct w:val="0"/>
        <w:spacing w:before="10"/>
        <w:rPr>
          <w:sz w:val="11"/>
          <w:szCs w:val="11"/>
        </w:rPr>
      </w:pPr>
      <w:r>
        <w:rPr>
          <w:noProof/>
        </w:rPr>
        <w:pict>
          <v:shape id="_x0000_s1046" style="position:absolute;margin-left:44.35pt;margin-top:25pt;width:7.7pt;height:7.7pt;z-index:14;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047" style="position:absolute;margin-left:77.95pt;margin-top:10.05pt;width:474.6pt;height:35.5pt;z-index:1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10"/>
        </w:numPr>
        <w:tabs>
          <w:tab w:val="left" w:pos="831"/>
        </w:tabs>
        <w:kinsoku w:val="0"/>
        <w:overflowPunct w:val="0"/>
        <w:ind w:hanging="720"/>
        <w:rPr>
          <w:color w:val="1A171C"/>
        </w:rPr>
      </w:pPr>
      <w:r>
        <w:rPr>
          <w:color w:val="1A171C"/>
        </w:rPr>
        <w:t>Projektziele</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Pr>
          <w:color w:val="1A171C"/>
        </w:rPr>
      </w:pPr>
      <w:r>
        <w:rPr>
          <w:color w:val="1A171C"/>
        </w:rPr>
        <w:t>Die Projektziele ergeben sich aus den Festlegungen dieses Vertrages zur schlüsselfertigen Herstellung, vereinbarten Terminen und Qualitäten sowie der vereinbarten (Pauschal-)Vergütung.</w:t>
      </w:r>
    </w:p>
    <w:p w:rsidR="00000000" w:rsidRDefault="00CF26BF">
      <w:pPr>
        <w:pStyle w:val="Textkrper"/>
        <w:kinsoku w:val="0"/>
        <w:overflowPunct w:val="0"/>
        <w:spacing w:before="1"/>
        <w:rPr>
          <w:sz w:val="26"/>
          <w:szCs w:val="26"/>
        </w:rPr>
      </w:pPr>
    </w:p>
    <w:p w:rsidR="00000000" w:rsidRDefault="00CF26BF">
      <w:pPr>
        <w:pStyle w:val="berschrift1"/>
        <w:numPr>
          <w:ilvl w:val="0"/>
          <w:numId w:val="10"/>
        </w:numPr>
        <w:tabs>
          <w:tab w:val="left" w:pos="831"/>
        </w:tabs>
        <w:kinsoku w:val="0"/>
        <w:overflowPunct w:val="0"/>
        <w:rPr>
          <w:color w:val="1A171C"/>
          <w:spacing w:val="-3"/>
        </w:rPr>
      </w:pPr>
      <w:r>
        <w:rPr>
          <w:noProof/>
        </w:rPr>
        <w:pict>
          <v:shape id="_x0000_s1048" style="position:absolute;left:0;text-align:left;margin-left:42.5pt;margin-top:21.5pt;width:510.25pt;height:1pt;z-index:1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Vertragsgegens</w:t>
      </w:r>
      <w:r>
        <w:rPr>
          <w:color w:val="1A171C"/>
        </w:rPr>
        <w:t>tand, Grundlagen des</w:t>
      </w:r>
      <w:r>
        <w:rPr>
          <w:color w:val="1A171C"/>
          <w:spacing w:val="-1"/>
        </w:rPr>
        <w:t xml:space="preserve"> </w:t>
      </w:r>
      <w:r>
        <w:rPr>
          <w:color w:val="1A171C"/>
          <w:spacing w:val="-3"/>
        </w:rPr>
        <w:t>Vertrages</w:t>
      </w:r>
    </w:p>
    <w:p w:rsidR="00000000" w:rsidRDefault="00CF26BF">
      <w:pPr>
        <w:pStyle w:val="Textkrper"/>
        <w:kinsoku w:val="0"/>
        <w:overflowPunct w:val="0"/>
        <w:spacing w:before="10"/>
        <w:rPr>
          <w:rFonts w:ascii="Frutiger Next Pro" w:hAnsi="Frutiger Next Pro" w:cs="Frutiger Next Pro"/>
          <w:b/>
          <w:bCs/>
          <w:sz w:val="26"/>
          <w:szCs w:val="26"/>
        </w:rPr>
      </w:pPr>
    </w:p>
    <w:p w:rsidR="00000000" w:rsidRDefault="00CF26BF">
      <w:pPr>
        <w:pStyle w:val="Textkrper"/>
        <w:kinsoku w:val="0"/>
        <w:overflowPunct w:val="0"/>
        <w:spacing w:line="208" w:lineRule="auto"/>
        <w:ind w:left="110" w:right="34"/>
        <w:rPr>
          <w:color w:val="1A171C"/>
        </w:rPr>
      </w:pPr>
      <w:r>
        <w:rPr>
          <w:color w:val="1A171C"/>
        </w:rPr>
        <w:t xml:space="preserve">Gegenstand des Vertrages sind alle erforderlichen Leistungen, insbesondere Planungs- und Bauleistungen, zur schlüsselfertigen Errichtung des nachfolgenden </w:t>
      </w:r>
      <w:r>
        <w:rPr>
          <w:rFonts w:ascii="FrutigerNextPro-Medium" w:hAnsi="FrutigerNextPro-Medium" w:cs="FrutigerNextPro-Medium"/>
          <w:color w:val="1A171C"/>
        </w:rPr>
        <w:t xml:space="preserve">Bauvorhabens </w:t>
      </w:r>
      <w:r>
        <w:rPr>
          <w:color w:val="1A171C"/>
        </w:rPr>
        <w:t>(Projektes):</w:t>
      </w:r>
    </w:p>
    <w:p w:rsidR="00000000" w:rsidRDefault="00CF26BF">
      <w:pPr>
        <w:pStyle w:val="Textkrper"/>
        <w:kinsoku w:val="0"/>
        <w:overflowPunct w:val="0"/>
        <w:spacing w:before="12"/>
        <w:rPr>
          <w:sz w:val="30"/>
          <w:szCs w:val="30"/>
        </w:rPr>
      </w:pPr>
    </w:p>
    <w:p w:rsidR="00000000" w:rsidRDefault="00CF26BF">
      <w:pPr>
        <w:pStyle w:val="berschrift2"/>
        <w:numPr>
          <w:ilvl w:val="1"/>
          <w:numId w:val="10"/>
        </w:numPr>
        <w:tabs>
          <w:tab w:val="left" w:pos="831"/>
        </w:tabs>
        <w:kinsoku w:val="0"/>
        <w:overflowPunct w:val="0"/>
        <w:ind w:hanging="720"/>
        <w:jc w:val="both"/>
        <w:rPr>
          <w:color w:val="1A171C"/>
        </w:rPr>
      </w:pPr>
      <w:r>
        <w:rPr>
          <w:color w:val="1A171C"/>
        </w:rPr>
        <w:t>Bauvorhaben/Projekt</w:t>
      </w:r>
    </w:p>
    <w:p w:rsidR="00000000" w:rsidRDefault="00CF26BF">
      <w:pPr>
        <w:pStyle w:val="Listenabsatz"/>
        <w:numPr>
          <w:ilvl w:val="0"/>
          <w:numId w:val="9"/>
        </w:numPr>
        <w:tabs>
          <w:tab w:val="left" w:pos="819"/>
        </w:tabs>
        <w:kinsoku w:val="0"/>
        <w:overflowPunct w:val="0"/>
        <w:spacing w:before="198"/>
        <w:ind w:hanging="708"/>
        <w:jc w:val="both"/>
        <w:rPr>
          <w:color w:val="1A171C"/>
          <w:sz w:val="20"/>
          <w:szCs w:val="20"/>
        </w:rPr>
      </w:pPr>
      <w:r>
        <w:rPr>
          <w:color w:val="1A171C"/>
          <w:sz w:val="20"/>
          <w:szCs w:val="20"/>
        </w:rPr>
        <w:t>Bezeichnung des Bauvorhabens:</w:t>
      </w:r>
    </w:p>
    <w:p w:rsidR="00000000" w:rsidRDefault="00CF26BF">
      <w:pPr>
        <w:pStyle w:val="Textkrper"/>
        <w:kinsoku w:val="0"/>
        <w:overflowPunct w:val="0"/>
        <w:spacing w:before="3"/>
        <w:rPr>
          <w:sz w:val="11"/>
          <w:szCs w:val="11"/>
        </w:rPr>
      </w:pPr>
      <w:r>
        <w:rPr>
          <w:noProof/>
        </w:rPr>
        <w:pict>
          <v:shape id="_x0000_s1049" style="position:absolute;margin-left:77.95pt;margin-top:9.7pt;width:474.6pt;height:35.5pt;z-index:1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Listenabsatz"/>
        <w:numPr>
          <w:ilvl w:val="0"/>
          <w:numId w:val="9"/>
        </w:numPr>
        <w:tabs>
          <w:tab w:val="left" w:pos="819"/>
        </w:tabs>
        <w:kinsoku w:val="0"/>
        <w:overflowPunct w:val="0"/>
        <w:ind w:hanging="708"/>
        <w:jc w:val="both"/>
        <w:rPr>
          <w:color w:val="1A171C"/>
          <w:sz w:val="20"/>
          <w:szCs w:val="20"/>
        </w:rPr>
      </w:pPr>
      <w:r>
        <w:rPr>
          <w:color w:val="1A171C"/>
          <w:sz w:val="20"/>
          <w:szCs w:val="20"/>
        </w:rPr>
        <w:t>Grundstück:</w:t>
      </w:r>
    </w:p>
    <w:p w:rsidR="00000000" w:rsidRDefault="00CF26BF">
      <w:pPr>
        <w:pStyle w:val="Textkrper"/>
        <w:kinsoku w:val="0"/>
        <w:overflowPunct w:val="0"/>
        <w:spacing w:before="4"/>
        <w:rPr>
          <w:sz w:val="11"/>
          <w:szCs w:val="11"/>
        </w:rPr>
      </w:pPr>
      <w:r>
        <w:rPr>
          <w:noProof/>
        </w:rPr>
        <w:pict>
          <v:shape id="_x0000_s1050" style="position:absolute;margin-left:77.95pt;margin-top:9.75pt;width:474.6pt;height:35.5pt;z-index: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Listenabsatz"/>
        <w:numPr>
          <w:ilvl w:val="0"/>
          <w:numId w:val="9"/>
        </w:numPr>
        <w:tabs>
          <w:tab w:val="left" w:pos="819"/>
        </w:tabs>
        <w:kinsoku w:val="0"/>
        <w:overflowPunct w:val="0"/>
        <w:ind w:hanging="708"/>
        <w:jc w:val="both"/>
        <w:rPr>
          <w:color w:val="1A171C"/>
          <w:sz w:val="20"/>
          <w:szCs w:val="20"/>
        </w:rPr>
      </w:pPr>
      <w:r>
        <w:rPr>
          <w:color w:val="1A171C"/>
          <w:sz w:val="20"/>
          <w:szCs w:val="20"/>
        </w:rPr>
        <w:t>Nutzungszweck:</w:t>
      </w:r>
    </w:p>
    <w:p w:rsidR="00000000" w:rsidRDefault="00CF26BF">
      <w:pPr>
        <w:pStyle w:val="Listenabsatz"/>
        <w:numPr>
          <w:ilvl w:val="0"/>
          <w:numId w:val="9"/>
        </w:numPr>
        <w:tabs>
          <w:tab w:val="left" w:pos="819"/>
        </w:tabs>
        <w:kinsoku w:val="0"/>
        <w:overflowPunct w:val="0"/>
        <w:ind w:hanging="708"/>
        <w:jc w:val="both"/>
        <w:rPr>
          <w:color w:val="1A171C"/>
          <w:sz w:val="20"/>
          <w:szCs w:val="20"/>
        </w:rPr>
        <w:sectPr w:rsidR="00000000">
          <w:pgSz w:w="11910" w:h="16840"/>
          <w:pgMar w:top="1080" w:right="740" w:bottom="1080" w:left="740" w:header="0" w:footer="883" w:gutter="0"/>
          <w:cols w:space="720"/>
          <w:noEndnote/>
        </w:sectPr>
      </w:pPr>
    </w:p>
    <w:p w:rsidR="00000000" w:rsidRDefault="00CF26BF">
      <w:pPr>
        <w:pStyle w:val="Textkrper"/>
        <w:kinsoku w:val="0"/>
        <w:overflowPunct w:val="0"/>
        <w:ind w:left="819"/>
      </w:pPr>
      <w:r>
        <w:rPr>
          <w:noProof/>
        </w:rPr>
        <w:lastRenderedPageBreak/>
        <w:pict>
          <v:shape id="_x0000_s1051" type="#_x0000_t202" style="position:absolute;left:0;text-align:left;margin-left:6.8pt;margin-top:381.4pt;width:29.5pt;height:134.6pt;z-index:1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r>
      <w:r>
        <w:pict>
          <v:group id="_x0000_s1052" style="width:474.6pt;height:35.5pt;mso-position-horizontal-relative:char;mso-position-vertical-relative:line" coordsize="9492,710" o:allowincell="f">
            <v:shape id="_x0000_s1053" style="position:absolute;width:9492;height:710;mso-position-horizontal-relative:page;mso-position-vertical-relative:page" coordsize="9492,710" o:allowincell="f" path="m,hhl9491,r,709l,709,,xe" fillcolor="#eceded" stroked="f">
              <v:path arrowok="t"/>
            </v:shape>
            <w10:anchorlock/>
          </v:group>
        </w:pict>
      </w:r>
    </w:p>
    <w:p w:rsidR="00000000" w:rsidRDefault="00CF26BF">
      <w:pPr>
        <w:pStyle w:val="Textkrper"/>
        <w:kinsoku w:val="0"/>
        <w:overflowPunct w:val="0"/>
        <w:spacing w:before="3"/>
        <w:rPr>
          <w:sz w:val="11"/>
          <w:szCs w:val="11"/>
        </w:rPr>
      </w:pPr>
    </w:p>
    <w:p w:rsidR="00000000" w:rsidRDefault="00CF26BF">
      <w:pPr>
        <w:pStyle w:val="Listenabsatz"/>
        <w:numPr>
          <w:ilvl w:val="0"/>
          <w:numId w:val="9"/>
        </w:numPr>
        <w:tabs>
          <w:tab w:val="left" w:pos="819"/>
        </w:tabs>
        <w:kinsoku w:val="0"/>
        <w:overflowPunct w:val="0"/>
        <w:spacing w:before="61"/>
        <w:ind w:hanging="708"/>
        <w:rPr>
          <w:color w:val="1A171C"/>
          <w:sz w:val="20"/>
          <w:szCs w:val="20"/>
        </w:rPr>
      </w:pPr>
      <w:r>
        <w:rPr>
          <w:color w:val="1A171C"/>
          <w:sz w:val="20"/>
          <w:szCs w:val="20"/>
        </w:rPr>
        <w:t>Art des Projekts (Neubau/Instandsetzung/</w:t>
      </w:r>
      <w:r>
        <w:rPr>
          <w:color w:val="1A171C"/>
          <w:spacing w:val="-1"/>
          <w:sz w:val="20"/>
          <w:szCs w:val="20"/>
        </w:rPr>
        <w:t xml:space="preserve"> </w:t>
      </w:r>
      <w:r>
        <w:rPr>
          <w:color w:val="1A171C"/>
          <w:sz w:val="20"/>
          <w:szCs w:val="20"/>
        </w:rPr>
        <w:t>Sanierung/Umbau):</w:t>
      </w:r>
    </w:p>
    <w:p w:rsidR="00000000" w:rsidRDefault="00CF26BF">
      <w:pPr>
        <w:pStyle w:val="Textkrper"/>
        <w:kinsoku w:val="0"/>
        <w:overflowPunct w:val="0"/>
        <w:spacing w:before="3"/>
        <w:rPr>
          <w:sz w:val="11"/>
          <w:szCs w:val="11"/>
        </w:rPr>
      </w:pPr>
      <w:r>
        <w:rPr>
          <w:noProof/>
        </w:rPr>
        <w:pict>
          <v:shape id="_x0000_s1054" style="position:absolute;margin-left:77.95pt;margin-top:9.7pt;width:474.6pt;height:35.5pt;z-index:2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Listenabsatz"/>
        <w:numPr>
          <w:ilvl w:val="0"/>
          <w:numId w:val="9"/>
        </w:numPr>
        <w:tabs>
          <w:tab w:val="left" w:pos="819"/>
        </w:tabs>
        <w:kinsoku w:val="0"/>
        <w:overflowPunct w:val="0"/>
        <w:ind w:hanging="708"/>
        <w:rPr>
          <w:color w:val="1A171C"/>
          <w:sz w:val="20"/>
          <w:szCs w:val="20"/>
        </w:rPr>
      </w:pPr>
      <w:r>
        <w:rPr>
          <w:color w:val="1A171C"/>
          <w:sz w:val="20"/>
          <w:szCs w:val="20"/>
        </w:rPr>
        <w:t>einheitliche oder sukzessive</w:t>
      </w:r>
      <w:r>
        <w:rPr>
          <w:color w:val="1A171C"/>
          <w:spacing w:val="-1"/>
          <w:sz w:val="20"/>
          <w:szCs w:val="20"/>
        </w:rPr>
        <w:t xml:space="preserve"> </w:t>
      </w:r>
      <w:r>
        <w:rPr>
          <w:color w:val="1A171C"/>
          <w:sz w:val="20"/>
          <w:szCs w:val="20"/>
        </w:rPr>
        <w:t>Projektdurchführung:</w:t>
      </w:r>
    </w:p>
    <w:p w:rsidR="00000000" w:rsidRDefault="00CF26BF">
      <w:pPr>
        <w:pStyle w:val="Textkrper"/>
        <w:kinsoku w:val="0"/>
        <w:overflowPunct w:val="0"/>
        <w:spacing w:before="4"/>
        <w:rPr>
          <w:sz w:val="11"/>
          <w:szCs w:val="11"/>
        </w:rPr>
      </w:pPr>
      <w:r>
        <w:rPr>
          <w:noProof/>
        </w:rPr>
        <w:pict>
          <v:shape id="_x0000_s1055" style="position:absolute;margin-left:77.95pt;margin-top:9.75pt;width:474.6pt;height:35.5pt;z-index:2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10"/>
        </w:numPr>
        <w:tabs>
          <w:tab w:val="left" w:pos="831"/>
        </w:tabs>
        <w:kinsoku w:val="0"/>
        <w:overflowPunct w:val="0"/>
        <w:ind w:hanging="720"/>
        <w:rPr>
          <w:color w:val="1A171C"/>
        </w:rPr>
      </w:pPr>
      <w:r>
        <w:rPr>
          <w:color w:val="1A171C"/>
        </w:rPr>
        <w:t>Bearbeitungsstand/Planungstand: Planung und Genehmigungen</w:t>
      </w:r>
    </w:p>
    <w:p w:rsidR="00000000" w:rsidRDefault="00CF26BF">
      <w:pPr>
        <w:pStyle w:val="Listenabsatz"/>
        <w:numPr>
          <w:ilvl w:val="0"/>
          <w:numId w:val="9"/>
        </w:numPr>
        <w:tabs>
          <w:tab w:val="left" w:pos="819"/>
        </w:tabs>
        <w:kinsoku w:val="0"/>
        <w:overflowPunct w:val="0"/>
        <w:spacing w:before="197"/>
        <w:ind w:hanging="708"/>
        <w:rPr>
          <w:color w:val="1A171C"/>
          <w:sz w:val="20"/>
          <w:szCs w:val="20"/>
        </w:rPr>
      </w:pPr>
      <w:r>
        <w:rPr>
          <w:color w:val="1A171C"/>
          <w:sz w:val="20"/>
          <w:szCs w:val="20"/>
        </w:rPr>
        <w:t>Stand der bisherigen Projektrealisierung/ei</w:t>
      </w:r>
      <w:r>
        <w:rPr>
          <w:color w:val="1A171C"/>
          <w:sz w:val="20"/>
          <w:szCs w:val="20"/>
        </w:rPr>
        <w:t>nzuholende Genehmigungen</w:t>
      </w:r>
      <w:r>
        <w:rPr>
          <w:color w:val="1A171C"/>
          <w:spacing w:val="-29"/>
          <w:sz w:val="20"/>
          <w:szCs w:val="20"/>
        </w:rPr>
        <w:t xml:space="preserve"> </w:t>
      </w:r>
      <w:r>
        <w:rPr>
          <w:color w:val="1A171C"/>
          <w:sz w:val="20"/>
          <w:szCs w:val="20"/>
        </w:rPr>
        <w:t>:</w:t>
      </w:r>
    </w:p>
    <w:p w:rsidR="00000000" w:rsidRDefault="00CF26BF">
      <w:pPr>
        <w:pStyle w:val="Textkrper"/>
        <w:kinsoku w:val="0"/>
        <w:overflowPunct w:val="0"/>
        <w:spacing w:before="4"/>
        <w:rPr>
          <w:sz w:val="11"/>
          <w:szCs w:val="11"/>
        </w:rPr>
      </w:pPr>
      <w:r>
        <w:rPr>
          <w:noProof/>
        </w:rPr>
        <w:pict>
          <v:shape id="_x0000_s1056" style="position:absolute;margin-left:77.95pt;margin-top:9.75pt;width:474.6pt;height:35.5pt;z-index:2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Listenabsatz"/>
        <w:numPr>
          <w:ilvl w:val="0"/>
          <w:numId w:val="9"/>
        </w:numPr>
        <w:tabs>
          <w:tab w:val="left" w:pos="819"/>
        </w:tabs>
        <w:kinsoku w:val="0"/>
        <w:overflowPunct w:val="0"/>
        <w:ind w:hanging="708"/>
        <w:rPr>
          <w:color w:val="1A171C"/>
          <w:sz w:val="20"/>
          <w:szCs w:val="20"/>
        </w:rPr>
      </w:pPr>
      <w:r>
        <w:rPr>
          <w:color w:val="1A171C"/>
          <w:sz w:val="20"/>
          <w:szCs w:val="20"/>
        </w:rPr>
        <w:t>Bereits beauftragte</w:t>
      </w:r>
      <w:r>
        <w:rPr>
          <w:color w:val="1A171C"/>
          <w:spacing w:val="-1"/>
          <w:sz w:val="20"/>
          <w:szCs w:val="20"/>
        </w:rPr>
        <w:t xml:space="preserve"> </w:t>
      </w:r>
      <w:r>
        <w:rPr>
          <w:color w:val="1A171C"/>
          <w:sz w:val="20"/>
          <w:szCs w:val="20"/>
        </w:rPr>
        <w:t>Planungsbeteiligte:</w:t>
      </w:r>
    </w:p>
    <w:p w:rsidR="00000000" w:rsidRDefault="00CF26BF">
      <w:pPr>
        <w:pStyle w:val="Textkrper"/>
        <w:kinsoku w:val="0"/>
        <w:overflowPunct w:val="0"/>
        <w:spacing w:before="4"/>
        <w:rPr>
          <w:sz w:val="11"/>
          <w:szCs w:val="11"/>
        </w:rPr>
      </w:pPr>
      <w:r>
        <w:rPr>
          <w:noProof/>
        </w:rPr>
        <w:pict>
          <v:shape id="_x0000_s1057" style="position:absolute;margin-left:77.95pt;margin-top:9.75pt;width:474.6pt;height:35.5pt;z-index:2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Listenabsatz"/>
        <w:numPr>
          <w:ilvl w:val="0"/>
          <w:numId w:val="9"/>
        </w:numPr>
        <w:tabs>
          <w:tab w:val="left" w:pos="819"/>
        </w:tabs>
        <w:kinsoku w:val="0"/>
        <w:overflowPunct w:val="0"/>
        <w:ind w:hanging="708"/>
        <w:rPr>
          <w:color w:val="1A171C"/>
          <w:sz w:val="20"/>
          <w:szCs w:val="20"/>
        </w:rPr>
      </w:pPr>
      <w:r>
        <w:rPr>
          <w:color w:val="1A171C"/>
          <w:sz w:val="20"/>
          <w:szCs w:val="20"/>
        </w:rPr>
        <w:t>Bereits beauftragte ausführende</w:t>
      </w:r>
      <w:r>
        <w:rPr>
          <w:color w:val="1A171C"/>
          <w:spacing w:val="-1"/>
          <w:sz w:val="20"/>
          <w:szCs w:val="20"/>
        </w:rPr>
        <w:t xml:space="preserve"> </w:t>
      </w:r>
      <w:r>
        <w:rPr>
          <w:color w:val="1A171C"/>
          <w:sz w:val="20"/>
          <w:szCs w:val="20"/>
        </w:rPr>
        <w:t>Unternehmen:</w:t>
      </w:r>
    </w:p>
    <w:p w:rsidR="00000000" w:rsidRDefault="00CF26BF">
      <w:pPr>
        <w:pStyle w:val="Textkrper"/>
        <w:kinsoku w:val="0"/>
        <w:overflowPunct w:val="0"/>
        <w:spacing w:before="4"/>
        <w:rPr>
          <w:sz w:val="11"/>
          <w:szCs w:val="11"/>
        </w:rPr>
      </w:pPr>
      <w:r>
        <w:rPr>
          <w:noProof/>
        </w:rPr>
        <w:pict>
          <v:shape id="_x0000_s1058" style="position:absolute;margin-left:77.95pt;margin-top:9.75pt;width:474.6pt;height:35.5pt;z-index:2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10"/>
        </w:numPr>
        <w:tabs>
          <w:tab w:val="left" w:pos="831"/>
        </w:tabs>
        <w:kinsoku w:val="0"/>
        <w:overflowPunct w:val="0"/>
        <w:ind w:hanging="720"/>
        <w:rPr>
          <w:color w:val="1A171C"/>
        </w:rPr>
      </w:pPr>
      <w:r>
        <w:rPr>
          <w:color w:val="1A171C"/>
        </w:rPr>
        <w:t xml:space="preserve">Projektvorgaben für </w:t>
      </w:r>
      <w:r>
        <w:rPr>
          <w:color w:val="1A171C"/>
          <w:spacing w:val="4"/>
        </w:rPr>
        <w:t xml:space="preserve">die </w:t>
      </w:r>
      <w:r>
        <w:rPr>
          <w:color w:val="1A171C"/>
          <w:spacing w:val="-3"/>
        </w:rPr>
        <w:t xml:space="preserve">Vergabe </w:t>
      </w:r>
      <w:r>
        <w:rPr>
          <w:color w:val="1A171C"/>
        </w:rPr>
        <w:t>von Nachunternehmerleistungen, Planung und</w:t>
      </w:r>
      <w:r>
        <w:rPr>
          <w:color w:val="1A171C"/>
          <w:spacing w:val="-8"/>
        </w:rPr>
        <w:t xml:space="preserve"> </w:t>
      </w:r>
      <w:r>
        <w:rPr>
          <w:color w:val="1A171C"/>
        </w:rPr>
        <w:t>Ausführung</w:t>
      </w:r>
    </w:p>
    <w:p w:rsidR="00000000" w:rsidRDefault="00CF26BF">
      <w:pPr>
        <w:pStyle w:val="Listenabsatz"/>
        <w:numPr>
          <w:ilvl w:val="0"/>
          <w:numId w:val="9"/>
        </w:numPr>
        <w:tabs>
          <w:tab w:val="left" w:pos="819"/>
        </w:tabs>
        <w:kinsoku w:val="0"/>
        <w:overflowPunct w:val="0"/>
        <w:spacing w:before="197"/>
        <w:ind w:hanging="708"/>
        <w:rPr>
          <w:color w:val="1A171C"/>
          <w:sz w:val="20"/>
          <w:szCs w:val="20"/>
        </w:rPr>
      </w:pPr>
      <w:r>
        <w:rPr>
          <w:color w:val="1A171C"/>
          <w:sz w:val="20"/>
          <w:szCs w:val="20"/>
        </w:rPr>
        <w:t>Ö</w:t>
      </w:r>
      <w:r>
        <w:rPr>
          <w:color w:val="1A171C"/>
          <w:sz w:val="20"/>
          <w:szCs w:val="20"/>
        </w:rPr>
        <w:t>ffentliches Vergaberecht oder auftraggeberseitige Vergaberichtlinien bei der Projektrealisierung</w:t>
      </w:r>
      <w:r>
        <w:rPr>
          <w:color w:val="1A171C"/>
          <w:spacing w:val="-13"/>
          <w:sz w:val="20"/>
          <w:szCs w:val="20"/>
        </w:rPr>
        <w:t xml:space="preserve"> </w:t>
      </w:r>
      <w:r>
        <w:rPr>
          <w:color w:val="1A171C"/>
          <w:sz w:val="20"/>
          <w:szCs w:val="20"/>
        </w:rPr>
        <w:t>einzuhalten?</w:t>
      </w:r>
    </w:p>
    <w:p w:rsidR="00000000" w:rsidRDefault="00CF26BF">
      <w:pPr>
        <w:pStyle w:val="Textkrper"/>
        <w:kinsoku w:val="0"/>
        <w:overflowPunct w:val="0"/>
        <w:spacing w:before="4"/>
        <w:rPr>
          <w:sz w:val="11"/>
          <w:szCs w:val="11"/>
        </w:rPr>
      </w:pPr>
      <w:r>
        <w:rPr>
          <w:noProof/>
        </w:rPr>
        <w:pict>
          <v:shape id="_x0000_s1059" style="position:absolute;margin-left:77.95pt;margin-top:9.75pt;width:474.6pt;height:35.5pt;z-index:2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10"/>
        </w:numPr>
        <w:tabs>
          <w:tab w:val="left" w:pos="831"/>
        </w:tabs>
        <w:kinsoku w:val="0"/>
        <w:overflowPunct w:val="0"/>
        <w:ind w:hanging="720"/>
        <w:rPr>
          <w:color w:val="1A171C"/>
        </w:rPr>
      </w:pPr>
      <w:r>
        <w:rPr>
          <w:color w:val="1A171C"/>
        </w:rPr>
        <w:t>Weitere Merkmale der</w:t>
      </w:r>
      <w:r>
        <w:rPr>
          <w:color w:val="1A171C"/>
          <w:spacing w:val="-1"/>
        </w:rPr>
        <w:t xml:space="preserve"> </w:t>
      </w:r>
      <w:r>
        <w:rPr>
          <w:color w:val="1A171C"/>
        </w:rPr>
        <w:t>Projektabwicklung</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Pr>
          <w:color w:val="1A171C"/>
        </w:rPr>
      </w:pPr>
      <w:r>
        <w:rPr>
          <w:color w:val="1A171C"/>
        </w:rPr>
        <w:t>Die Projektabwicklung soll unter Berücksichtigung folgender Methoden bzw. Einbindung folgender weiterer</w:t>
      </w:r>
      <w:r>
        <w:rPr>
          <w:color w:val="1A171C"/>
        </w:rPr>
        <w:t xml:space="preserve"> Beteiligter abge- wickelt werden:</w:t>
      </w:r>
    </w:p>
    <w:p w:rsidR="00000000" w:rsidRDefault="00CF26BF">
      <w:pPr>
        <w:pStyle w:val="Textkrper"/>
        <w:kinsoku w:val="0"/>
        <w:overflowPunct w:val="0"/>
        <w:spacing w:before="1"/>
        <w:rPr>
          <w:sz w:val="15"/>
          <w:szCs w:val="15"/>
        </w:rPr>
      </w:pPr>
    </w:p>
    <w:p w:rsidR="00000000" w:rsidRDefault="00CF26BF">
      <w:pPr>
        <w:pStyle w:val="Textkrper"/>
        <w:kinsoku w:val="0"/>
        <w:overflowPunct w:val="0"/>
        <w:spacing w:before="1"/>
        <w:ind w:left="818"/>
        <w:rPr>
          <w:color w:val="1A171C"/>
        </w:rPr>
      </w:pPr>
      <w:r>
        <w:rPr>
          <w:noProof/>
        </w:rPr>
        <w:pict>
          <v:shape id="_x0000_s1060" style="position:absolute;left:0;text-align:left;margin-left:43.35pt;margin-top:2.55pt;width:7.7pt;height:7.7pt;z-index:26;mso-position-horizontal-relative:page;mso-position-vertical-relative:text" coordsize="154,154" o:allowincell="f" path="m,153hhl153,153,153,,,,,153xe" filled="f" strokecolor="#d9dadb" strokeweight=".59864mm">
            <v:path arrowok="t"/>
            <w10:wrap anchorx="page"/>
          </v:shape>
        </w:pict>
      </w:r>
      <w:r>
        <w:rPr>
          <w:color w:val="1A171C"/>
        </w:rPr>
        <w:t>Lean Management:</w:t>
      </w:r>
    </w:p>
    <w:p w:rsidR="00000000" w:rsidRDefault="00CF26BF">
      <w:pPr>
        <w:pStyle w:val="Textkrper"/>
        <w:kinsoku w:val="0"/>
        <w:overflowPunct w:val="0"/>
        <w:spacing w:before="3"/>
        <w:rPr>
          <w:sz w:val="11"/>
          <w:szCs w:val="11"/>
        </w:rPr>
      </w:pPr>
      <w:r>
        <w:rPr>
          <w:noProof/>
        </w:rPr>
        <w:pict>
          <v:shape id="_x0000_s1061" style="position:absolute;margin-left:77.95pt;margin-top:9.7pt;width:474.6pt;height:35.5pt;z-index:2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3"/>
        <w:rPr>
          <w:sz w:val="11"/>
          <w:szCs w:val="11"/>
        </w:rPr>
        <w:sectPr w:rsidR="00000000">
          <w:pgSz w:w="11910" w:h="16840"/>
          <w:pgMar w:top="1440" w:right="740" w:bottom="1080" w:left="740" w:header="0" w:footer="883" w:gutter="0"/>
          <w:cols w:space="720"/>
          <w:noEndnote/>
        </w:sectPr>
      </w:pPr>
    </w:p>
    <w:p w:rsidR="00000000" w:rsidRDefault="00CF26BF">
      <w:pPr>
        <w:pStyle w:val="Textkrper"/>
        <w:kinsoku w:val="0"/>
        <w:overflowPunct w:val="0"/>
        <w:spacing w:before="41"/>
        <w:ind w:left="819"/>
        <w:rPr>
          <w:color w:val="1A171C"/>
        </w:rPr>
      </w:pPr>
      <w:r>
        <w:rPr>
          <w:noProof/>
        </w:rPr>
        <w:lastRenderedPageBreak/>
        <w:pict>
          <v:shape id="_x0000_s1062" style="position:absolute;left:0;text-align:left;margin-left:43.35pt;margin-top:4.55pt;width:7.7pt;height:7.7pt;z-index:28;mso-position-horizontal-relative:page;mso-position-vertical-relative:text" coordsize="154,154" o:allowincell="f" path="m,153hhl153,153,153,,,,,153xe" filled="f" strokecolor="#d9dadb" strokeweight=".59864mm">
            <v:path arrowok="t"/>
            <w10:wrap anchorx="page"/>
          </v:shape>
        </w:pict>
      </w:r>
      <w:r>
        <w:rPr>
          <w:noProof/>
        </w:rPr>
        <w:pict>
          <v:shape id="_x0000_s1063" type="#_x0000_t202" style="position:absolute;left:0;text-align:left;margin-left:560.4pt;margin-top:381.4pt;width:29.5pt;height:134.6pt;z-index:2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Building Information Modeling:</w:t>
      </w:r>
    </w:p>
    <w:p w:rsidR="00000000" w:rsidRDefault="00CF26BF">
      <w:pPr>
        <w:pStyle w:val="Textkrper"/>
        <w:kinsoku w:val="0"/>
        <w:overflowPunct w:val="0"/>
        <w:spacing w:before="3"/>
        <w:rPr>
          <w:sz w:val="11"/>
          <w:szCs w:val="11"/>
        </w:rPr>
      </w:pPr>
      <w:r>
        <w:rPr>
          <w:noProof/>
        </w:rPr>
        <w:pict>
          <v:shape id="_x0000_s1064" style="position:absolute;margin-left:77.95pt;margin-top:9.7pt;width:474.6pt;height:35.5pt;z-index:3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819"/>
        <w:rPr>
          <w:color w:val="1A171C"/>
        </w:rPr>
      </w:pPr>
      <w:r>
        <w:rPr>
          <w:noProof/>
        </w:rPr>
        <w:pict>
          <v:shape id="_x0000_s1065" style="position:absolute;left:0;text-align:left;margin-left:43.35pt;margin-top:10.75pt;width:7.7pt;height:7.7pt;z-index:31;mso-position-horizontal-relative:page;mso-position-vertical-relative:text" coordsize="154,154" o:allowincell="f" path="m,153hhl153,153,153,,,,,153xe" filled="f" strokecolor="#d9dadb" strokeweight=".59864mm">
            <v:path arrowok="t"/>
            <w10:wrap anchorx="page"/>
          </v:shape>
        </w:pict>
      </w:r>
      <w:r>
        <w:rPr>
          <w:color w:val="1A171C"/>
        </w:rPr>
        <w:t>weitere Energieeffizienz-/Nachhaltigkeitsanforderungen/Zertifizierungsziele:</w:t>
      </w:r>
    </w:p>
    <w:p w:rsidR="00000000" w:rsidRDefault="00CF26BF">
      <w:pPr>
        <w:pStyle w:val="Textkrper"/>
        <w:kinsoku w:val="0"/>
        <w:overflowPunct w:val="0"/>
        <w:spacing w:before="4"/>
        <w:rPr>
          <w:sz w:val="11"/>
          <w:szCs w:val="11"/>
        </w:rPr>
      </w:pPr>
      <w:r>
        <w:rPr>
          <w:noProof/>
        </w:rPr>
        <w:pict>
          <v:shape id="_x0000_s1066" style="position:absolute;margin-left:77.95pt;margin-top:9.75pt;width:474.6pt;height:35.5pt;z-index:3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10"/>
        </w:numPr>
        <w:tabs>
          <w:tab w:val="left" w:pos="831"/>
        </w:tabs>
        <w:kinsoku w:val="0"/>
        <w:overflowPunct w:val="0"/>
        <w:ind w:hanging="720"/>
        <w:rPr>
          <w:color w:val="1A171C"/>
        </w:rPr>
      </w:pPr>
      <w:r>
        <w:rPr>
          <w:color w:val="1A171C"/>
        </w:rPr>
        <w:t>Grundlagen des</w:t>
      </w:r>
      <w:r>
        <w:rPr>
          <w:color w:val="1A171C"/>
          <w:spacing w:val="-1"/>
        </w:rPr>
        <w:t xml:space="preserve"> </w:t>
      </w:r>
      <w:r>
        <w:rPr>
          <w:color w:val="1A171C"/>
        </w:rPr>
        <w:t>Vertrages</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0"/>
        <w:rPr>
          <w:color w:val="1A171C"/>
        </w:rPr>
      </w:pPr>
      <w:r>
        <w:rPr>
          <w:color w:val="1A171C"/>
        </w:rPr>
        <w:t>Für die Leistungen des Auftragnehmers gelten vorrangig die in diesem Vertrag getroffenen Regelungen sowie die nachfolgen- den Vertragsbestandteile:</w:t>
      </w:r>
    </w:p>
    <w:p w:rsidR="00000000" w:rsidRDefault="00CF26BF">
      <w:pPr>
        <w:pStyle w:val="Textkrper"/>
        <w:kinsoku w:val="0"/>
        <w:overflowPunct w:val="0"/>
        <w:spacing w:before="1"/>
        <w:rPr>
          <w:sz w:val="15"/>
          <w:szCs w:val="15"/>
        </w:rPr>
      </w:pPr>
    </w:p>
    <w:p w:rsidR="00000000" w:rsidRDefault="00CF26BF">
      <w:pPr>
        <w:pStyle w:val="Listenabsatz"/>
        <w:numPr>
          <w:ilvl w:val="2"/>
          <w:numId w:val="10"/>
        </w:numPr>
        <w:tabs>
          <w:tab w:val="left" w:pos="819"/>
          <w:tab w:val="left" w:pos="4872"/>
        </w:tabs>
        <w:kinsoku w:val="0"/>
        <w:overflowPunct w:val="0"/>
        <w:spacing w:before="1"/>
        <w:rPr>
          <w:color w:val="1A171C"/>
          <w:sz w:val="20"/>
          <w:szCs w:val="20"/>
        </w:rPr>
      </w:pPr>
      <w:r>
        <w:rPr>
          <w:noProof/>
        </w:rPr>
        <w:pict>
          <v:shape id="_x0000_s1067" style="position:absolute;left:0;text-align:left;margin-left:240.55pt;margin-top:1.4pt;width:40.05pt;height:9.7pt;z-index:-131;mso-position-horizontal-relative:page;mso-position-vertical-relative:text" coordsize="801,194" o:allowincell="f" path="m,hhl800,r,193l,193,,xe" fillcolor="#eceded" stroked="f">
            <v:path arrowok="t"/>
            <w10:wrap anchorx="page"/>
          </v:shape>
        </w:pict>
      </w:r>
      <w:r>
        <w:rPr>
          <w:color w:val="1A171C"/>
          <w:sz w:val="20"/>
          <w:szCs w:val="20"/>
        </w:rPr>
        <w:t>Das (die)</w:t>
      </w:r>
      <w:r>
        <w:rPr>
          <w:color w:val="1A171C"/>
          <w:spacing w:val="-2"/>
          <w:sz w:val="20"/>
          <w:szCs w:val="20"/>
        </w:rPr>
        <w:t xml:space="preserve"> </w:t>
      </w:r>
      <w:r>
        <w:rPr>
          <w:color w:val="1A171C"/>
          <w:sz w:val="20"/>
          <w:szCs w:val="20"/>
        </w:rPr>
        <w:t>Verhandlungsprotokoll(e)</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 </w:t>
      </w:r>
      <w:r>
        <w:rPr>
          <w:color w:val="1A171C"/>
          <w:sz w:val="20"/>
          <w:szCs w:val="20"/>
        </w:rPr>
        <w:t>zu diesem Vertrag</w:t>
      </w:r>
    </w:p>
    <w:p w:rsidR="00000000" w:rsidRDefault="00CF26BF">
      <w:pPr>
        <w:pStyle w:val="Textkrper"/>
        <w:kinsoku w:val="0"/>
        <w:overflowPunct w:val="0"/>
        <w:spacing w:before="10"/>
        <w:rPr>
          <w:sz w:val="16"/>
          <w:szCs w:val="16"/>
        </w:rPr>
      </w:pPr>
    </w:p>
    <w:p w:rsidR="00000000" w:rsidRDefault="00CF26BF">
      <w:pPr>
        <w:pStyle w:val="Listenabsatz"/>
        <w:numPr>
          <w:ilvl w:val="2"/>
          <w:numId w:val="10"/>
        </w:numPr>
        <w:tabs>
          <w:tab w:val="left" w:pos="819"/>
          <w:tab w:val="left" w:pos="7338"/>
          <w:tab w:val="left" w:pos="8671"/>
        </w:tabs>
        <w:kinsoku w:val="0"/>
        <w:overflowPunct w:val="0"/>
        <w:spacing w:line="208" w:lineRule="auto"/>
        <w:ind w:left="818" w:right="108" w:hanging="708"/>
        <w:rPr>
          <w:color w:val="1A171C"/>
          <w:sz w:val="20"/>
          <w:szCs w:val="20"/>
        </w:rPr>
      </w:pPr>
      <w:r>
        <w:rPr>
          <w:noProof/>
        </w:rPr>
        <w:pict>
          <v:shape id="_x0000_s1068" style="position:absolute;left:0;text-align:left;margin-left:363.85pt;margin-top:0;width:40.05pt;height:9.65pt;z-index:-130;mso-position-horizontal-relative:page;mso-position-vertical-relative:text" coordsize="801,193" o:allowincell="f" path="m,hhl800,r,193l,193,,xe" fillcolor="#eceded" stroked="f">
            <v:path arrowok="t"/>
            <w10:wrap anchorx="page"/>
          </v:shape>
        </w:pict>
      </w:r>
      <w:r>
        <w:rPr>
          <w:noProof/>
        </w:rPr>
        <w:pict>
          <v:shape id="_x0000_s1069" style="position:absolute;left:0;text-align:left;margin-left:428.4pt;margin-top:0;width:40.05pt;height:9.65pt;z-index:-129;mso-position-horizontal-relative:page;mso-position-vertical-relative:text" coordsize="801,193" o:allowincell="f" path="m,hhl800,r,193l,193,,xe" fillcolor="#eceded" stroked="f">
            <v:path arrowok="t"/>
            <w10:wrap anchorx="page"/>
          </v:shape>
        </w:pict>
      </w:r>
      <w:r>
        <w:rPr>
          <w:color w:val="1A171C"/>
          <w:sz w:val="20"/>
          <w:szCs w:val="20"/>
        </w:rPr>
        <w:t>Die</w:t>
      </w:r>
      <w:r>
        <w:rPr>
          <w:color w:val="1A171C"/>
          <w:spacing w:val="-14"/>
          <w:sz w:val="20"/>
          <w:szCs w:val="20"/>
        </w:rPr>
        <w:t xml:space="preserve"> </w:t>
      </w:r>
      <w:r>
        <w:rPr>
          <w:color w:val="1A171C"/>
          <w:sz w:val="20"/>
          <w:szCs w:val="20"/>
        </w:rPr>
        <w:t>Baugenehmigung/Teilbaugenehmigung/Abbruchgenehmigung</w:t>
      </w:r>
      <w:r>
        <w:rPr>
          <w:color w:val="1A171C"/>
          <w:spacing w:val="-14"/>
          <w:sz w:val="20"/>
          <w:szCs w:val="20"/>
        </w:rPr>
        <w:t xml:space="preserve"> </w:t>
      </w:r>
      <w:r>
        <w:rPr>
          <w:color w:val="1A171C"/>
          <w:sz w:val="20"/>
          <w:szCs w:val="20"/>
        </w:rPr>
        <w:t>der</w:t>
      </w:r>
      <w:r>
        <w:rPr>
          <w:color w:val="1A171C"/>
          <w:sz w:val="20"/>
          <w:szCs w:val="20"/>
        </w:rPr>
        <w:tab/>
        <w:t>,</w:t>
      </w:r>
      <w:r>
        <w:rPr>
          <w:color w:val="1A171C"/>
          <w:spacing w:val="-11"/>
          <w:sz w:val="20"/>
          <w:szCs w:val="20"/>
        </w:rPr>
        <w:t xml:space="preserve"> </w:t>
      </w:r>
      <w:r>
        <w:rPr>
          <w:color w:val="1A171C"/>
          <w:sz w:val="20"/>
          <w:szCs w:val="20"/>
        </w:rPr>
        <w:t>vom</w:t>
      </w:r>
      <w:r>
        <w:rPr>
          <w:color w:val="1A171C"/>
          <w:sz w:val="20"/>
          <w:szCs w:val="20"/>
        </w:rPr>
        <w:tab/>
        <w:t>nebst allen</w:t>
      </w:r>
      <w:r>
        <w:rPr>
          <w:color w:val="1A171C"/>
          <w:spacing w:val="-32"/>
          <w:sz w:val="20"/>
          <w:szCs w:val="20"/>
        </w:rPr>
        <w:t xml:space="preserve"> </w:t>
      </w:r>
      <w:r>
        <w:rPr>
          <w:color w:val="1A171C"/>
          <w:sz w:val="20"/>
          <w:szCs w:val="20"/>
        </w:rPr>
        <w:t xml:space="preserve">Auflagen und Bedingungen, </w:t>
      </w:r>
      <w:r>
        <w:rPr>
          <w:rFonts w:ascii="FrutigerNextPro-Medium" w:hAnsi="FrutigerNextPro-Medium" w:cs="FrutigerNextPro-Medium"/>
          <w:color w:val="1A171C"/>
          <w:sz w:val="20"/>
          <w:szCs w:val="20"/>
        </w:rPr>
        <w:t xml:space="preserve">Anlage 2 </w:t>
      </w:r>
      <w:r>
        <w:rPr>
          <w:color w:val="1A171C"/>
          <w:sz w:val="20"/>
          <w:szCs w:val="20"/>
        </w:rPr>
        <w:t>zu diesem Vertrag</w:t>
      </w:r>
    </w:p>
    <w:p w:rsidR="00000000" w:rsidRDefault="00CF26BF">
      <w:pPr>
        <w:pStyle w:val="Textkrper"/>
        <w:kinsoku w:val="0"/>
        <w:overflowPunct w:val="0"/>
        <w:spacing w:before="2"/>
        <w:rPr>
          <w:sz w:val="15"/>
          <w:szCs w:val="15"/>
        </w:rPr>
      </w:pPr>
    </w:p>
    <w:p w:rsidR="00000000" w:rsidRDefault="00CF26BF">
      <w:pPr>
        <w:pStyle w:val="Listenabsatz"/>
        <w:numPr>
          <w:ilvl w:val="2"/>
          <w:numId w:val="10"/>
        </w:numPr>
        <w:tabs>
          <w:tab w:val="left" w:pos="819"/>
          <w:tab w:val="left" w:pos="4815"/>
          <w:tab w:val="left" w:pos="6020"/>
        </w:tabs>
        <w:kinsoku w:val="0"/>
        <w:overflowPunct w:val="0"/>
        <w:ind w:left="818" w:hanging="708"/>
        <w:rPr>
          <w:color w:val="1A171C"/>
          <w:sz w:val="20"/>
          <w:szCs w:val="20"/>
        </w:rPr>
      </w:pPr>
      <w:r>
        <w:rPr>
          <w:noProof/>
        </w:rPr>
        <w:pict>
          <v:shape id="_x0000_s1070" style="position:absolute;left:0;text-align:left;margin-left:235.05pt;margin-top:1.35pt;width:40.05pt;height:9.7pt;z-index:-128;mso-position-horizontal-relative:page;mso-position-vertical-relative:text" coordsize="801,194" o:allowincell="f" path="m,hhl800,r,193l,193,,xe" fillcolor="#eceded" stroked="f">
            <v:path arrowok="t"/>
            <w10:wrap anchorx="page"/>
          </v:shape>
        </w:pict>
      </w:r>
      <w:r>
        <w:rPr>
          <w:noProof/>
        </w:rPr>
        <w:pict>
          <v:shape id="_x0000_s1071" style="position:absolute;left:0;text-align:left;margin-left:297.95pt;margin-top:1.35pt;width:40.05pt;height:9.7pt;z-index:-127;mso-position-horizontal-relative:page;mso-position-vertical-relative:text" coordsize="801,194" o:allowincell="f" path="m,hhl800,r,193l,193,,xe" fillcolor="#eceded" stroked="f">
            <v:path arrowok="t"/>
            <w10:wrap anchorx="page"/>
          </v:shape>
        </w:pict>
      </w:r>
      <w:r>
        <w:rPr>
          <w:color w:val="1A171C"/>
          <w:sz w:val="20"/>
          <w:szCs w:val="20"/>
        </w:rPr>
        <w:t>Die öffentlich-rechtlichen</w:t>
      </w:r>
      <w:r>
        <w:rPr>
          <w:color w:val="1A171C"/>
          <w:spacing w:val="-5"/>
          <w:sz w:val="20"/>
          <w:szCs w:val="20"/>
        </w:rPr>
        <w:t xml:space="preserve"> </w:t>
      </w:r>
      <w:r>
        <w:rPr>
          <w:color w:val="1A171C"/>
          <w:sz w:val="20"/>
          <w:szCs w:val="20"/>
        </w:rPr>
        <w:t>Verträge</w:t>
      </w:r>
      <w:r>
        <w:rPr>
          <w:color w:val="1A171C"/>
          <w:spacing w:val="-3"/>
          <w:sz w:val="20"/>
          <w:szCs w:val="20"/>
        </w:rPr>
        <w:t xml:space="preserve"> </w:t>
      </w:r>
      <w:r>
        <w:rPr>
          <w:color w:val="1A171C"/>
          <w:sz w:val="20"/>
          <w:szCs w:val="20"/>
        </w:rPr>
        <w:t>mit</w:t>
      </w:r>
      <w:r>
        <w:rPr>
          <w:color w:val="1A171C"/>
          <w:sz w:val="20"/>
          <w:szCs w:val="20"/>
        </w:rPr>
        <w:tab/>
        <w:t>vom</w:t>
      </w:r>
      <w:r>
        <w:rPr>
          <w:color w:val="1A171C"/>
          <w:sz w:val="20"/>
          <w:szCs w:val="20"/>
        </w:rPr>
        <w:tab/>
        <w:t xml:space="preserve">, </w:t>
      </w:r>
      <w:r>
        <w:rPr>
          <w:rFonts w:ascii="FrutigerNextPro-Medium" w:hAnsi="FrutigerNextPro-Medium" w:cs="FrutigerNextPro-Medium"/>
          <w:color w:val="1A171C"/>
          <w:sz w:val="20"/>
          <w:szCs w:val="20"/>
        </w:rPr>
        <w:t xml:space="preserve">Anlage 3 </w:t>
      </w:r>
      <w:r>
        <w:rPr>
          <w:color w:val="1A171C"/>
          <w:sz w:val="20"/>
          <w:szCs w:val="20"/>
        </w:rPr>
        <w:t>zu diesem 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4050"/>
          <w:tab w:val="left" w:pos="5362"/>
        </w:tabs>
        <w:kinsoku w:val="0"/>
        <w:overflowPunct w:val="0"/>
        <w:spacing w:before="1"/>
        <w:ind w:left="818" w:hanging="708"/>
        <w:rPr>
          <w:color w:val="1A171C"/>
          <w:sz w:val="20"/>
          <w:szCs w:val="20"/>
        </w:rPr>
      </w:pPr>
      <w:r>
        <w:rPr>
          <w:noProof/>
        </w:rPr>
        <w:pict>
          <v:shape id="_x0000_s1072" style="position:absolute;left:0;text-align:left;margin-left:199.5pt;margin-top:1.4pt;width:40.05pt;height:9.7pt;z-index:-126;mso-position-horizontal-relative:page;mso-position-vertical-relative:text" coordsize="801,194" o:allowincell="f" path="m,hhl800,r,193l,193,,xe" fillcolor="#eceded" stroked="f">
            <v:path arrowok="t"/>
            <w10:wrap anchorx="page"/>
          </v:shape>
        </w:pict>
      </w:r>
      <w:r>
        <w:rPr>
          <w:noProof/>
        </w:rPr>
        <w:pict>
          <v:shape id="_x0000_s1073" style="position:absolute;left:0;text-align:left;margin-left:265.05pt;margin-top:1.4pt;width:40.05pt;height:9.7pt;z-index:-125;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1"/>
          <w:sz w:val="20"/>
          <w:szCs w:val="20"/>
        </w:rPr>
        <w:t xml:space="preserve"> </w:t>
      </w:r>
      <w:r>
        <w:rPr>
          <w:color w:val="1A171C"/>
          <w:sz w:val="20"/>
          <w:szCs w:val="20"/>
        </w:rPr>
        <w:t>Nachbarvereinbarung</w:t>
      </w:r>
      <w:r>
        <w:rPr>
          <w:color w:val="1A171C"/>
          <w:spacing w:val="-1"/>
          <w:sz w:val="20"/>
          <w:szCs w:val="20"/>
        </w:rPr>
        <w:t xml:space="preserve"> </w:t>
      </w:r>
      <w:r>
        <w:rPr>
          <w:color w:val="1A171C"/>
          <w:sz w:val="20"/>
          <w:szCs w:val="20"/>
        </w:rPr>
        <w:t>mit</w:t>
      </w:r>
      <w:r>
        <w:rPr>
          <w:color w:val="1A171C"/>
          <w:sz w:val="20"/>
          <w:szCs w:val="20"/>
        </w:rPr>
        <w:tab/>
        <w:t>, vom</w:t>
      </w:r>
      <w:r>
        <w:rPr>
          <w:color w:val="1A171C"/>
          <w:sz w:val="20"/>
          <w:szCs w:val="20"/>
        </w:rPr>
        <w:tab/>
        <w:t xml:space="preserve">, </w:t>
      </w:r>
      <w:r>
        <w:rPr>
          <w:rFonts w:ascii="FrutigerNextPro-Medium" w:hAnsi="FrutigerNextPro-Medium" w:cs="FrutigerNextPro-Medium"/>
          <w:color w:val="1A171C"/>
          <w:sz w:val="20"/>
          <w:szCs w:val="20"/>
        </w:rPr>
        <w:t xml:space="preserve">Anlage 4 </w:t>
      </w:r>
      <w:r>
        <w:rPr>
          <w:color w:val="1A171C"/>
          <w:sz w:val="20"/>
          <w:szCs w:val="20"/>
        </w:rPr>
        <w:t>zu diesem 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3751"/>
          <w:tab w:val="left" w:pos="4957"/>
        </w:tabs>
        <w:kinsoku w:val="0"/>
        <w:overflowPunct w:val="0"/>
        <w:ind w:left="818" w:hanging="708"/>
        <w:rPr>
          <w:color w:val="1A171C"/>
          <w:sz w:val="20"/>
          <w:szCs w:val="20"/>
        </w:rPr>
      </w:pPr>
      <w:r>
        <w:rPr>
          <w:noProof/>
        </w:rPr>
        <w:pict>
          <v:shape id="_x0000_s1074" style="position:absolute;left:0;text-align:left;margin-left:181.9pt;margin-top:1.35pt;width:40.05pt;height:9.7pt;z-index:-124;mso-position-horizontal-relative:page;mso-position-vertical-relative:text" coordsize="801,194" o:allowincell="f" path="m,hhl800,r,193l,193,,xe" fillcolor="#eceded" stroked="f">
            <v:path arrowok="t"/>
            <w10:wrap anchorx="page"/>
          </v:shape>
        </w:pict>
      </w:r>
      <w:r>
        <w:rPr>
          <w:noProof/>
        </w:rPr>
        <w:pict>
          <v:shape id="_x0000_s1075" style="position:absolute;left:0;text-align:left;margin-left:244.8pt;margin-top:1.35pt;width:40.05pt;height:9.7pt;z-index:-123;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1"/>
          <w:sz w:val="20"/>
          <w:szCs w:val="20"/>
        </w:rPr>
        <w:t xml:space="preserve"> </w:t>
      </w:r>
      <w:r>
        <w:rPr>
          <w:color w:val="1A171C"/>
          <w:sz w:val="20"/>
          <w:szCs w:val="20"/>
        </w:rPr>
        <w:t>Baubeschreibung</w:t>
      </w:r>
      <w:r>
        <w:rPr>
          <w:color w:val="1A171C"/>
          <w:spacing w:val="-1"/>
          <w:sz w:val="20"/>
          <w:szCs w:val="20"/>
        </w:rPr>
        <w:t xml:space="preserve"> </w:t>
      </w:r>
      <w:r>
        <w:rPr>
          <w:color w:val="1A171C"/>
          <w:sz w:val="20"/>
          <w:szCs w:val="20"/>
        </w:rPr>
        <w:t>der</w:t>
      </w:r>
      <w:r>
        <w:rPr>
          <w:color w:val="1A171C"/>
          <w:sz w:val="20"/>
          <w:szCs w:val="20"/>
        </w:rPr>
        <w:tab/>
        <w:t>vom</w:t>
      </w:r>
      <w:r>
        <w:rPr>
          <w:color w:val="1A171C"/>
          <w:sz w:val="20"/>
          <w:szCs w:val="20"/>
        </w:rPr>
        <w:tab/>
        <w:t xml:space="preserve">, </w:t>
      </w:r>
      <w:r>
        <w:rPr>
          <w:rFonts w:ascii="FrutigerNextPro-Medium" w:hAnsi="FrutigerNextPro-Medium" w:cs="FrutigerNextPro-Medium"/>
          <w:color w:val="1A171C"/>
          <w:sz w:val="20"/>
          <w:szCs w:val="20"/>
        </w:rPr>
        <w:t xml:space="preserve">Anlage 5 </w:t>
      </w:r>
      <w:r>
        <w:rPr>
          <w:color w:val="1A171C"/>
          <w:sz w:val="20"/>
          <w:szCs w:val="20"/>
        </w:rPr>
        <w:t>zu diesem Vertrag</w:t>
      </w:r>
    </w:p>
    <w:p w:rsidR="00000000" w:rsidRDefault="00CF26BF">
      <w:pPr>
        <w:pStyle w:val="Textkrper"/>
        <w:kinsoku w:val="0"/>
        <w:overflowPunct w:val="0"/>
        <w:spacing w:before="10"/>
        <w:rPr>
          <w:sz w:val="16"/>
          <w:szCs w:val="16"/>
        </w:rPr>
      </w:pPr>
    </w:p>
    <w:p w:rsidR="00000000" w:rsidRDefault="00CF26BF">
      <w:pPr>
        <w:pStyle w:val="Listenabsatz"/>
        <w:numPr>
          <w:ilvl w:val="2"/>
          <w:numId w:val="10"/>
        </w:numPr>
        <w:tabs>
          <w:tab w:val="left" w:pos="819"/>
          <w:tab w:val="left" w:pos="4717"/>
          <w:tab w:val="left" w:pos="7922"/>
          <w:tab w:val="left" w:pos="9142"/>
        </w:tabs>
        <w:kinsoku w:val="0"/>
        <w:overflowPunct w:val="0"/>
        <w:spacing w:before="1" w:line="208" w:lineRule="auto"/>
        <w:ind w:left="818" w:right="108" w:hanging="708"/>
        <w:rPr>
          <w:color w:val="1A171C"/>
          <w:sz w:val="20"/>
          <w:szCs w:val="20"/>
        </w:rPr>
      </w:pPr>
      <w:r>
        <w:rPr>
          <w:noProof/>
        </w:rPr>
        <w:pict>
          <v:shape id="_x0000_s1076" style="position:absolute;left:0;text-align:left;margin-left:229.45pt;margin-top:0;width:40.05pt;height:9.7pt;z-index:-122;mso-position-horizontal-relative:page;mso-position-vertical-relative:text" coordsize="801,194" o:allowincell="f" path="m,hhl800,r,193l,193,,xe" fillcolor="#eceded" stroked="f">
            <v:path arrowok="t"/>
            <w10:wrap anchorx="page"/>
          </v:shape>
        </w:pict>
      </w:r>
      <w:r>
        <w:rPr>
          <w:noProof/>
        </w:rPr>
        <w:pict>
          <v:shape id="_x0000_s1077" style="position:absolute;left:0;text-align:left;margin-left:389.75pt;margin-top:0;width:40.05pt;height:9.7pt;z-index:-121;mso-position-horizontal-relative:page;mso-position-vertical-relative:text" coordsize="801,194" o:allowincell="f" path="m,hhl800,r,193l,193,,xe" fillcolor="#eceded" stroked="f">
            <v:path arrowok="t"/>
            <w10:wrap anchorx="page"/>
          </v:shape>
        </w:pict>
      </w:r>
      <w:r>
        <w:rPr>
          <w:noProof/>
        </w:rPr>
        <w:pict>
          <v:shape id="_x0000_s1078" style="position:absolute;left:0;text-align:left;margin-left:454.1pt;margin-top:0;width:40.05pt;height:9.7pt;z-index:-120;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12"/>
          <w:sz w:val="20"/>
          <w:szCs w:val="20"/>
        </w:rPr>
        <w:t xml:space="preserve"> </w:t>
      </w:r>
      <w:r>
        <w:rPr>
          <w:color w:val="1A171C"/>
          <w:sz w:val="20"/>
          <w:szCs w:val="20"/>
        </w:rPr>
        <w:t>Funktionalleistungsbeschreibung</w:t>
      </w:r>
      <w:r>
        <w:rPr>
          <w:color w:val="1A171C"/>
          <w:sz w:val="20"/>
          <w:szCs w:val="20"/>
        </w:rPr>
        <w:tab/>
        <w:t>einschließlich</w:t>
      </w:r>
      <w:r>
        <w:rPr>
          <w:color w:val="1A171C"/>
          <w:spacing w:val="14"/>
          <w:sz w:val="20"/>
          <w:szCs w:val="20"/>
        </w:rPr>
        <w:t xml:space="preserve"> </w:t>
      </w:r>
      <w:r>
        <w:rPr>
          <w:color w:val="1A171C"/>
          <w:sz w:val="20"/>
          <w:szCs w:val="20"/>
        </w:rPr>
        <w:t>Leitdetails</w:t>
      </w:r>
      <w:r>
        <w:rPr>
          <w:color w:val="1A171C"/>
          <w:spacing w:val="14"/>
          <w:sz w:val="20"/>
          <w:szCs w:val="20"/>
        </w:rPr>
        <w:t xml:space="preserve"> </w:t>
      </w:r>
      <w:r>
        <w:rPr>
          <w:color w:val="1A171C"/>
          <w:sz w:val="20"/>
          <w:szCs w:val="20"/>
        </w:rPr>
        <w:t>der</w:t>
      </w:r>
      <w:r>
        <w:rPr>
          <w:color w:val="1A171C"/>
          <w:sz w:val="20"/>
          <w:szCs w:val="20"/>
        </w:rPr>
        <w:tab/>
        <w:t>vom</w:t>
      </w:r>
      <w:r>
        <w:rPr>
          <w:color w:val="1A171C"/>
          <w:sz w:val="20"/>
          <w:szCs w:val="20"/>
        </w:rPr>
        <w:tab/>
        <w:t xml:space="preserve">, </w:t>
      </w:r>
      <w:r>
        <w:rPr>
          <w:rFonts w:ascii="FrutigerNextPro-Medium" w:hAnsi="FrutigerNextPro-Medium" w:cs="FrutigerNextPro-Medium"/>
          <w:color w:val="1A171C"/>
          <w:sz w:val="20"/>
          <w:szCs w:val="20"/>
        </w:rPr>
        <w:t xml:space="preserve">Anlage 6 </w:t>
      </w:r>
      <w:r>
        <w:rPr>
          <w:color w:val="1A171C"/>
          <w:spacing w:val="-8"/>
          <w:sz w:val="20"/>
          <w:szCs w:val="20"/>
        </w:rPr>
        <w:t xml:space="preserve">zu </w:t>
      </w:r>
      <w:r>
        <w:rPr>
          <w:color w:val="1A171C"/>
          <w:sz w:val="20"/>
          <w:szCs w:val="20"/>
        </w:rPr>
        <w:t>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1"/>
        <w:rPr>
          <w:sz w:val="15"/>
          <w:szCs w:val="15"/>
        </w:rPr>
      </w:pPr>
    </w:p>
    <w:p w:rsidR="00000000" w:rsidRDefault="00CF26BF">
      <w:pPr>
        <w:pStyle w:val="Listenabsatz"/>
        <w:numPr>
          <w:ilvl w:val="2"/>
          <w:numId w:val="10"/>
        </w:numPr>
        <w:tabs>
          <w:tab w:val="left" w:pos="819"/>
          <w:tab w:val="left" w:pos="3519"/>
        </w:tabs>
        <w:kinsoku w:val="0"/>
        <w:overflowPunct w:val="0"/>
        <w:spacing w:before="1"/>
        <w:ind w:left="818" w:hanging="708"/>
        <w:rPr>
          <w:color w:val="1A171C"/>
          <w:sz w:val="20"/>
          <w:szCs w:val="20"/>
        </w:rPr>
      </w:pPr>
      <w:r>
        <w:rPr>
          <w:noProof/>
        </w:rPr>
        <w:pict>
          <v:shape id="_x0000_s1079" style="position:absolute;left:0;text-align:left;margin-left:172.95pt;margin-top:1.4pt;width:40.05pt;height:9.7pt;z-index:-119;mso-position-horizontal-relative:page;mso-position-vertical-relative:text" coordsize="801,194" o:allowincell="f" path="m,hhl800,r,193l,193,,xe" fillcolor="#eceded" stroked="f">
            <v:path arrowok="t"/>
            <w10:wrap anchorx="page"/>
          </v:shape>
        </w:pict>
      </w:r>
      <w:r>
        <w:rPr>
          <w:color w:val="1A171C"/>
          <w:sz w:val="20"/>
          <w:szCs w:val="20"/>
        </w:rPr>
        <w:t>Die Planunterlagen der</w:t>
      </w:r>
      <w:r>
        <w:rPr>
          <w:color w:val="1A171C"/>
          <w:sz w:val="20"/>
          <w:szCs w:val="20"/>
        </w:rPr>
        <w:tab/>
        <w:t xml:space="preserve">, gemäß Planliste, </w:t>
      </w:r>
      <w:r>
        <w:rPr>
          <w:rFonts w:ascii="FrutigerNextPro-Medium" w:hAnsi="FrutigerNextPro-Medium" w:cs="FrutigerNextPro-Medium"/>
          <w:color w:val="1A171C"/>
          <w:sz w:val="20"/>
          <w:szCs w:val="20"/>
        </w:rPr>
        <w:t xml:space="preserve">Anlage 7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spacing w:line="258" w:lineRule="exact"/>
        <w:ind w:left="818" w:hanging="708"/>
        <w:rPr>
          <w:color w:val="1A171C"/>
          <w:sz w:val="20"/>
          <w:szCs w:val="20"/>
        </w:rPr>
      </w:pPr>
      <w:r>
        <w:rPr>
          <w:color w:val="1A171C"/>
          <w:sz w:val="20"/>
          <w:szCs w:val="20"/>
        </w:rPr>
        <w:t>Die Gutachten:</w:t>
      </w:r>
    </w:p>
    <w:p w:rsidR="00000000" w:rsidRDefault="00CF26BF">
      <w:pPr>
        <w:pStyle w:val="Listenabsatz"/>
        <w:numPr>
          <w:ilvl w:val="3"/>
          <w:numId w:val="10"/>
        </w:numPr>
        <w:tabs>
          <w:tab w:val="left" w:pos="1003"/>
          <w:tab w:val="left" w:pos="3874"/>
        </w:tabs>
        <w:kinsoku w:val="0"/>
        <w:overflowPunct w:val="0"/>
        <w:spacing w:line="240" w:lineRule="exact"/>
        <w:rPr>
          <w:color w:val="1A171C"/>
          <w:sz w:val="20"/>
          <w:szCs w:val="20"/>
        </w:rPr>
      </w:pPr>
      <w:r>
        <w:rPr>
          <w:noProof/>
        </w:rPr>
        <w:pict>
          <v:group id="_x0000_s1080" style="position:absolute;left:0;text-align:left;margin-left:186.35pt;margin-top:.45pt;width:54.3pt;height:33.7pt;z-index:-118;mso-position-horizontal-relative:page" coordorigin="3727,9" coordsize="1086,674" o:allowincell="f">
            <v:shape id="_x0000_s1081" style="position:absolute;left:3727;top:9;width:1086;height:674;mso-position-horizontal-relative:page;mso-position-vertical-relative:text" coordsize="1086,674" o:allowincell="f" path="m800,240hhl,240,,433r800,l800,240e" fillcolor="#eceded" stroked="f">
              <v:path arrowok="t"/>
            </v:shape>
            <v:shape id="_x0000_s1082" style="position:absolute;left:3727;top:9;width:1086;height:674;mso-position-horizontal-relative:page;mso-position-vertical-relative:text" coordsize="1086,674" o:allowincell="f" path="m887,hhl86,r,193l887,193,887,e" fillcolor="#eceded" stroked="f">
              <v:path arrowok="t"/>
            </v:shape>
            <v:shape id="_x0000_s1083" style="position:absolute;left:3727;top:9;width:1086;height:674;mso-position-horizontal-relative:page;mso-position-vertical-relative:text" coordsize="1086,674" o:allowincell="f" path="m1085,480hhl285,480r,193l1085,673r,-193e" fillcolor="#eceded" stroked="f">
              <v:path arrowok="t"/>
            </v:shape>
            <w10:wrap anchorx="page"/>
          </v:group>
        </w:pict>
      </w:r>
      <w:r>
        <w:rPr>
          <w:color w:val="1A171C"/>
          <w:sz w:val="20"/>
          <w:szCs w:val="20"/>
        </w:rPr>
        <w:t>Baugrundgutachten vom</w:t>
      </w:r>
      <w:r>
        <w:rPr>
          <w:color w:val="1A171C"/>
          <w:sz w:val="20"/>
          <w:szCs w:val="20"/>
        </w:rPr>
        <w:tab/>
        <w:t xml:space="preserve">,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Listenabsatz"/>
        <w:numPr>
          <w:ilvl w:val="3"/>
          <w:numId w:val="10"/>
        </w:numPr>
        <w:tabs>
          <w:tab w:val="left" w:pos="1003"/>
          <w:tab w:val="left" w:pos="3787"/>
        </w:tabs>
        <w:kinsoku w:val="0"/>
        <w:overflowPunct w:val="0"/>
        <w:spacing w:line="240" w:lineRule="exact"/>
        <w:rPr>
          <w:color w:val="1A171C"/>
          <w:sz w:val="20"/>
          <w:szCs w:val="20"/>
        </w:rPr>
      </w:pPr>
      <w:r>
        <w:rPr>
          <w:color w:val="1A171C"/>
          <w:sz w:val="20"/>
          <w:szCs w:val="20"/>
        </w:rPr>
        <w:t>Altlastengutachten vom</w:t>
      </w:r>
      <w:r>
        <w:rPr>
          <w:color w:val="1A171C"/>
          <w:sz w:val="20"/>
          <w:szCs w:val="20"/>
        </w:rPr>
        <w:tab/>
        <w:t xml:space="preserve">,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Listenabsatz"/>
        <w:numPr>
          <w:ilvl w:val="3"/>
          <w:numId w:val="10"/>
        </w:numPr>
        <w:tabs>
          <w:tab w:val="left" w:pos="1003"/>
          <w:tab w:val="left" w:pos="4072"/>
        </w:tabs>
        <w:kinsoku w:val="0"/>
        <w:overflowPunct w:val="0"/>
        <w:spacing w:line="258" w:lineRule="exact"/>
        <w:rPr>
          <w:color w:val="1A171C"/>
          <w:sz w:val="20"/>
          <w:szCs w:val="20"/>
        </w:rPr>
      </w:pPr>
      <w:r>
        <w:rPr>
          <w:color w:val="1A171C"/>
          <w:sz w:val="20"/>
          <w:szCs w:val="20"/>
        </w:rPr>
        <w:t>Brandschutzgutachten</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10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3797"/>
        </w:tabs>
        <w:kinsoku w:val="0"/>
        <w:overflowPunct w:val="0"/>
        <w:ind w:left="818" w:hanging="708"/>
        <w:rPr>
          <w:color w:val="1A171C"/>
          <w:sz w:val="20"/>
          <w:szCs w:val="20"/>
        </w:rPr>
      </w:pPr>
      <w:r>
        <w:rPr>
          <w:noProof/>
        </w:rPr>
        <w:pict>
          <v:shape id="_x0000_s1084" style="position:absolute;left:0;text-align:left;margin-left:186.85pt;margin-top:1.35pt;width:40.05pt;height:9.7pt;z-index:-117;mso-position-horizontal-relative:page;mso-position-vertical-relative:text" coordsize="801,194" o:allowincell="f" path="m,hhl800,r,193l,193,,xe" fillcolor="#eceded" stroked="f">
            <v:path arrowok="t"/>
            <w10:wrap anchorx="page"/>
          </v:shape>
        </w:pict>
      </w:r>
      <w:r>
        <w:rPr>
          <w:color w:val="1A171C"/>
          <w:sz w:val="20"/>
          <w:szCs w:val="20"/>
        </w:rPr>
        <w:t>Das</w:t>
      </w:r>
      <w:r>
        <w:rPr>
          <w:color w:val="1A171C"/>
          <w:spacing w:val="-1"/>
          <w:sz w:val="20"/>
          <w:szCs w:val="20"/>
        </w:rPr>
        <w:t xml:space="preserve"> </w:t>
      </w:r>
      <w:r>
        <w:rPr>
          <w:color w:val="1A171C"/>
          <w:sz w:val="20"/>
          <w:szCs w:val="20"/>
        </w:rPr>
        <w:t>Projekthandbuch</w:t>
      </w:r>
      <w:r>
        <w:rPr>
          <w:color w:val="1A171C"/>
          <w:spacing w:val="-1"/>
          <w:sz w:val="20"/>
          <w:szCs w:val="20"/>
        </w:rPr>
        <w:t xml:space="preserve"> </w:t>
      </w:r>
      <w:r>
        <w:rPr>
          <w:color w:val="1A171C"/>
          <w:sz w:val="20"/>
          <w:szCs w:val="20"/>
        </w:rPr>
        <w:t>vom</w:t>
      </w:r>
      <w:r>
        <w:rPr>
          <w:color w:val="1A171C"/>
          <w:sz w:val="20"/>
          <w:szCs w:val="20"/>
        </w:rPr>
        <w:tab/>
        <w:t xml:space="preserve">, nebst dessen Fortschreibungen, </w:t>
      </w:r>
      <w:r>
        <w:rPr>
          <w:rFonts w:ascii="FrutigerNextPro-Medium" w:hAnsi="FrutigerNextPro-Medium" w:cs="FrutigerNextPro-Medium"/>
          <w:color w:val="1A171C"/>
          <w:sz w:val="20"/>
          <w:szCs w:val="20"/>
        </w:rPr>
        <w:t xml:space="preserve">Anlage 11 </w:t>
      </w:r>
      <w:r>
        <w:rPr>
          <w:color w:val="1A171C"/>
          <w:sz w:val="20"/>
          <w:szCs w:val="20"/>
        </w:rPr>
        <w:t>zu diesem</w:t>
      </w:r>
      <w:r>
        <w:rPr>
          <w:color w:val="1A171C"/>
          <w:spacing w:val="-2"/>
          <w:sz w:val="20"/>
          <w:szCs w:val="20"/>
        </w:rPr>
        <w:t xml:space="preserve"> </w:t>
      </w:r>
      <w:r>
        <w:rPr>
          <w:color w:val="1A171C"/>
          <w:sz w:val="20"/>
          <w:szCs w:val="20"/>
        </w:rPr>
        <w:t>Vertrag</w:t>
      </w:r>
    </w:p>
    <w:p w:rsidR="00000000" w:rsidRDefault="00CF26BF">
      <w:pPr>
        <w:pStyle w:val="Textkrper"/>
        <w:kinsoku w:val="0"/>
        <w:overflowPunct w:val="0"/>
        <w:spacing w:before="10"/>
        <w:rPr>
          <w:sz w:val="14"/>
          <w:szCs w:val="14"/>
        </w:rPr>
      </w:pPr>
    </w:p>
    <w:p w:rsidR="00000000" w:rsidRDefault="00CF26BF">
      <w:pPr>
        <w:pStyle w:val="Listenabsatz"/>
        <w:numPr>
          <w:ilvl w:val="2"/>
          <w:numId w:val="10"/>
        </w:numPr>
        <w:tabs>
          <w:tab w:val="left" w:pos="819"/>
        </w:tabs>
        <w:kinsoku w:val="0"/>
        <w:overflowPunct w:val="0"/>
        <w:spacing w:line="258" w:lineRule="exact"/>
        <w:ind w:left="818" w:hanging="708"/>
        <w:rPr>
          <w:color w:val="1A171C"/>
          <w:sz w:val="20"/>
          <w:szCs w:val="20"/>
        </w:rPr>
      </w:pPr>
      <w:r>
        <w:rPr>
          <w:color w:val="1A171C"/>
          <w:sz w:val="20"/>
          <w:szCs w:val="20"/>
        </w:rPr>
        <w:t>Die Schnittstellenlisten:</w:t>
      </w:r>
    </w:p>
    <w:p w:rsidR="00000000" w:rsidRDefault="00CF26BF">
      <w:pPr>
        <w:pStyle w:val="Listenabsatz"/>
        <w:numPr>
          <w:ilvl w:val="3"/>
          <w:numId w:val="10"/>
        </w:numPr>
        <w:tabs>
          <w:tab w:val="left" w:pos="1003"/>
          <w:tab w:val="left" w:pos="7135"/>
        </w:tabs>
        <w:kinsoku w:val="0"/>
        <w:overflowPunct w:val="0"/>
        <w:spacing w:line="240" w:lineRule="exact"/>
        <w:rPr>
          <w:color w:val="1A171C"/>
          <w:sz w:val="20"/>
          <w:szCs w:val="20"/>
        </w:rPr>
      </w:pPr>
      <w:r>
        <w:rPr>
          <w:noProof/>
        </w:rPr>
        <w:pict>
          <v:group id="_x0000_s1085" style="position:absolute;left:0;text-align:left;margin-left:335.1pt;margin-top:.45pt;width:58.7pt;height:21.7pt;z-index:-116;mso-position-horizontal-relative:page" coordorigin="6702,9" coordsize="1174,434" o:allowincell="f">
            <v:shape id="_x0000_s1086" style="position:absolute;left:6702;top:9;width:1174;height:434;mso-position-horizontal-relative:page;mso-position-vertical-relative:text" coordsize="1174,434" o:allowincell="f" path="m800,240hhl,240,,433r800,l800,240e" fillcolor="#eceded" stroked="f">
              <v:path arrowok="t"/>
            </v:shape>
            <v:shape id="_x0000_s1087" style="position:absolute;left:6702;top:9;width:1174;height:434;mso-position-horizontal-relative:page;mso-position-vertical-relative:text" coordsize="1174,434" o:allowincell="f" path="m1173,hhl373,r,193l1173,193,1173,e" fillcolor="#eceded" stroked="f">
              <v:path arrowok="t"/>
            </v:shape>
            <w10:wrap anchorx="page"/>
          </v:group>
        </w:pict>
      </w:r>
      <w:r>
        <w:rPr>
          <w:color w:val="1A171C"/>
          <w:sz w:val="20"/>
          <w:szCs w:val="20"/>
        </w:rPr>
        <w:t>Allgemeine Schnittstellenliste Auftraggeber /</w:t>
      </w:r>
      <w:r>
        <w:rPr>
          <w:color w:val="1A171C"/>
          <w:spacing w:val="-4"/>
          <w:sz w:val="20"/>
          <w:szCs w:val="20"/>
        </w:rPr>
        <w:t xml:space="preserve"> </w:t>
      </w:r>
      <w:r>
        <w:rPr>
          <w:color w:val="1A171C"/>
          <w:sz w:val="20"/>
          <w:szCs w:val="20"/>
        </w:rPr>
        <w:t>Auftragnehmer vom</w:t>
      </w:r>
      <w:r>
        <w:rPr>
          <w:color w:val="1A171C"/>
          <w:sz w:val="20"/>
          <w:szCs w:val="20"/>
        </w:rPr>
        <w:tab/>
        <w:t xml:space="preserve">, </w:t>
      </w:r>
      <w:r>
        <w:rPr>
          <w:rFonts w:ascii="FrutigerNextPro-Medium" w:hAnsi="FrutigerNextPro-Medium" w:cs="FrutigerNextPro-Medium"/>
          <w:color w:val="1A171C"/>
          <w:sz w:val="20"/>
          <w:szCs w:val="20"/>
        </w:rPr>
        <w:t xml:space="preserve">Anlage 12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Listenabsatz"/>
        <w:numPr>
          <w:ilvl w:val="3"/>
          <w:numId w:val="10"/>
        </w:numPr>
        <w:tabs>
          <w:tab w:val="left" w:pos="1003"/>
          <w:tab w:val="left" w:pos="6762"/>
        </w:tabs>
        <w:kinsoku w:val="0"/>
        <w:overflowPunct w:val="0"/>
        <w:spacing w:line="258" w:lineRule="exact"/>
        <w:rPr>
          <w:color w:val="1A171C"/>
          <w:sz w:val="20"/>
          <w:szCs w:val="20"/>
        </w:rPr>
      </w:pPr>
      <w:r>
        <w:rPr>
          <w:color w:val="1A171C"/>
          <w:spacing w:val="2"/>
          <w:sz w:val="20"/>
          <w:szCs w:val="20"/>
        </w:rPr>
        <w:t xml:space="preserve">die </w:t>
      </w:r>
      <w:r>
        <w:rPr>
          <w:color w:val="1A171C"/>
          <w:sz w:val="20"/>
          <w:szCs w:val="20"/>
        </w:rPr>
        <w:t>Schnittstellenliste veredelter Rohbau /</w:t>
      </w:r>
      <w:r>
        <w:rPr>
          <w:color w:val="1A171C"/>
          <w:spacing w:val="-5"/>
          <w:sz w:val="20"/>
          <w:szCs w:val="20"/>
        </w:rPr>
        <w:t xml:space="preserve"> </w:t>
      </w:r>
      <w:r>
        <w:rPr>
          <w:color w:val="1A171C"/>
          <w:sz w:val="20"/>
          <w:szCs w:val="20"/>
        </w:rPr>
        <w:t>Nutzerausbau</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13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3706"/>
        </w:tabs>
        <w:kinsoku w:val="0"/>
        <w:overflowPunct w:val="0"/>
        <w:ind w:left="818"/>
        <w:rPr>
          <w:color w:val="1A171C"/>
          <w:sz w:val="20"/>
          <w:szCs w:val="20"/>
        </w:rPr>
      </w:pPr>
      <w:r>
        <w:rPr>
          <w:noProof/>
        </w:rPr>
        <w:pict>
          <v:shape id="_x0000_s1088" style="position:absolute;left:0;text-align:left;margin-left:182.3pt;margin-top:1.35pt;width:40.05pt;height:9.7pt;z-index:-115;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1"/>
          <w:sz w:val="20"/>
          <w:szCs w:val="20"/>
        </w:rPr>
        <w:t xml:space="preserve"> </w:t>
      </w:r>
      <w:r>
        <w:rPr>
          <w:color w:val="1A171C"/>
          <w:sz w:val="20"/>
          <w:szCs w:val="20"/>
        </w:rPr>
        <w:t>Einheitspreisliste</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14 </w:t>
      </w:r>
      <w:r>
        <w:rPr>
          <w:color w:val="1A171C"/>
          <w:sz w:val="20"/>
          <w:szCs w:val="20"/>
        </w:rPr>
        <w:t>zu diesem Vertrag</w:t>
      </w:r>
    </w:p>
    <w:p w:rsidR="00000000" w:rsidRDefault="00CF26BF">
      <w:pPr>
        <w:pStyle w:val="Textkrper"/>
        <w:kinsoku w:val="0"/>
        <w:overflowPunct w:val="0"/>
        <w:spacing w:before="10"/>
        <w:rPr>
          <w:sz w:val="14"/>
          <w:szCs w:val="14"/>
        </w:rPr>
      </w:pPr>
    </w:p>
    <w:p w:rsidR="00000000" w:rsidRDefault="00CF26BF">
      <w:pPr>
        <w:pStyle w:val="Listenabsatz"/>
        <w:numPr>
          <w:ilvl w:val="2"/>
          <w:numId w:val="10"/>
        </w:numPr>
        <w:tabs>
          <w:tab w:val="left" w:pos="819"/>
          <w:tab w:val="left" w:pos="5626"/>
        </w:tabs>
        <w:kinsoku w:val="0"/>
        <w:overflowPunct w:val="0"/>
        <w:ind w:left="818"/>
        <w:rPr>
          <w:color w:val="1A171C"/>
          <w:sz w:val="20"/>
          <w:szCs w:val="20"/>
        </w:rPr>
      </w:pPr>
      <w:r>
        <w:rPr>
          <w:noProof/>
        </w:rPr>
        <w:pict>
          <v:shape id="_x0000_s1089" style="position:absolute;left:0;text-align:left;margin-left:278.3pt;margin-top:1.35pt;width:40.05pt;height:9.7pt;z-index:-114;mso-position-horizontal-relative:page;mso-position-vertical-relative:text" coordsize="801,194" o:allowincell="f" path="m,hhl800,r,193l,193,,xe" fillcolor="#eceded" stroked="f">
            <v:path arrowok="t"/>
            <w10:wrap anchorx="page"/>
          </v:shape>
        </w:pict>
      </w:r>
      <w:r>
        <w:rPr>
          <w:color w:val="1A171C"/>
          <w:sz w:val="20"/>
          <w:szCs w:val="20"/>
        </w:rPr>
        <w:t>Die Optionslisten (betreffend</w:t>
      </w:r>
      <w:r>
        <w:rPr>
          <w:color w:val="1A171C"/>
          <w:spacing w:val="-3"/>
          <w:sz w:val="20"/>
          <w:szCs w:val="20"/>
        </w:rPr>
        <w:t xml:space="preserve"> </w:t>
      </w:r>
      <w:r>
        <w:rPr>
          <w:color w:val="1A171C"/>
          <w:sz w:val="20"/>
          <w:szCs w:val="20"/>
        </w:rPr>
        <w:t>Nutzerausbau)</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15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4576"/>
        </w:tabs>
        <w:kinsoku w:val="0"/>
        <w:overflowPunct w:val="0"/>
        <w:ind w:left="818"/>
        <w:rPr>
          <w:color w:val="1A171C"/>
          <w:sz w:val="20"/>
          <w:szCs w:val="20"/>
        </w:rPr>
      </w:pPr>
      <w:r>
        <w:rPr>
          <w:noProof/>
        </w:rPr>
        <w:pict>
          <v:shape id="_x0000_s1090" style="position:absolute;left:0;text-align:left;margin-left:225.8pt;margin-top:1.35pt;width:40.05pt;height:9.7pt;z-index:-113;mso-position-horizontal-relative:page;mso-position-vertical-relative:text" coordsize="801,194" o:allowincell="f" path="m,hhl800,r,193l,193,,xe" fillcolor="#eceded" stroked="f">
            <v:path arrowok="t"/>
            <w10:wrap anchorx="page"/>
          </v:shape>
        </w:pict>
      </w:r>
      <w:r>
        <w:rPr>
          <w:color w:val="1A171C"/>
          <w:sz w:val="20"/>
          <w:szCs w:val="20"/>
        </w:rPr>
        <w:t>Der Baustelleneinrichtungsplan vom</w:t>
      </w:r>
      <w:r>
        <w:rPr>
          <w:color w:val="1A171C"/>
          <w:sz w:val="20"/>
          <w:szCs w:val="20"/>
        </w:rPr>
        <w:tab/>
        <w:t xml:space="preserve">, </w:t>
      </w:r>
      <w:r>
        <w:rPr>
          <w:rFonts w:ascii="FrutigerNextPro-Medium" w:hAnsi="FrutigerNextPro-Medium" w:cs="FrutigerNextPro-Medium"/>
          <w:color w:val="1A171C"/>
          <w:sz w:val="20"/>
          <w:szCs w:val="20"/>
        </w:rPr>
        <w:t xml:space="preserve">Anlage 16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4329"/>
        </w:tabs>
        <w:kinsoku w:val="0"/>
        <w:overflowPunct w:val="0"/>
        <w:spacing w:before="1"/>
        <w:ind w:left="818"/>
        <w:rPr>
          <w:color w:val="1A171C"/>
          <w:sz w:val="20"/>
          <w:szCs w:val="20"/>
        </w:rPr>
      </w:pPr>
      <w:r>
        <w:rPr>
          <w:noProof/>
        </w:rPr>
        <w:pict>
          <v:shape id="_x0000_s1091" style="position:absolute;left:0;text-align:left;margin-left:213.45pt;margin-top:1.4pt;width:40.05pt;height:9.7pt;z-index:-112;mso-position-horizontal-relative:page;mso-position-vertical-relative:text" coordsize="801,194" o:allowincell="f" path="m,hhl800,r,193l,193,,xe" fillcolor="#eceded" stroked="f">
            <v:path arrowok="t"/>
            <w10:wrap anchorx="page"/>
          </v:shape>
        </w:pict>
      </w:r>
      <w:r>
        <w:rPr>
          <w:color w:val="1A171C"/>
          <w:sz w:val="20"/>
          <w:szCs w:val="20"/>
        </w:rPr>
        <w:t>Der Terminplan der</w:t>
      </w:r>
      <w:r>
        <w:rPr>
          <w:color w:val="1A171C"/>
          <w:spacing w:val="-7"/>
          <w:sz w:val="20"/>
          <w:szCs w:val="20"/>
        </w:rPr>
        <w:t xml:space="preserve"> </w:t>
      </w:r>
      <w:r>
        <w:rPr>
          <w:color w:val="1A171C"/>
          <w:sz w:val="20"/>
          <w:szCs w:val="20"/>
        </w:rPr>
        <w:t>Planung</w:t>
      </w:r>
      <w:r>
        <w:rPr>
          <w:color w:val="1A171C"/>
          <w:spacing w:val="-3"/>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17 </w:t>
      </w:r>
      <w:r>
        <w:rPr>
          <w:color w:val="1A171C"/>
          <w:sz w:val="20"/>
          <w:szCs w:val="20"/>
        </w:rPr>
        <w:t>zu diesem 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4892"/>
        </w:tabs>
        <w:kinsoku w:val="0"/>
        <w:overflowPunct w:val="0"/>
        <w:ind w:left="818"/>
        <w:rPr>
          <w:color w:val="1A171C"/>
          <w:sz w:val="20"/>
          <w:szCs w:val="20"/>
        </w:rPr>
      </w:pPr>
      <w:r>
        <w:rPr>
          <w:noProof/>
        </w:rPr>
        <w:pict>
          <v:shape id="_x0000_s1092" style="position:absolute;left:0;text-align:left;margin-left:241.6pt;margin-top:1.35pt;width:40.05pt;height:9.7pt;z-index:-111;mso-position-horizontal-relative:page;mso-position-vertical-relative:text" coordsize="801,194" o:allowincell="f" path="m,hhl800,r,193l,193,,xe" fillcolor="#eceded" stroked="f">
            <v:path arrowok="t"/>
            <w10:wrap anchorx="page"/>
          </v:shape>
        </w:pict>
      </w:r>
      <w:r>
        <w:rPr>
          <w:color w:val="1A171C"/>
          <w:sz w:val="20"/>
          <w:szCs w:val="20"/>
        </w:rPr>
        <w:t xml:space="preserve">Der Terminplan für </w:t>
      </w:r>
      <w:r>
        <w:rPr>
          <w:color w:val="1A171C"/>
          <w:spacing w:val="2"/>
          <w:sz w:val="20"/>
          <w:szCs w:val="20"/>
        </w:rPr>
        <w:t>die</w:t>
      </w:r>
      <w:r>
        <w:rPr>
          <w:color w:val="1A171C"/>
          <w:spacing w:val="-8"/>
          <w:sz w:val="20"/>
          <w:szCs w:val="20"/>
        </w:rPr>
        <w:t xml:space="preserve"> </w:t>
      </w:r>
      <w:r>
        <w:rPr>
          <w:color w:val="1A171C"/>
          <w:sz w:val="20"/>
          <w:szCs w:val="20"/>
        </w:rPr>
        <w:t>Ausführung</w:t>
      </w:r>
      <w:r>
        <w:rPr>
          <w:color w:val="1A171C"/>
          <w:spacing w:val="-2"/>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18 </w:t>
      </w:r>
      <w:r>
        <w:rPr>
          <w:color w:val="1A171C"/>
          <w:sz w:val="20"/>
          <w:szCs w:val="20"/>
        </w:rPr>
        <w:t>zu diesem 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3490"/>
        </w:tabs>
        <w:kinsoku w:val="0"/>
        <w:overflowPunct w:val="0"/>
        <w:spacing w:before="1"/>
        <w:ind w:left="818"/>
        <w:rPr>
          <w:color w:val="1A171C"/>
          <w:sz w:val="20"/>
          <w:szCs w:val="20"/>
        </w:rPr>
      </w:pPr>
      <w:r>
        <w:rPr>
          <w:noProof/>
        </w:rPr>
        <w:pict>
          <v:shape id="_x0000_s1093" style="position:absolute;left:0;text-align:left;margin-left:171.5pt;margin-top:1.4pt;width:40.05pt;height:9.7pt;z-index:-110;mso-position-horizontal-relative:page;mso-position-vertical-relative:text" coordsize="801,194" o:allowincell="f" path="m,hhl800,r,193l,193,,xe" fillcolor="#eceded" stroked="f">
            <v:path arrowok="t"/>
            <w10:wrap anchorx="page"/>
          </v:shape>
        </w:pict>
      </w:r>
      <w:r>
        <w:rPr>
          <w:color w:val="1A171C"/>
          <w:sz w:val="20"/>
          <w:szCs w:val="20"/>
        </w:rPr>
        <w:t>Der Zahlungsplan vom</w:t>
      </w:r>
      <w:r>
        <w:rPr>
          <w:color w:val="1A171C"/>
          <w:sz w:val="20"/>
          <w:szCs w:val="20"/>
        </w:rPr>
        <w:tab/>
        <w:t xml:space="preserve">, </w:t>
      </w:r>
      <w:r>
        <w:rPr>
          <w:rFonts w:ascii="FrutigerNextPro-Medium" w:hAnsi="FrutigerNextPro-Medium" w:cs="FrutigerNextPro-Medium"/>
          <w:color w:val="1A171C"/>
          <w:sz w:val="20"/>
          <w:szCs w:val="20"/>
        </w:rPr>
        <w:t xml:space="preserve">Anlage 19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7833"/>
        </w:tabs>
        <w:kinsoku w:val="0"/>
        <w:overflowPunct w:val="0"/>
        <w:ind w:left="818"/>
        <w:rPr>
          <w:color w:val="1A171C"/>
          <w:sz w:val="20"/>
          <w:szCs w:val="20"/>
        </w:rPr>
      </w:pPr>
      <w:r>
        <w:rPr>
          <w:noProof/>
        </w:rPr>
        <w:pict>
          <v:shape id="_x0000_s1094" style="position:absolute;left:0;text-align:left;margin-left:388.65pt;margin-top:1.35pt;width:40.05pt;height:9.7pt;z-index:-109;mso-position-horizontal-relative:page;mso-position-vertical-relative:text" coordsize="801,194" o:allowincell="f" path="m,hhl800,r,193l,193,,xe" fillcolor="#eceded" stroked="f">
            <v:path arrowok="t"/>
            <w10:wrap anchorx="page"/>
          </v:shape>
        </w:pict>
      </w:r>
      <w:r>
        <w:rPr>
          <w:color w:val="1A171C"/>
          <w:sz w:val="20"/>
          <w:szCs w:val="20"/>
        </w:rPr>
        <w:t>Bemusterungsliste:</w:t>
      </w:r>
      <w:r>
        <w:rPr>
          <w:color w:val="1A171C"/>
          <w:spacing w:val="-8"/>
          <w:sz w:val="20"/>
          <w:szCs w:val="20"/>
        </w:rPr>
        <w:t xml:space="preserve"> </w:t>
      </w:r>
      <w:r>
        <w:rPr>
          <w:color w:val="1A171C"/>
          <w:sz w:val="20"/>
          <w:szCs w:val="20"/>
        </w:rPr>
        <w:t>Liste</w:t>
      </w:r>
      <w:r>
        <w:rPr>
          <w:color w:val="1A171C"/>
          <w:spacing w:val="-7"/>
          <w:sz w:val="20"/>
          <w:szCs w:val="20"/>
        </w:rPr>
        <w:t xml:space="preserve"> </w:t>
      </w:r>
      <w:r>
        <w:rPr>
          <w:color w:val="1A171C"/>
          <w:sz w:val="20"/>
          <w:szCs w:val="20"/>
        </w:rPr>
        <w:t>der</w:t>
      </w:r>
      <w:r>
        <w:rPr>
          <w:color w:val="1A171C"/>
          <w:spacing w:val="-7"/>
          <w:sz w:val="20"/>
          <w:szCs w:val="20"/>
        </w:rPr>
        <w:t xml:space="preserve"> </w:t>
      </w:r>
      <w:r>
        <w:rPr>
          <w:color w:val="1A171C"/>
          <w:sz w:val="20"/>
          <w:szCs w:val="20"/>
        </w:rPr>
        <w:t>zu</w:t>
      </w:r>
      <w:r>
        <w:rPr>
          <w:color w:val="1A171C"/>
          <w:spacing w:val="-8"/>
          <w:sz w:val="20"/>
          <w:szCs w:val="20"/>
        </w:rPr>
        <w:t xml:space="preserve"> </w:t>
      </w:r>
      <w:r>
        <w:rPr>
          <w:color w:val="1A171C"/>
          <w:sz w:val="20"/>
          <w:szCs w:val="20"/>
        </w:rPr>
        <w:t>bemusternden</w:t>
      </w:r>
      <w:r>
        <w:rPr>
          <w:color w:val="1A171C"/>
          <w:spacing w:val="-7"/>
          <w:sz w:val="20"/>
          <w:szCs w:val="20"/>
        </w:rPr>
        <w:t xml:space="preserve"> </w:t>
      </w:r>
      <w:r>
        <w:rPr>
          <w:color w:val="1A171C"/>
          <w:sz w:val="20"/>
          <w:szCs w:val="20"/>
        </w:rPr>
        <w:t>Produkte</w:t>
      </w:r>
      <w:r>
        <w:rPr>
          <w:color w:val="1A171C"/>
          <w:spacing w:val="-7"/>
          <w:sz w:val="20"/>
          <w:szCs w:val="20"/>
        </w:rPr>
        <w:t xml:space="preserve"> </w:t>
      </w:r>
      <w:r>
        <w:rPr>
          <w:color w:val="1A171C"/>
          <w:sz w:val="20"/>
          <w:szCs w:val="20"/>
        </w:rPr>
        <w:t>und</w:t>
      </w:r>
      <w:r>
        <w:rPr>
          <w:color w:val="1A171C"/>
          <w:spacing w:val="-7"/>
          <w:sz w:val="20"/>
          <w:szCs w:val="20"/>
        </w:rPr>
        <w:t xml:space="preserve"> </w:t>
      </w:r>
      <w:r>
        <w:rPr>
          <w:color w:val="1A171C"/>
          <w:sz w:val="20"/>
          <w:szCs w:val="20"/>
        </w:rPr>
        <w:t>Materialien</w:t>
      </w:r>
      <w:r>
        <w:rPr>
          <w:color w:val="1A171C"/>
          <w:spacing w:val="-8"/>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Anlage 20</w:t>
      </w:r>
      <w:r>
        <w:rPr>
          <w:rFonts w:ascii="FrutigerNextPro-Medium" w:hAnsi="FrutigerNextPro-Medium" w:cs="FrutigerNextPro-Medium"/>
          <w:color w:val="1A171C"/>
          <w:spacing w:val="-39"/>
          <w:sz w:val="20"/>
          <w:szCs w:val="20"/>
        </w:rPr>
        <w:t xml:space="preserve"> </w:t>
      </w:r>
      <w:r>
        <w:rPr>
          <w:color w:val="1A171C"/>
          <w:sz w:val="20"/>
          <w:szCs w:val="20"/>
        </w:rPr>
        <w:t>zu diesem Vertrag</w:t>
      </w:r>
    </w:p>
    <w:p w:rsidR="00000000" w:rsidRDefault="00CF26BF">
      <w:pPr>
        <w:pStyle w:val="Listenabsatz"/>
        <w:numPr>
          <w:ilvl w:val="2"/>
          <w:numId w:val="10"/>
        </w:numPr>
        <w:tabs>
          <w:tab w:val="left" w:pos="819"/>
          <w:tab w:val="left" w:pos="7833"/>
        </w:tabs>
        <w:kinsoku w:val="0"/>
        <w:overflowPunct w:val="0"/>
        <w:ind w:left="818"/>
        <w:rPr>
          <w:color w:val="1A171C"/>
          <w:sz w:val="20"/>
          <w:szCs w:val="20"/>
        </w:rPr>
        <w:sectPr w:rsidR="00000000">
          <w:pgSz w:w="11910" w:h="16840"/>
          <w:pgMar w:top="1160" w:right="740" w:bottom="1080" w:left="740" w:header="0" w:footer="883" w:gutter="0"/>
          <w:cols w:space="720"/>
          <w:noEndnote/>
        </w:sectPr>
      </w:pPr>
    </w:p>
    <w:p w:rsidR="00000000" w:rsidRDefault="00CF26BF">
      <w:pPr>
        <w:pStyle w:val="Listenabsatz"/>
        <w:numPr>
          <w:ilvl w:val="2"/>
          <w:numId w:val="10"/>
        </w:numPr>
        <w:tabs>
          <w:tab w:val="left" w:pos="819"/>
        </w:tabs>
        <w:kinsoku w:val="0"/>
        <w:overflowPunct w:val="0"/>
        <w:spacing w:before="41"/>
        <w:jc w:val="both"/>
        <w:rPr>
          <w:color w:val="1A171C"/>
          <w:sz w:val="20"/>
          <w:szCs w:val="20"/>
        </w:rPr>
      </w:pPr>
      <w:r>
        <w:rPr>
          <w:noProof/>
        </w:rPr>
        <w:lastRenderedPageBreak/>
        <w:pict>
          <v:shape id="_x0000_s1095" type="#_x0000_t202" style="position:absolute;left:0;text-align:left;margin-left:6.8pt;margin-top:381.4pt;width:29.5pt;height:134.6pt;z-index:56;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Muster der Vertragserfüllungsbürgschaft des Auftragnehmers, </w:t>
      </w:r>
      <w:r>
        <w:rPr>
          <w:rFonts w:ascii="FrutigerNextPro-Medium" w:hAnsi="FrutigerNextPro-Medium" w:cs="FrutigerNextPro-Medium"/>
          <w:color w:val="1A171C"/>
          <w:sz w:val="20"/>
          <w:szCs w:val="20"/>
        </w:rPr>
        <w:t xml:space="preserve">Anlage 21 </w:t>
      </w:r>
      <w:r>
        <w:rPr>
          <w:color w:val="1A171C"/>
          <w:sz w:val="20"/>
          <w:szCs w:val="20"/>
        </w:rPr>
        <w:t>zu diesem</w:t>
      </w:r>
      <w:r>
        <w:rPr>
          <w:color w:val="1A171C"/>
          <w:spacing w:val="-2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Muster Bürgschaft für Mängelansprüche des Auftragnehmers, </w:t>
      </w:r>
      <w:r>
        <w:rPr>
          <w:rFonts w:ascii="FrutigerNextPro-Medium" w:hAnsi="FrutigerNextPro-Medium" w:cs="FrutigerNextPro-Medium"/>
          <w:color w:val="1A171C"/>
          <w:sz w:val="20"/>
          <w:szCs w:val="20"/>
        </w:rPr>
        <w:t xml:space="preserve">Anlage 22 </w:t>
      </w:r>
      <w:r>
        <w:rPr>
          <w:color w:val="1A171C"/>
          <w:sz w:val="20"/>
          <w:szCs w:val="20"/>
        </w:rPr>
        <w:t>zu diesem</w:t>
      </w:r>
      <w:r>
        <w:rPr>
          <w:color w:val="1A171C"/>
          <w:spacing w:val="-10"/>
          <w:sz w:val="20"/>
          <w:szCs w:val="20"/>
        </w:rPr>
        <w:t xml:space="preserve"> </w:t>
      </w:r>
      <w:r>
        <w:rPr>
          <w:color w:val="1A171C"/>
          <w:sz w:val="20"/>
          <w:szCs w:val="20"/>
        </w:rPr>
        <w:t>Vertrag</w:t>
      </w:r>
    </w:p>
    <w:p w:rsidR="00000000" w:rsidRDefault="00CF26BF">
      <w:pPr>
        <w:pStyle w:val="Textkrper"/>
        <w:kinsoku w:val="0"/>
        <w:overflowPunct w:val="0"/>
        <w:spacing w:before="10"/>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Muster Vorauszahlungsbürgschaft des Auftragnehmers, </w:t>
      </w:r>
      <w:r>
        <w:rPr>
          <w:rFonts w:ascii="FrutigerNextPro-Medium" w:hAnsi="FrutigerNextPro-Medium" w:cs="FrutigerNextPro-Medium"/>
          <w:color w:val="1A171C"/>
          <w:sz w:val="20"/>
          <w:szCs w:val="20"/>
        </w:rPr>
        <w:t xml:space="preserve">Anlage 23 </w:t>
      </w:r>
      <w:r>
        <w:rPr>
          <w:color w:val="1A171C"/>
          <w:sz w:val="20"/>
          <w:szCs w:val="20"/>
        </w:rPr>
        <w:t>zu diesem</w:t>
      </w:r>
      <w:r>
        <w:rPr>
          <w:color w:val="1A171C"/>
          <w:spacing w:val="-2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Planungsvorgaben und Dokumentationsanforderungen, </w:t>
      </w:r>
      <w:r>
        <w:rPr>
          <w:rFonts w:ascii="FrutigerNextPro-Medium" w:hAnsi="FrutigerNextPro-Medium" w:cs="FrutigerNextPro-Medium"/>
          <w:color w:val="1A171C"/>
          <w:sz w:val="20"/>
          <w:szCs w:val="20"/>
        </w:rPr>
        <w:t xml:space="preserve">Anlage 24 </w:t>
      </w:r>
      <w:r>
        <w:rPr>
          <w:color w:val="1A171C"/>
          <w:sz w:val="20"/>
          <w:szCs w:val="20"/>
        </w:rPr>
        <w:t>zu diesem</w:t>
      </w:r>
      <w:r>
        <w:rPr>
          <w:color w:val="1A171C"/>
          <w:spacing w:val="-10"/>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spacing w:before="1"/>
        <w:jc w:val="both"/>
        <w:rPr>
          <w:color w:val="1A171C"/>
          <w:sz w:val="20"/>
          <w:szCs w:val="20"/>
        </w:rPr>
      </w:pPr>
      <w:r>
        <w:rPr>
          <w:color w:val="1A171C"/>
          <w:sz w:val="20"/>
          <w:szCs w:val="20"/>
        </w:rPr>
        <w:t xml:space="preserve">Muster Änderungsantrag, </w:t>
      </w:r>
      <w:r>
        <w:rPr>
          <w:rFonts w:ascii="FrutigerNextPro-Medium" w:hAnsi="FrutigerNextPro-Medium" w:cs="FrutigerNextPro-Medium"/>
          <w:color w:val="1A171C"/>
          <w:sz w:val="20"/>
          <w:szCs w:val="20"/>
        </w:rPr>
        <w:t xml:space="preserve">Anlage 25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Muster Behinderungsschreiben, </w:t>
      </w:r>
      <w:r>
        <w:rPr>
          <w:rFonts w:ascii="FrutigerNextPro-Medium" w:hAnsi="FrutigerNextPro-Medium" w:cs="FrutigerNextPro-Medium"/>
          <w:color w:val="1A171C"/>
          <w:sz w:val="20"/>
          <w:szCs w:val="20"/>
        </w:rPr>
        <w:t xml:space="preserve">Anlage 26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spacing w:before="1"/>
        <w:jc w:val="both"/>
        <w:rPr>
          <w:color w:val="1A171C"/>
          <w:sz w:val="20"/>
          <w:szCs w:val="20"/>
        </w:rPr>
      </w:pPr>
      <w:r>
        <w:rPr>
          <w:color w:val="1A171C"/>
          <w:sz w:val="20"/>
          <w:szCs w:val="20"/>
        </w:rPr>
        <w:t xml:space="preserve">Muster Bautagebuch, </w:t>
      </w:r>
      <w:r>
        <w:rPr>
          <w:rFonts w:ascii="FrutigerNextPro-Medium" w:hAnsi="FrutigerNextPro-Medium" w:cs="FrutigerNextPro-Medium"/>
          <w:color w:val="1A171C"/>
          <w:sz w:val="20"/>
          <w:szCs w:val="20"/>
        </w:rPr>
        <w:t xml:space="preserve">Anlage 27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Muster Urheberrechtserklärung, </w:t>
      </w:r>
      <w:r>
        <w:rPr>
          <w:rFonts w:ascii="FrutigerNextPro-Medium" w:hAnsi="FrutigerNextPro-Medium" w:cs="FrutigerNextPro-Medium"/>
          <w:color w:val="1A171C"/>
          <w:sz w:val="20"/>
          <w:szCs w:val="20"/>
        </w:rPr>
        <w:t xml:space="preserve">Anlage 28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 xml:space="preserve">Der Definitionskatalog, </w:t>
      </w:r>
      <w:r>
        <w:rPr>
          <w:rFonts w:ascii="FrutigerNextPro-Medium" w:hAnsi="FrutigerNextPro-Medium" w:cs="FrutigerNextPro-Medium"/>
          <w:color w:val="1A171C"/>
          <w:sz w:val="20"/>
          <w:szCs w:val="20"/>
        </w:rPr>
        <w:t xml:space="preserve">Anlage 29 </w:t>
      </w:r>
      <w:r>
        <w:rPr>
          <w:color w:val="1A171C"/>
          <w:sz w:val="20"/>
          <w:szCs w:val="20"/>
        </w:rPr>
        <w:t>zu diesem Vertrag</w:t>
      </w:r>
    </w:p>
    <w:p w:rsidR="00000000" w:rsidRDefault="00CF26BF">
      <w:pPr>
        <w:pStyle w:val="Textkrper"/>
        <w:kinsoku w:val="0"/>
        <w:overflowPunct w:val="0"/>
        <w:spacing w:before="10"/>
        <w:rPr>
          <w:sz w:val="14"/>
          <w:szCs w:val="14"/>
        </w:rPr>
      </w:pPr>
    </w:p>
    <w:p w:rsidR="00000000" w:rsidRDefault="00CF26BF">
      <w:pPr>
        <w:pStyle w:val="Listenabsatz"/>
        <w:numPr>
          <w:ilvl w:val="2"/>
          <w:numId w:val="10"/>
        </w:numPr>
        <w:tabs>
          <w:tab w:val="left" w:pos="819"/>
        </w:tabs>
        <w:kinsoku w:val="0"/>
        <w:overflowPunct w:val="0"/>
        <w:jc w:val="both"/>
        <w:rPr>
          <w:color w:val="1A171C"/>
          <w:sz w:val="20"/>
          <w:szCs w:val="20"/>
        </w:rPr>
      </w:pPr>
      <w:r>
        <w:rPr>
          <w:color w:val="1A171C"/>
          <w:sz w:val="20"/>
          <w:szCs w:val="20"/>
        </w:rPr>
        <w:t>Die Schlichtungsverfahrensordnung</w:t>
      </w:r>
      <w:r>
        <w:rPr>
          <w:rFonts w:ascii="FrutigerNextPro-Medium" w:hAnsi="FrutigerNextPro-Medium" w:cs="FrutigerNextPro-Medium"/>
          <w:color w:val="1A171C"/>
          <w:sz w:val="20"/>
          <w:szCs w:val="20"/>
        </w:rPr>
        <w:t xml:space="preserve">, Anlage 30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5178"/>
        </w:tabs>
        <w:kinsoku w:val="0"/>
        <w:overflowPunct w:val="0"/>
        <w:jc w:val="both"/>
        <w:rPr>
          <w:color w:val="1A171C"/>
          <w:sz w:val="20"/>
          <w:szCs w:val="20"/>
        </w:rPr>
      </w:pPr>
      <w:r>
        <w:rPr>
          <w:noProof/>
        </w:rPr>
        <w:pict>
          <v:shape id="_x0000_s1096" style="position:absolute;left:0;text-align:left;margin-left:255.9pt;margin-top:1.35pt;width:40.05pt;height:9.7pt;z-index:-107;mso-position-horizontal-relative:page;mso-position-vertical-relative:text" coordsize="801,194" o:allowincell="f" path="m,hhl800,r,193l,193,,xe" fillcolor="#eceded" stroked="f">
            <v:path arrowok="t"/>
            <w10:wrap anchorx="page"/>
          </v:shape>
        </w:pict>
      </w:r>
      <w:r>
        <w:rPr>
          <w:color w:val="1A171C"/>
          <w:sz w:val="20"/>
          <w:szCs w:val="20"/>
        </w:rPr>
        <w:t>Die Vertragsanlage Lean</w:t>
      </w:r>
      <w:r>
        <w:rPr>
          <w:color w:val="1A171C"/>
          <w:spacing w:val="-5"/>
          <w:sz w:val="20"/>
          <w:szCs w:val="20"/>
        </w:rPr>
        <w:t xml:space="preserve"> </w:t>
      </w:r>
      <w:r>
        <w:rPr>
          <w:color w:val="1A171C"/>
          <w:sz w:val="20"/>
          <w:szCs w:val="20"/>
        </w:rPr>
        <w:t>Management</w:t>
      </w:r>
      <w:r>
        <w:rPr>
          <w:color w:val="1A171C"/>
          <w:spacing w:val="-2"/>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31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10"/>
        <w:rPr>
          <w:sz w:val="14"/>
          <w:szCs w:val="14"/>
        </w:rPr>
      </w:pPr>
    </w:p>
    <w:p w:rsidR="00000000" w:rsidRDefault="00CF26BF">
      <w:pPr>
        <w:pStyle w:val="Listenabsatz"/>
        <w:numPr>
          <w:ilvl w:val="2"/>
          <w:numId w:val="10"/>
        </w:numPr>
        <w:tabs>
          <w:tab w:val="left" w:pos="819"/>
          <w:tab w:val="left" w:pos="3108"/>
        </w:tabs>
        <w:kinsoku w:val="0"/>
        <w:overflowPunct w:val="0"/>
        <w:jc w:val="both"/>
        <w:rPr>
          <w:color w:val="1A171C"/>
          <w:sz w:val="20"/>
          <w:szCs w:val="20"/>
        </w:rPr>
      </w:pPr>
      <w:r>
        <w:rPr>
          <w:noProof/>
        </w:rPr>
        <w:pict>
          <v:shape id="_x0000_s1097" style="position:absolute;left:0;text-align:left;margin-left:152.35pt;margin-top:1.35pt;width:40.05pt;height:9.7pt;z-index:-106;mso-position-horizontal-relative:page;mso-position-vertical-relative:text" coordsize="801,194" o:allowincell="f" path="m,hhl800,r,193l,193,,xe" fillcolor="#eceded" stroked="f">
            <v:path arrowok="t"/>
            <w10:wrap anchorx="page"/>
          </v:shape>
        </w:pict>
      </w:r>
      <w:r>
        <w:rPr>
          <w:color w:val="1A171C"/>
          <w:sz w:val="20"/>
          <w:szCs w:val="20"/>
        </w:rPr>
        <w:t>Die BIM-BVB vom</w:t>
      </w:r>
      <w:r>
        <w:rPr>
          <w:color w:val="1A171C"/>
          <w:sz w:val="20"/>
          <w:szCs w:val="20"/>
        </w:rPr>
        <w:tab/>
        <w:t xml:space="preserve">, </w:t>
      </w:r>
      <w:r>
        <w:rPr>
          <w:rFonts w:ascii="FrutigerNextPro-Medium" w:hAnsi="FrutigerNextPro-Medium" w:cs="FrutigerNextPro-Medium"/>
          <w:color w:val="1A171C"/>
          <w:sz w:val="20"/>
          <w:szCs w:val="20"/>
        </w:rPr>
        <w:t xml:space="preserve">Anlage 32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 w:val="left" w:pos="4345"/>
        </w:tabs>
        <w:kinsoku w:val="0"/>
        <w:overflowPunct w:val="0"/>
        <w:jc w:val="both"/>
        <w:rPr>
          <w:color w:val="1A171C"/>
          <w:sz w:val="20"/>
          <w:szCs w:val="20"/>
        </w:rPr>
      </w:pPr>
      <w:r>
        <w:rPr>
          <w:noProof/>
        </w:rPr>
        <w:pict>
          <v:shape id="_x0000_s1098" style="position:absolute;left:0;text-align:left;margin-left:214.2pt;margin-top:1.35pt;width:40.05pt;height:9.7pt;z-index:-105;mso-position-horizontal-relative:page;mso-position-vertical-relative:text" coordsize="801,194" o:allowincell="f" path="m,hhl800,r,193l,193,,xe" fillcolor="#eceded" stroked="f">
            <v:path arrowok="t"/>
            <w10:wrap anchorx="page"/>
          </v:shape>
        </w:pict>
      </w:r>
      <w:r>
        <w:rPr>
          <w:color w:val="1A171C"/>
          <w:sz w:val="20"/>
          <w:szCs w:val="20"/>
        </w:rPr>
        <w:t>Die Datenschutzinfo</w:t>
      </w:r>
      <w:r>
        <w:rPr>
          <w:color w:val="1A171C"/>
          <w:sz w:val="20"/>
          <w:szCs w:val="20"/>
        </w:rPr>
        <w:t>rmation vom</w:t>
      </w:r>
      <w:r>
        <w:rPr>
          <w:color w:val="1A171C"/>
          <w:sz w:val="20"/>
          <w:szCs w:val="20"/>
        </w:rPr>
        <w:tab/>
        <w:t xml:space="preserve">, </w:t>
      </w:r>
      <w:r>
        <w:rPr>
          <w:rFonts w:ascii="FrutigerNextPro-Medium" w:hAnsi="FrutigerNextPro-Medium" w:cs="FrutigerNextPro-Medium"/>
          <w:color w:val="1A171C"/>
          <w:sz w:val="20"/>
          <w:szCs w:val="20"/>
        </w:rPr>
        <w:t xml:space="preserve">Anlage 33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9"/>
        <w:rPr>
          <w:sz w:val="14"/>
          <w:szCs w:val="14"/>
        </w:rPr>
      </w:pPr>
    </w:p>
    <w:p w:rsidR="00000000" w:rsidRDefault="00CF26BF">
      <w:pPr>
        <w:pStyle w:val="Listenabsatz"/>
        <w:numPr>
          <w:ilvl w:val="2"/>
          <w:numId w:val="10"/>
        </w:numPr>
        <w:tabs>
          <w:tab w:val="left" w:pos="819"/>
        </w:tabs>
        <w:kinsoku w:val="0"/>
        <w:overflowPunct w:val="0"/>
        <w:spacing w:before="1"/>
        <w:jc w:val="both"/>
        <w:rPr>
          <w:color w:val="1A171C"/>
          <w:sz w:val="20"/>
          <w:szCs w:val="20"/>
        </w:rPr>
      </w:pPr>
      <w:r>
        <w:rPr>
          <w:color w:val="1A171C"/>
          <w:sz w:val="20"/>
          <w:szCs w:val="20"/>
        </w:rPr>
        <w:t xml:space="preserve">Das Mitarbeiterverzeichnis des Auftragnehmers, </w:t>
      </w:r>
      <w:r>
        <w:rPr>
          <w:rFonts w:ascii="FrutigerNextPro-Medium" w:hAnsi="FrutigerNextPro-Medium" w:cs="FrutigerNextPro-Medium"/>
          <w:color w:val="1A171C"/>
          <w:sz w:val="20"/>
          <w:szCs w:val="20"/>
        </w:rPr>
        <w:t xml:space="preserve">Anlage 34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CF26BF">
      <w:pPr>
        <w:pStyle w:val="Textkrper"/>
        <w:kinsoku w:val="0"/>
        <w:overflowPunct w:val="0"/>
        <w:spacing w:before="10"/>
        <w:rPr>
          <w:sz w:val="16"/>
          <w:szCs w:val="16"/>
        </w:rPr>
      </w:pPr>
    </w:p>
    <w:p w:rsidR="00000000" w:rsidRDefault="00CF26BF">
      <w:pPr>
        <w:pStyle w:val="Listenabsatz"/>
        <w:numPr>
          <w:ilvl w:val="2"/>
          <w:numId w:val="10"/>
        </w:numPr>
        <w:tabs>
          <w:tab w:val="left" w:pos="819"/>
        </w:tabs>
        <w:kinsoku w:val="0"/>
        <w:overflowPunct w:val="0"/>
        <w:spacing w:line="208" w:lineRule="auto"/>
        <w:ind w:right="107"/>
        <w:jc w:val="both"/>
        <w:rPr>
          <w:color w:val="1A171C"/>
          <w:sz w:val="20"/>
          <w:szCs w:val="20"/>
        </w:rPr>
      </w:pPr>
      <w:r>
        <w:rPr>
          <w:color w:val="1A171C"/>
          <w:sz w:val="20"/>
          <w:szCs w:val="20"/>
        </w:rPr>
        <w:t xml:space="preserve">Für </w:t>
      </w:r>
      <w:r>
        <w:rPr>
          <w:color w:val="1A171C"/>
          <w:spacing w:val="2"/>
          <w:sz w:val="20"/>
          <w:szCs w:val="20"/>
        </w:rPr>
        <w:t xml:space="preserve">die </w:t>
      </w:r>
      <w:r>
        <w:rPr>
          <w:color w:val="1A171C"/>
          <w:sz w:val="20"/>
          <w:szCs w:val="20"/>
        </w:rPr>
        <w:t xml:space="preserve">Bauleistungen: Die VOB/B in der zum Zeitpunkt des Vertragsschlusses gültigen Fassung, ersatzweise </w:t>
      </w:r>
      <w:r>
        <w:rPr>
          <w:color w:val="1A171C"/>
          <w:spacing w:val="2"/>
          <w:sz w:val="20"/>
          <w:szCs w:val="20"/>
        </w:rPr>
        <w:t xml:space="preserve">die </w:t>
      </w:r>
      <w:r>
        <w:rPr>
          <w:color w:val="1A171C"/>
          <w:spacing w:val="-3"/>
          <w:sz w:val="20"/>
          <w:szCs w:val="20"/>
        </w:rPr>
        <w:t xml:space="preserve">Vor- </w:t>
      </w:r>
      <w:r>
        <w:rPr>
          <w:color w:val="1A171C"/>
          <w:sz w:val="20"/>
          <w:szCs w:val="20"/>
        </w:rPr>
        <w:t xml:space="preserve">schriften des BGB über den Bauvertrag, § 650a </w:t>
      </w:r>
      <w:r>
        <w:rPr>
          <w:color w:val="1A171C"/>
          <w:spacing w:val="-3"/>
          <w:sz w:val="20"/>
          <w:szCs w:val="20"/>
        </w:rPr>
        <w:t xml:space="preserve">ff., </w:t>
      </w:r>
      <w:r>
        <w:rPr>
          <w:color w:val="1A171C"/>
          <w:sz w:val="20"/>
          <w:szCs w:val="20"/>
        </w:rPr>
        <w:t xml:space="preserve">und das Werkvertragsrecht nach § 631 BGB; für Planungsleistun- gen: Die Vorschriften über den Architekten- und Ingenieurvertrag, § 650p </w:t>
      </w:r>
      <w:r>
        <w:rPr>
          <w:color w:val="1A171C"/>
          <w:spacing w:val="-4"/>
          <w:sz w:val="20"/>
          <w:szCs w:val="20"/>
        </w:rPr>
        <w:t>ff.</w:t>
      </w:r>
      <w:r>
        <w:rPr>
          <w:color w:val="1A171C"/>
          <w:spacing w:val="-3"/>
          <w:sz w:val="20"/>
          <w:szCs w:val="20"/>
        </w:rPr>
        <w:t xml:space="preserve"> </w:t>
      </w:r>
      <w:r>
        <w:rPr>
          <w:color w:val="1A171C"/>
          <w:sz w:val="20"/>
          <w:szCs w:val="20"/>
        </w:rPr>
        <w:t>BGB.</w:t>
      </w:r>
    </w:p>
    <w:p w:rsidR="00000000" w:rsidRDefault="00CF26BF">
      <w:pPr>
        <w:pStyle w:val="Textkrper"/>
        <w:kinsoku w:val="0"/>
        <w:overflowPunct w:val="0"/>
        <w:spacing w:before="2"/>
        <w:rPr>
          <w:sz w:val="17"/>
          <w:szCs w:val="17"/>
        </w:rPr>
      </w:pPr>
    </w:p>
    <w:p w:rsidR="00000000" w:rsidRDefault="00CF26BF">
      <w:pPr>
        <w:pStyle w:val="Listenabsatz"/>
        <w:numPr>
          <w:ilvl w:val="2"/>
          <w:numId w:val="10"/>
        </w:numPr>
        <w:tabs>
          <w:tab w:val="left" w:pos="819"/>
        </w:tabs>
        <w:kinsoku w:val="0"/>
        <w:overflowPunct w:val="0"/>
        <w:spacing w:line="208" w:lineRule="auto"/>
        <w:ind w:right="108"/>
        <w:jc w:val="both"/>
        <w:rPr>
          <w:color w:val="1A171C"/>
          <w:sz w:val="20"/>
          <w:szCs w:val="20"/>
        </w:rPr>
      </w:pPr>
      <w:r>
        <w:rPr>
          <w:color w:val="1A171C"/>
          <w:sz w:val="20"/>
          <w:szCs w:val="20"/>
        </w:rPr>
        <w:t xml:space="preserve">Die allgemein anerkannten Regeln der Technik, insbesondere </w:t>
      </w:r>
      <w:r>
        <w:rPr>
          <w:color w:val="1A171C"/>
          <w:spacing w:val="2"/>
          <w:sz w:val="20"/>
          <w:szCs w:val="20"/>
        </w:rPr>
        <w:t xml:space="preserve">die </w:t>
      </w:r>
      <w:r>
        <w:rPr>
          <w:color w:val="1A171C"/>
          <w:sz w:val="20"/>
          <w:szCs w:val="20"/>
        </w:rPr>
        <w:t xml:space="preserve">europäischen Normen (EN) sowie alle DIN-Normen, ferner einschlägige VDE-, VDI-, VdS- und alle maßgeblichen TÜV-Vorschriften, auch </w:t>
      </w:r>
      <w:r>
        <w:rPr>
          <w:color w:val="1A171C"/>
          <w:spacing w:val="2"/>
          <w:sz w:val="20"/>
          <w:szCs w:val="20"/>
        </w:rPr>
        <w:t xml:space="preserve">die </w:t>
      </w:r>
      <w:r>
        <w:rPr>
          <w:color w:val="1A171C"/>
          <w:sz w:val="20"/>
          <w:szCs w:val="20"/>
        </w:rPr>
        <w:t xml:space="preserve">für </w:t>
      </w:r>
      <w:r>
        <w:rPr>
          <w:color w:val="1A171C"/>
          <w:spacing w:val="2"/>
          <w:sz w:val="20"/>
          <w:szCs w:val="20"/>
        </w:rPr>
        <w:t xml:space="preserve">die </w:t>
      </w:r>
      <w:r>
        <w:rPr>
          <w:color w:val="1A171C"/>
          <w:sz w:val="20"/>
          <w:szCs w:val="20"/>
        </w:rPr>
        <w:t>Bauleistung/anlagen- technischen Einrichtungen einschlägigen Herstellerrichtlinien.</w:t>
      </w:r>
    </w:p>
    <w:p w:rsidR="00000000" w:rsidRDefault="00CF26BF">
      <w:pPr>
        <w:pStyle w:val="Textkrper"/>
        <w:kinsoku w:val="0"/>
        <w:overflowPunct w:val="0"/>
        <w:spacing w:before="2"/>
        <w:rPr>
          <w:sz w:val="17"/>
          <w:szCs w:val="17"/>
        </w:rPr>
      </w:pPr>
    </w:p>
    <w:p w:rsidR="00000000" w:rsidRDefault="00CF26BF">
      <w:pPr>
        <w:pStyle w:val="Listenabsatz"/>
        <w:numPr>
          <w:ilvl w:val="2"/>
          <w:numId w:val="10"/>
        </w:numPr>
        <w:tabs>
          <w:tab w:val="left" w:pos="819"/>
        </w:tabs>
        <w:kinsoku w:val="0"/>
        <w:overflowPunct w:val="0"/>
        <w:spacing w:before="1" w:line="208" w:lineRule="auto"/>
        <w:ind w:right="108"/>
        <w:jc w:val="both"/>
        <w:rPr>
          <w:color w:val="1A171C"/>
          <w:sz w:val="20"/>
          <w:szCs w:val="20"/>
        </w:rPr>
      </w:pPr>
      <w:r>
        <w:rPr>
          <w:color w:val="1A171C"/>
          <w:sz w:val="20"/>
          <w:szCs w:val="20"/>
        </w:rPr>
        <w:t>Verordnungen</w:t>
      </w:r>
      <w:r>
        <w:rPr>
          <w:color w:val="1A171C"/>
          <w:spacing w:val="-12"/>
          <w:sz w:val="20"/>
          <w:szCs w:val="20"/>
        </w:rPr>
        <w:t xml:space="preserve"> </w:t>
      </w:r>
      <w:r>
        <w:rPr>
          <w:color w:val="1A171C"/>
          <w:sz w:val="20"/>
          <w:szCs w:val="20"/>
        </w:rPr>
        <w:t>und</w:t>
      </w:r>
      <w:r>
        <w:rPr>
          <w:color w:val="1A171C"/>
          <w:spacing w:val="-12"/>
          <w:sz w:val="20"/>
          <w:szCs w:val="20"/>
        </w:rPr>
        <w:t xml:space="preserve"> </w:t>
      </w:r>
      <w:r>
        <w:rPr>
          <w:color w:val="1A171C"/>
          <w:sz w:val="20"/>
          <w:szCs w:val="20"/>
        </w:rPr>
        <w:t>Richtlin</w:t>
      </w:r>
      <w:r>
        <w:rPr>
          <w:color w:val="1A171C"/>
          <w:sz w:val="20"/>
          <w:szCs w:val="20"/>
        </w:rPr>
        <w:t>ien</w:t>
      </w:r>
      <w:r>
        <w:rPr>
          <w:color w:val="1A171C"/>
          <w:spacing w:val="-12"/>
          <w:sz w:val="20"/>
          <w:szCs w:val="20"/>
        </w:rPr>
        <w:t xml:space="preserve"> </w:t>
      </w:r>
      <w:r>
        <w:rPr>
          <w:color w:val="1A171C"/>
          <w:sz w:val="20"/>
          <w:szCs w:val="20"/>
        </w:rPr>
        <w:t>(z.</w:t>
      </w:r>
      <w:r>
        <w:rPr>
          <w:color w:val="1A171C"/>
          <w:spacing w:val="-30"/>
          <w:sz w:val="20"/>
          <w:szCs w:val="20"/>
        </w:rPr>
        <w:t xml:space="preserve"> </w:t>
      </w:r>
      <w:r>
        <w:rPr>
          <w:color w:val="1A171C"/>
          <w:sz w:val="20"/>
          <w:szCs w:val="20"/>
        </w:rPr>
        <w:t>B.</w:t>
      </w:r>
      <w:r>
        <w:rPr>
          <w:color w:val="1A171C"/>
          <w:spacing w:val="-11"/>
          <w:sz w:val="20"/>
          <w:szCs w:val="20"/>
        </w:rPr>
        <w:t xml:space="preserve"> </w:t>
      </w:r>
      <w:r>
        <w:rPr>
          <w:color w:val="1A171C"/>
          <w:sz w:val="20"/>
          <w:szCs w:val="20"/>
        </w:rPr>
        <w:t>Unfallverhütungsvorschriften,</w:t>
      </w:r>
      <w:r>
        <w:rPr>
          <w:color w:val="1A171C"/>
          <w:spacing w:val="-12"/>
          <w:sz w:val="20"/>
          <w:szCs w:val="20"/>
        </w:rPr>
        <w:t xml:space="preserve"> </w:t>
      </w:r>
      <w:r>
        <w:rPr>
          <w:color w:val="1A171C"/>
          <w:sz w:val="20"/>
          <w:szCs w:val="20"/>
        </w:rPr>
        <w:t>Arbeitsstättenrichtlinien)</w:t>
      </w:r>
      <w:r>
        <w:rPr>
          <w:color w:val="1A171C"/>
          <w:spacing w:val="-12"/>
          <w:sz w:val="20"/>
          <w:szCs w:val="20"/>
        </w:rPr>
        <w:t xml:space="preserve"> </w:t>
      </w:r>
      <w:r>
        <w:rPr>
          <w:color w:val="1A171C"/>
          <w:sz w:val="20"/>
          <w:szCs w:val="20"/>
        </w:rPr>
        <w:t>sowie</w:t>
      </w:r>
      <w:r>
        <w:rPr>
          <w:color w:val="1A171C"/>
          <w:spacing w:val="-11"/>
          <w:sz w:val="20"/>
          <w:szCs w:val="20"/>
        </w:rPr>
        <w:t xml:space="preserve"> </w:t>
      </w:r>
      <w:r>
        <w:rPr>
          <w:color w:val="1A171C"/>
          <w:sz w:val="20"/>
          <w:szCs w:val="20"/>
        </w:rPr>
        <w:t>alle</w:t>
      </w:r>
      <w:r>
        <w:rPr>
          <w:color w:val="1A171C"/>
          <w:spacing w:val="-12"/>
          <w:sz w:val="20"/>
          <w:szCs w:val="20"/>
        </w:rPr>
        <w:t xml:space="preserve"> </w:t>
      </w:r>
      <w:r>
        <w:rPr>
          <w:color w:val="1A171C"/>
          <w:sz w:val="20"/>
          <w:szCs w:val="20"/>
        </w:rPr>
        <w:t>weiteren</w:t>
      </w:r>
      <w:r>
        <w:rPr>
          <w:color w:val="1A171C"/>
          <w:spacing w:val="-12"/>
          <w:sz w:val="20"/>
          <w:szCs w:val="20"/>
        </w:rPr>
        <w:t xml:space="preserve"> </w:t>
      </w:r>
      <w:r>
        <w:rPr>
          <w:color w:val="1A171C"/>
          <w:sz w:val="20"/>
          <w:szCs w:val="20"/>
        </w:rPr>
        <w:t xml:space="preserve">Arbeits- schutzbestimmungen einschließlich der Baustellenverordnung und des AEntG etc.) sowie </w:t>
      </w:r>
      <w:r>
        <w:rPr>
          <w:color w:val="1A171C"/>
          <w:spacing w:val="2"/>
          <w:sz w:val="20"/>
          <w:szCs w:val="20"/>
        </w:rPr>
        <w:t xml:space="preserve">die </w:t>
      </w:r>
      <w:r>
        <w:rPr>
          <w:color w:val="1A171C"/>
          <w:sz w:val="20"/>
          <w:szCs w:val="20"/>
        </w:rPr>
        <w:t>für das Bauvorhaben einschließlich der nutzerspezifischen Ausbauten ge</w:t>
      </w:r>
      <w:r>
        <w:rPr>
          <w:color w:val="1A171C"/>
          <w:sz w:val="20"/>
          <w:szCs w:val="20"/>
        </w:rPr>
        <w:t>ltenden bauordnungs- und gewerberechtlichen</w:t>
      </w:r>
      <w:r>
        <w:rPr>
          <w:color w:val="1A171C"/>
          <w:spacing w:val="-2"/>
          <w:sz w:val="20"/>
          <w:szCs w:val="20"/>
        </w:rPr>
        <w:t xml:space="preserve"> </w:t>
      </w:r>
      <w:r>
        <w:rPr>
          <w:color w:val="1A171C"/>
          <w:sz w:val="20"/>
          <w:szCs w:val="20"/>
        </w:rPr>
        <w:t>Bestimmungen.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34"/>
        <w:rPr>
          <w:color w:val="1A171C"/>
        </w:rPr>
      </w:pPr>
      <w:r>
        <w:rPr>
          <w:color w:val="1A171C"/>
        </w:rPr>
        <w:t>Die Rangfolge der Vertragsbestandteile bestimmt sich, soweit nachfolgend nichts anderes geregelt ist, nach der Reihenfolge der Benennung in Ziff. 2.3.</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Soweit Leistungen nicht eindeutig beschrieben</w:t>
      </w:r>
      <w:r>
        <w:rPr>
          <w:color w:val="1A171C"/>
        </w:rPr>
        <w:t xml:space="preserve"> sind, sind sie in einer den beschriebenen Leistungen gleichwertigen Qualität, mindestens aber nach mittlerer Art und Güte zu erbringen.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8"/>
        <w:jc w:val="both"/>
        <w:rPr>
          <w:color w:val="1A171C"/>
          <w:spacing w:val="-3"/>
        </w:rPr>
      </w:pPr>
      <w:r>
        <w:rPr>
          <w:color w:val="1A171C"/>
        </w:rPr>
        <w:t>Sind</w:t>
      </w:r>
      <w:r>
        <w:rPr>
          <w:color w:val="1A171C"/>
          <w:spacing w:val="-14"/>
        </w:rPr>
        <w:t xml:space="preserve"> </w:t>
      </w:r>
      <w:r>
        <w:rPr>
          <w:color w:val="1A171C"/>
        </w:rPr>
        <w:t>in</w:t>
      </w:r>
      <w:r>
        <w:rPr>
          <w:color w:val="1A171C"/>
          <w:spacing w:val="-14"/>
        </w:rPr>
        <w:t xml:space="preserve"> </w:t>
      </w:r>
      <w:r>
        <w:rPr>
          <w:color w:val="1A171C"/>
        </w:rPr>
        <w:t>der</w:t>
      </w:r>
      <w:r>
        <w:rPr>
          <w:color w:val="1A171C"/>
          <w:spacing w:val="-13"/>
        </w:rPr>
        <w:t xml:space="preserve"> </w:t>
      </w:r>
      <w:r>
        <w:rPr>
          <w:color w:val="1A171C"/>
          <w:spacing w:val="-3"/>
        </w:rPr>
        <w:t>Leistungsbeschreibung</w:t>
      </w:r>
      <w:r>
        <w:rPr>
          <w:color w:val="1A171C"/>
          <w:spacing w:val="-14"/>
        </w:rPr>
        <w:t xml:space="preserve"> </w:t>
      </w:r>
      <w:r>
        <w:rPr>
          <w:color w:val="1A171C"/>
        </w:rPr>
        <w:t>bestimmte</w:t>
      </w:r>
      <w:r>
        <w:rPr>
          <w:color w:val="1A171C"/>
          <w:spacing w:val="-13"/>
        </w:rPr>
        <w:t xml:space="preserve"> </w:t>
      </w:r>
      <w:r>
        <w:rPr>
          <w:color w:val="1A171C"/>
          <w:spacing w:val="-3"/>
        </w:rPr>
        <w:t>Fabrikate</w:t>
      </w:r>
      <w:r>
        <w:rPr>
          <w:color w:val="1A171C"/>
          <w:spacing w:val="-14"/>
        </w:rPr>
        <w:t xml:space="preserve"> </w:t>
      </w:r>
      <w:r>
        <w:rPr>
          <w:color w:val="1A171C"/>
          <w:spacing w:val="-3"/>
        </w:rPr>
        <w:t>vorgegeben</w:t>
      </w:r>
      <w:r>
        <w:rPr>
          <w:color w:val="1A171C"/>
          <w:spacing w:val="-14"/>
        </w:rPr>
        <w:t xml:space="preserve"> </w:t>
      </w:r>
      <w:r>
        <w:rPr>
          <w:color w:val="1A171C"/>
        </w:rPr>
        <w:t>oder</w:t>
      </w:r>
      <w:r>
        <w:rPr>
          <w:color w:val="1A171C"/>
          <w:spacing w:val="-13"/>
        </w:rPr>
        <w:t xml:space="preserve"> </w:t>
      </w:r>
      <w:r>
        <w:rPr>
          <w:color w:val="1A171C"/>
        </w:rPr>
        <w:t>hat</w:t>
      </w:r>
      <w:r>
        <w:rPr>
          <w:color w:val="1A171C"/>
          <w:spacing w:val="-14"/>
        </w:rPr>
        <w:t xml:space="preserve"> </w:t>
      </w:r>
      <w:r>
        <w:rPr>
          <w:color w:val="1A171C"/>
        </w:rPr>
        <w:t>der</w:t>
      </w:r>
      <w:r>
        <w:rPr>
          <w:color w:val="1A171C"/>
          <w:spacing w:val="-13"/>
        </w:rPr>
        <w:t xml:space="preserve"> </w:t>
      </w:r>
      <w:r>
        <w:rPr>
          <w:color w:val="1A171C"/>
          <w:spacing w:val="-3"/>
        </w:rPr>
        <w:t>Auftragnehmer</w:t>
      </w:r>
      <w:r>
        <w:rPr>
          <w:color w:val="1A171C"/>
          <w:spacing w:val="-14"/>
        </w:rPr>
        <w:t xml:space="preserve"> </w:t>
      </w:r>
      <w:r>
        <w:rPr>
          <w:color w:val="1A171C"/>
        </w:rPr>
        <w:t>im</w:t>
      </w:r>
      <w:r>
        <w:rPr>
          <w:color w:val="1A171C"/>
          <w:spacing w:val="-13"/>
        </w:rPr>
        <w:t xml:space="preserve"> </w:t>
      </w:r>
      <w:r>
        <w:rPr>
          <w:color w:val="1A171C"/>
        </w:rPr>
        <w:t>Rahmen</w:t>
      </w:r>
      <w:r>
        <w:rPr>
          <w:color w:val="1A171C"/>
          <w:spacing w:val="-14"/>
        </w:rPr>
        <w:t xml:space="preserve"> </w:t>
      </w:r>
      <w:r>
        <w:rPr>
          <w:color w:val="1A171C"/>
        </w:rPr>
        <w:t>der</w:t>
      </w:r>
      <w:r>
        <w:rPr>
          <w:color w:val="1A171C"/>
          <w:spacing w:val="-14"/>
        </w:rPr>
        <w:t xml:space="preserve"> </w:t>
      </w:r>
      <w:r>
        <w:rPr>
          <w:color w:val="1A171C"/>
        </w:rPr>
        <w:t xml:space="preserve">Angebotsabgabe bestimmte </w:t>
      </w:r>
      <w:r>
        <w:rPr>
          <w:color w:val="1A171C"/>
          <w:spacing w:val="-3"/>
        </w:rPr>
        <w:t xml:space="preserve">Fabrikate </w:t>
      </w:r>
      <w:r>
        <w:rPr>
          <w:color w:val="1A171C"/>
        </w:rPr>
        <w:t xml:space="preserve">angegeben und will der </w:t>
      </w:r>
      <w:r>
        <w:rPr>
          <w:color w:val="1A171C"/>
          <w:spacing w:val="-3"/>
        </w:rPr>
        <w:t xml:space="preserve">Auftragnehmer </w:t>
      </w:r>
      <w:r>
        <w:rPr>
          <w:color w:val="1A171C"/>
        </w:rPr>
        <w:t xml:space="preserve">anstelle der </w:t>
      </w:r>
      <w:r>
        <w:rPr>
          <w:color w:val="1A171C"/>
          <w:spacing w:val="-3"/>
        </w:rPr>
        <w:t xml:space="preserve">konkret </w:t>
      </w:r>
      <w:r>
        <w:rPr>
          <w:color w:val="1A171C"/>
        </w:rPr>
        <w:t xml:space="preserve">bezeichneten </w:t>
      </w:r>
      <w:r>
        <w:rPr>
          <w:color w:val="1A171C"/>
          <w:spacing w:val="-3"/>
        </w:rPr>
        <w:t xml:space="preserve">Fabrikate </w:t>
      </w:r>
      <w:r>
        <w:rPr>
          <w:color w:val="1A171C"/>
        </w:rPr>
        <w:t xml:space="preserve">ein </w:t>
      </w:r>
      <w:r>
        <w:rPr>
          <w:color w:val="1A171C"/>
          <w:spacing w:val="-3"/>
        </w:rPr>
        <w:t xml:space="preserve">anderes Fabrikat </w:t>
      </w:r>
      <w:r>
        <w:rPr>
          <w:color w:val="1A171C"/>
        </w:rPr>
        <w:t>verwenden,</w:t>
      </w:r>
      <w:r>
        <w:rPr>
          <w:color w:val="1A171C"/>
          <w:spacing w:val="-5"/>
        </w:rPr>
        <w:t xml:space="preserve"> </w:t>
      </w:r>
      <w:r>
        <w:rPr>
          <w:color w:val="1A171C"/>
        </w:rPr>
        <w:t>das</w:t>
      </w:r>
      <w:r>
        <w:rPr>
          <w:color w:val="1A171C"/>
          <w:spacing w:val="-4"/>
        </w:rPr>
        <w:t xml:space="preserve"> </w:t>
      </w:r>
      <w:r>
        <w:rPr>
          <w:color w:val="1A171C"/>
        </w:rPr>
        <w:t>er</w:t>
      </w:r>
      <w:r>
        <w:rPr>
          <w:color w:val="1A171C"/>
          <w:spacing w:val="-4"/>
        </w:rPr>
        <w:t xml:space="preserve"> </w:t>
      </w:r>
      <w:r>
        <w:rPr>
          <w:color w:val="1A171C"/>
        </w:rPr>
        <w:t>für</w:t>
      </w:r>
      <w:r>
        <w:rPr>
          <w:color w:val="1A171C"/>
          <w:spacing w:val="-5"/>
        </w:rPr>
        <w:t xml:space="preserve"> </w:t>
      </w:r>
      <w:r>
        <w:rPr>
          <w:color w:val="1A171C"/>
        </w:rPr>
        <w:t>gleichwertig</w:t>
      </w:r>
      <w:r>
        <w:rPr>
          <w:color w:val="1A171C"/>
          <w:spacing w:val="-4"/>
        </w:rPr>
        <w:t xml:space="preserve"> </w:t>
      </w:r>
      <w:r>
        <w:rPr>
          <w:color w:val="1A171C"/>
        </w:rPr>
        <w:t>hält,</w:t>
      </w:r>
      <w:r>
        <w:rPr>
          <w:color w:val="1A171C"/>
          <w:spacing w:val="-4"/>
        </w:rPr>
        <w:t xml:space="preserve"> </w:t>
      </w:r>
      <w:r>
        <w:rPr>
          <w:color w:val="1A171C"/>
        </w:rPr>
        <w:t>ist</w:t>
      </w:r>
      <w:r>
        <w:rPr>
          <w:color w:val="1A171C"/>
          <w:spacing w:val="-4"/>
        </w:rPr>
        <w:t xml:space="preserve"> </w:t>
      </w:r>
      <w:r>
        <w:rPr>
          <w:color w:val="1A171C"/>
        </w:rPr>
        <w:t>die</w:t>
      </w:r>
      <w:r>
        <w:rPr>
          <w:color w:val="1A171C"/>
          <w:spacing w:val="-5"/>
        </w:rPr>
        <w:t xml:space="preserve"> </w:t>
      </w:r>
      <w:r>
        <w:rPr>
          <w:color w:val="1A171C"/>
        </w:rPr>
        <w:t>Zustimmung</w:t>
      </w:r>
      <w:r>
        <w:rPr>
          <w:color w:val="1A171C"/>
          <w:spacing w:val="-4"/>
        </w:rPr>
        <w:t xml:space="preserve"> </w:t>
      </w:r>
      <w:r>
        <w:rPr>
          <w:color w:val="1A171C"/>
        </w:rPr>
        <w:t>des</w:t>
      </w:r>
      <w:r>
        <w:rPr>
          <w:color w:val="1A171C"/>
          <w:spacing w:val="-4"/>
        </w:rPr>
        <w:t xml:space="preserve"> </w:t>
      </w:r>
      <w:r>
        <w:rPr>
          <w:color w:val="1A171C"/>
          <w:spacing w:val="-3"/>
        </w:rPr>
        <w:t>Auftraggebers</w:t>
      </w:r>
      <w:r>
        <w:rPr>
          <w:color w:val="1A171C"/>
          <w:spacing w:val="-5"/>
        </w:rPr>
        <w:t xml:space="preserve"> </w:t>
      </w:r>
      <w:r>
        <w:rPr>
          <w:color w:val="1A171C"/>
        </w:rPr>
        <w:t>einzuholen.</w:t>
      </w:r>
      <w:r>
        <w:rPr>
          <w:color w:val="1A171C"/>
          <w:spacing w:val="-4"/>
        </w:rPr>
        <w:t xml:space="preserve"> </w:t>
      </w:r>
      <w:r>
        <w:rPr>
          <w:color w:val="1A171C"/>
          <w:spacing w:val="-3"/>
        </w:rPr>
        <w:t>Entsprechendes</w:t>
      </w:r>
      <w:r>
        <w:rPr>
          <w:color w:val="1A171C"/>
          <w:spacing w:val="-4"/>
        </w:rPr>
        <w:t xml:space="preserve"> </w:t>
      </w:r>
      <w:r>
        <w:rPr>
          <w:color w:val="1A171C"/>
        </w:rPr>
        <w:t>gilt,</w:t>
      </w:r>
      <w:r>
        <w:rPr>
          <w:color w:val="1A171C"/>
          <w:spacing w:val="-4"/>
        </w:rPr>
        <w:t xml:space="preserve"> </w:t>
      </w:r>
      <w:r>
        <w:rPr>
          <w:color w:val="1A171C"/>
        </w:rPr>
        <w:t>wenn</w:t>
      </w:r>
      <w:r>
        <w:rPr>
          <w:color w:val="1A171C"/>
          <w:spacing w:val="-5"/>
        </w:rPr>
        <w:t xml:space="preserve"> </w:t>
      </w:r>
      <w:r>
        <w:rPr>
          <w:color w:val="1A171C"/>
          <w:spacing w:val="-3"/>
        </w:rPr>
        <w:t>Fab</w:t>
      </w:r>
      <w:r>
        <w:rPr>
          <w:color w:val="1A171C"/>
          <w:spacing w:val="-3"/>
        </w:rPr>
        <w:t xml:space="preserve">rikats- </w:t>
      </w:r>
      <w:r>
        <w:rPr>
          <w:color w:val="1A171C"/>
        </w:rPr>
        <w:t>angaben</w:t>
      </w:r>
      <w:r>
        <w:rPr>
          <w:color w:val="1A171C"/>
          <w:spacing w:val="-5"/>
        </w:rPr>
        <w:t xml:space="preserve"> </w:t>
      </w:r>
      <w:r>
        <w:rPr>
          <w:color w:val="1A171C"/>
        </w:rPr>
        <w:t>mit</w:t>
      </w:r>
      <w:r>
        <w:rPr>
          <w:color w:val="1A171C"/>
          <w:spacing w:val="-5"/>
        </w:rPr>
        <w:t xml:space="preserve"> </w:t>
      </w:r>
      <w:r>
        <w:rPr>
          <w:color w:val="1A171C"/>
        </w:rPr>
        <w:t>dem</w:t>
      </w:r>
      <w:r>
        <w:rPr>
          <w:color w:val="1A171C"/>
          <w:spacing w:val="-4"/>
        </w:rPr>
        <w:t xml:space="preserve"> </w:t>
      </w:r>
      <w:r>
        <w:rPr>
          <w:color w:val="1A171C"/>
        </w:rPr>
        <w:t>Zusatz</w:t>
      </w:r>
      <w:r>
        <w:rPr>
          <w:color w:val="1A171C"/>
          <w:spacing w:val="-5"/>
        </w:rPr>
        <w:t xml:space="preserve"> </w:t>
      </w:r>
      <w:r>
        <w:rPr>
          <w:color w:val="1A171C"/>
        </w:rPr>
        <w:t>„oder</w:t>
      </w:r>
      <w:r>
        <w:rPr>
          <w:color w:val="1A171C"/>
          <w:spacing w:val="-4"/>
        </w:rPr>
        <w:t xml:space="preserve"> </w:t>
      </w:r>
      <w:r>
        <w:rPr>
          <w:color w:val="1A171C"/>
        </w:rPr>
        <w:t>gleichwertig“</w:t>
      </w:r>
      <w:r>
        <w:rPr>
          <w:color w:val="1A171C"/>
          <w:spacing w:val="-5"/>
        </w:rPr>
        <w:t xml:space="preserve"> </w:t>
      </w:r>
      <w:r>
        <w:rPr>
          <w:color w:val="1A171C"/>
        </w:rPr>
        <w:t>bezeichnet</w:t>
      </w:r>
      <w:r>
        <w:rPr>
          <w:color w:val="1A171C"/>
          <w:spacing w:val="-4"/>
        </w:rPr>
        <w:t xml:space="preserve"> </w:t>
      </w:r>
      <w:r>
        <w:rPr>
          <w:color w:val="1A171C"/>
        </w:rPr>
        <w:t>sind</w:t>
      </w:r>
      <w:r>
        <w:rPr>
          <w:color w:val="1A171C"/>
          <w:spacing w:val="-5"/>
        </w:rPr>
        <w:t xml:space="preserve"> </w:t>
      </w:r>
      <w:r>
        <w:rPr>
          <w:color w:val="1A171C"/>
        </w:rPr>
        <w:t>und</w:t>
      </w:r>
      <w:r>
        <w:rPr>
          <w:color w:val="1A171C"/>
          <w:spacing w:val="-5"/>
        </w:rPr>
        <w:t xml:space="preserve"> </w:t>
      </w:r>
      <w:r>
        <w:rPr>
          <w:color w:val="1A171C"/>
        </w:rPr>
        <w:t>der</w:t>
      </w:r>
      <w:r>
        <w:rPr>
          <w:color w:val="1A171C"/>
          <w:spacing w:val="-4"/>
        </w:rPr>
        <w:t xml:space="preserve"> </w:t>
      </w:r>
      <w:r>
        <w:rPr>
          <w:color w:val="1A171C"/>
          <w:spacing w:val="-3"/>
        </w:rPr>
        <w:t>Auftragnehmer</w:t>
      </w:r>
      <w:r>
        <w:rPr>
          <w:color w:val="1A171C"/>
          <w:spacing w:val="-5"/>
        </w:rPr>
        <w:t xml:space="preserve"> </w:t>
      </w:r>
      <w:r>
        <w:rPr>
          <w:color w:val="1A171C"/>
        </w:rPr>
        <w:t>ein</w:t>
      </w:r>
      <w:r>
        <w:rPr>
          <w:color w:val="1A171C"/>
          <w:spacing w:val="-4"/>
        </w:rPr>
        <w:t xml:space="preserve"> </w:t>
      </w:r>
      <w:r>
        <w:rPr>
          <w:color w:val="1A171C"/>
        </w:rPr>
        <w:t>gleichwertiges</w:t>
      </w:r>
      <w:r>
        <w:rPr>
          <w:color w:val="1A171C"/>
          <w:spacing w:val="-5"/>
        </w:rPr>
        <w:t xml:space="preserve"> </w:t>
      </w:r>
      <w:r>
        <w:rPr>
          <w:color w:val="1A171C"/>
          <w:spacing w:val="-3"/>
        </w:rPr>
        <w:t>Fabrikat</w:t>
      </w:r>
      <w:r>
        <w:rPr>
          <w:color w:val="1A171C"/>
          <w:spacing w:val="-4"/>
        </w:rPr>
        <w:t xml:space="preserve"> </w:t>
      </w:r>
      <w:r>
        <w:rPr>
          <w:color w:val="1A171C"/>
        </w:rPr>
        <w:t>einsetzen</w:t>
      </w:r>
      <w:r>
        <w:rPr>
          <w:color w:val="1A171C"/>
          <w:spacing w:val="-5"/>
        </w:rPr>
        <w:t xml:space="preserve"> </w:t>
      </w:r>
      <w:r>
        <w:rPr>
          <w:color w:val="1A171C"/>
        </w:rPr>
        <w:t>will; mit</w:t>
      </w:r>
      <w:r>
        <w:rPr>
          <w:color w:val="1A171C"/>
          <w:spacing w:val="-8"/>
        </w:rPr>
        <w:t xml:space="preserve"> </w:t>
      </w:r>
      <w:r>
        <w:rPr>
          <w:color w:val="1A171C"/>
        </w:rPr>
        <w:t>der</w:t>
      </w:r>
      <w:r>
        <w:rPr>
          <w:color w:val="1A171C"/>
          <w:spacing w:val="-7"/>
        </w:rPr>
        <w:t xml:space="preserve"> </w:t>
      </w:r>
      <w:r>
        <w:rPr>
          <w:color w:val="1A171C"/>
          <w:spacing w:val="-3"/>
        </w:rPr>
        <w:t>Beantragung</w:t>
      </w:r>
      <w:r>
        <w:rPr>
          <w:color w:val="1A171C"/>
          <w:spacing w:val="-7"/>
        </w:rPr>
        <w:t xml:space="preserve"> </w:t>
      </w:r>
      <w:r>
        <w:rPr>
          <w:color w:val="1A171C"/>
        </w:rPr>
        <w:t>der</w:t>
      </w:r>
      <w:r>
        <w:rPr>
          <w:color w:val="1A171C"/>
          <w:spacing w:val="-7"/>
        </w:rPr>
        <w:t xml:space="preserve"> </w:t>
      </w:r>
      <w:r>
        <w:rPr>
          <w:color w:val="1A171C"/>
        </w:rPr>
        <w:t>Zustimmung</w:t>
      </w:r>
      <w:r>
        <w:rPr>
          <w:color w:val="1A171C"/>
          <w:spacing w:val="-7"/>
        </w:rPr>
        <w:t xml:space="preserve"> </w:t>
      </w:r>
      <w:r>
        <w:rPr>
          <w:color w:val="1A171C"/>
        </w:rPr>
        <w:t>des</w:t>
      </w:r>
      <w:r>
        <w:rPr>
          <w:color w:val="1A171C"/>
          <w:spacing w:val="-8"/>
        </w:rPr>
        <w:t xml:space="preserve"> </w:t>
      </w:r>
      <w:r>
        <w:rPr>
          <w:color w:val="1A171C"/>
          <w:spacing w:val="-3"/>
        </w:rPr>
        <w:t>Auftraggebers</w:t>
      </w:r>
      <w:r>
        <w:rPr>
          <w:color w:val="1A171C"/>
          <w:spacing w:val="-7"/>
        </w:rPr>
        <w:t xml:space="preserve"> </w:t>
      </w:r>
      <w:r>
        <w:rPr>
          <w:color w:val="1A171C"/>
        </w:rPr>
        <w:t>hat</w:t>
      </w:r>
      <w:r>
        <w:rPr>
          <w:color w:val="1A171C"/>
          <w:spacing w:val="-7"/>
        </w:rPr>
        <w:t xml:space="preserve"> </w:t>
      </w:r>
      <w:r>
        <w:rPr>
          <w:color w:val="1A171C"/>
        </w:rPr>
        <w:t>der</w:t>
      </w:r>
      <w:r>
        <w:rPr>
          <w:color w:val="1A171C"/>
          <w:spacing w:val="-7"/>
        </w:rPr>
        <w:t xml:space="preserve"> </w:t>
      </w:r>
      <w:r>
        <w:rPr>
          <w:color w:val="1A171C"/>
          <w:spacing w:val="-3"/>
        </w:rPr>
        <w:t>Auftragnehmer</w:t>
      </w:r>
      <w:r>
        <w:rPr>
          <w:color w:val="1A171C"/>
          <w:spacing w:val="-7"/>
        </w:rPr>
        <w:t xml:space="preserve"> </w:t>
      </w:r>
      <w:r>
        <w:rPr>
          <w:color w:val="1A171C"/>
        </w:rPr>
        <w:t>die</w:t>
      </w:r>
      <w:r>
        <w:rPr>
          <w:color w:val="1A171C"/>
          <w:spacing w:val="-8"/>
        </w:rPr>
        <w:t xml:space="preserve"> </w:t>
      </w:r>
      <w:r>
        <w:rPr>
          <w:color w:val="1A171C"/>
        </w:rPr>
        <w:t>Gleichwertigkeitsnachweise</w:t>
      </w:r>
      <w:r>
        <w:rPr>
          <w:color w:val="1A171C"/>
          <w:spacing w:val="-7"/>
        </w:rPr>
        <w:t xml:space="preserve"> </w:t>
      </w:r>
      <w:r>
        <w:rPr>
          <w:color w:val="1A171C"/>
        </w:rPr>
        <w:t>zu</w:t>
      </w:r>
      <w:r>
        <w:rPr>
          <w:color w:val="1A171C"/>
          <w:spacing w:val="-7"/>
        </w:rPr>
        <w:t xml:space="preserve"> </w:t>
      </w:r>
      <w:r>
        <w:rPr>
          <w:color w:val="1A171C"/>
          <w:spacing w:val="-3"/>
        </w:rPr>
        <w:t>übergeben.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Soweit die Vertragsgrundlagen keine anderslautenden Festlegungen enthalten, darf der Auftragnehmer nur fabrikneue Bau- stoffe, Bauteile und Ausstattungen verwenden, die den allgemein anerkannten europäischen, hilfsweise deutschen Normen und Prüfzeichen ent</w:t>
      </w:r>
      <w:r>
        <w:rPr>
          <w:color w:val="1A171C"/>
        </w:rPr>
        <w:t>sprechen. Materialien aus auslaufenden Produktionen dürfen grundsätzlich nicht eingebaut werden.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Während der gesamten Bauzeit sind die öffentlich-rechtlichen Vorschriften zur zulässigen Lärm- und Staubentwicklung sowie Erschütterungen einzuhalten, die ins</w:t>
      </w:r>
      <w:r>
        <w:rPr>
          <w:color w:val="1A171C"/>
        </w:rPr>
        <w:t>oweit erfolgten Anordnungen der zuständigen Behörden zu berücksichtigen und die sich für das Bauvorhaben aus der Nachbarbebauung ergebenden Einschränkungen zu beachten.</w:t>
      </w:r>
    </w:p>
    <w:p w:rsidR="00000000" w:rsidRDefault="00CF26BF">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110" w:right="106"/>
        <w:rPr>
          <w:color w:val="1A171C"/>
        </w:rPr>
      </w:pPr>
      <w:r>
        <w:rPr>
          <w:noProof/>
        </w:rPr>
        <w:lastRenderedPageBreak/>
        <w:pict>
          <v:shape id="_x0000_s1099" type="#_x0000_t202" style="position:absolute;left:0;text-align:left;margin-left:560.4pt;margin-top:381.4pt;width:29.5pt;height:134.6pt;z-index:60;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Vertragsbedingungen</w:t>
      </w:r>
      <w:r>
        <w:rPr>
          <w:color w:val="1A171C"/>
          <w:spacing w:val="-11"/>
        </w:rPr>
        <w:t xml:space="preserve"> </w:t>
      </w:r>
      <w:r>
        <w:rPr>
          <w:color w:val="1A171C"/>
        </w:rPr>
        <w:t>des</w:t>
      </w:r>
      <w:r>
        <w:rPr>
          <w:color w:val="1A171C"/>
          <w:spacing w:val="-10"/>
        </w:rPr>
        <w:t xml:space="preserve"> </w:t>
      </w:r>
      <w:r>
        <w:rPr>
          <w:color w:val="1A171C"/>
        </w:rPr>
        <w:t>Auftragnehmers,</w:t>
      </w:r>
      <w:r>
        <w:rPr>
          <w:color w:val="1A171C"/>
          <w:spacing w:val="-11"/>
        </w:rPr>
        <w:t xml:space="preserve"> </w:t>
      </w:r>
      <w:r>
        <w:rPr>
          <w:color w:val="1A171C"/>
        </w:rPr>
        <w:t>insbeson</w:t>
      </w:r>
      <w:r>
        <w:rPr>
          <w:color w:val="1A171C"/>
        </w:rPr>
        <w:t>dere</w:t>
      </w:r>
      <w:r>
        <w:rPr>
          <w:color w:val="1A171C"/>
          <w:spacing w:val="-9"/>
        </w:rPr>
        <w:t xml:space="preserve"> </w:t>
      </w:r>
      <w:r>
        <w:rPr>
          <w:color w:val="1A171C"/>
        </w:rPr>
        <w:t>Zahlungs-</w:t>
      </w:r>
      <w:r>
        <w:rPr>
          <w:color w:val="1A171C"/>
          <w:spacing w:val="-10"/>
        </w:rPr>
        <w:t xml:space="preserve"> </w:t>
      </w:r>
      <w:r>
        <w:rPr>
          <w:color w:val="1A171C"/>
        </w:rPr>
        <w:t>und</w:t>
      </w:r>
      <w:r>
        <w:rPr>
          <w:color w:val="1A171C"/>
          <w:spacing w:val="-10"/>
        </w:rPr>
        <w:t xml:space="preserve"> </w:t>
      </w:r>
      <w:r>
        <w:rPr>
          <w:color w:val="1A171C"/>
        </w:rPr>
        <w:t>Lieferbedingungen,</w:t>
      </w:r>
      <w:r>
        <w:rPr>
          <w:color w:val="1A171C"/>
          <w:spacing w:val="-10"/>
        </w:rPr>
        <w:t xml:space="preserve"> </w:t>
      </w:r>
      <w:r>
        <w:rPr>
          <w:color w:val="1A171C"/>
        </w:rPr>
        <w:t>sind</w:t>
      </w:r>
      <w:r>
        <w:rPr>
          <w:color w:val="1A171C"/>
          <w:spacing w:val="-10"/>
        </w:rPr>
        <w:t xml:space="preserve"> </w:t>
      </w:r>
      <w:r>
        <w:rPr>
          <w:color w:val="1A171C"/>
        </w:rPr>
        <w:t>nur</w:t>
      </w:r>
      <w:r>
        <w:rPr>
          <w:color w:val="1A171C"/>
          <w:spacing w:val="-11"/>
        </w:rPr>
        <w:t xml:space="preserve"> </w:t>
      </w:r>
      <w:r>
        <w:rPr>
          <w:color w:val="1A171C"/>
        </w:rPr>
        <w:t>dann</w:t>
      </w:r>
      <w:r>
        <w:rPr>
          <w:color w:val="1A171C"/>
          <w:spacing w:val="-10"/>
        </w:rPr>
        <w:t xml:space="preserve"> </w:t>
      </w:r>
      <w:r>
        <w:rPr>
          <w:color w:val="1A171C"/>
        </w:rPr>
        <w:t>Vertragsbestandteil, wenn sie vom Auftraggeber ausdrücklich schriftlich angenommen worden</w:t>
      </w:r>
      <w:r>
        <w:rPr>
          <w:color w:val="1A171C"/>
          <w:spacing w:val="-1"/>
        </w:rPr>
        <w:t xml:space="preserve"> </w:t>
      </w:r>
      <w:r>
        <w:rPr>
          <w:color w:val="1A171C"/>
        </w:rPr>
        <w:t>sind.</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2"/>
        <w:rPr>
          <w:color w:val="1A171C"/>
        </w:rPr>
      </w:pPr>
      <w:r>
        <w:rPr>
          <w:color w:val="1A171C"/>
        </w:rPr>
        <w:t>Bei</w:t>
      </w:r>
      <w:r>
        <w:rPr>
          <w:color w:val="1A171C"/>
          <w:spacing w:val="-8"/>
        </w:rPr>
        <w:t xml:space="preserve"> </w:t>
      </w:r>
      <w:r>
        <w:rPr>
          <w:color w:val="1A171C"/>
        </w:rPr>
        <w:t>der</w:t>
      </w:r>
      <w:r>
        <w:rPr>
          <w:color w:val="1A171C"/>
          <w:spacing w:val="-8"/>
        </w:rPr>
        <w:t xml:space="preserve"> </w:t>
      </w:r>
      <w:r>
        <w:rPr>
          <w:color w:val="1A171C"/>
        </w:rPr>
        <w:t>Auslegung</w:t>
      </w:r>
      <w:r>
        <w:rPr>
          <w:color w:val="1A171C"/>
          <w:spacing w:val="-8"/>
        </w:rPr>
        <w:t xml:space="preserve"> </w:t>
      </w:r>
      <w:r>
        <w:rPr>
          <w:color w:val="1A171C"/>
        </w:rPr>
        <w:t>des</w:t>
      </w:r>
      <w:r>
        <w:rPr>
          <w:color w:val="1A171C"/>
          <w:spacing w:val="-8"/>
        </w:rPr>
        <w:t xml:space="preserve"> </w:t>
      </w:r>
      <w:r>
        <w:rPr>
          <w:color w:val="1A171C"/>
        </w:rPr>
        <w:t>Leistungsumfangs</w:t>
      </w:r>
      <w:r>
        <w:rPr>
          <w:color w:val="1A171C"/>
          <w:spacing w:val="-8"/>
        </w:rPr>
        <w:t xml:space="preserve"> </w:t>
      </w:r>
      <w:r>
        <w:rPr>
          <w:color w:val="1A171C"/>
        </w:rPr>
        <w:t>sind</w:t>
      </w:r>
      <w:r>
        <w:rPr>
          <w:color w:val="1A171C"/>
          <w:spacing w:val="-8"/>
        </w:rPr>
        <w:t xml:space="preserve"> </w:t>
      </w:r>
      <w:r>
        <w:rPr>
          <w:color w:val="1A171C"/>
          <w:spacing w:val="2"/>
        </w:rPr>
        <w:t>die</w:t>
      </w:r>
      <w:r>
        <w:rPr>
          <w:color w:val="1A171C"/>
          <w:spacing w:val="-8"/>
        </w:rPr>
        <w:t xml:space="preserve"> </w:t>
      </w:r>
      <w:r>
        <w:rPr>
          <w:color w:val="1A171C"/>
        </w:rPr>
        <w:t>in</w:t>
      </w:r>
      <w:r>
        <w:rPr>
          <w:color w:val="1A171C"/>
          <w:spacing w:val="-8"/>
        </w:rPr>
        <w:t xml:space="preserve"> </w:t>
      </w:r>
      <w:r>
        <w:rPr>
          <w:color w:val="1A171C"/>
        </w:rPr>
        <w:t>diesem</w:t>
      </w:r>
      <w:r>
        <w:rPr>
          <w:color w:val="1A171C"/>
          <w:spacing w:val="-8"/>
        </w:rPr>
        <w:t xml:space="preserve"> </w:t>
      </w:r>
      <w:r>
        <w:rPr>
          <w:color w:val="1A171C"/>
        </w:rPr>
        <w:t>Vertrag</w:t>
      </w:r>
      <w:r>
        <w:rPr>
          <w:color w:val="1A171C"/>
          <w:spacing w:val="-8"/>
        </w:rPr>
        <w:t xml:space="preserve"> </w:t>
      </w:r>
      <w:r>
        <w:rPr>
          <w:color w:val="1A171C"/>
        </w:rPr>
        <w:t>geregelten</w:t>
      </w:r>
      <w:r>
        <w:rPr>
          <w:color w:val="1A171C"/>
          <w:spacing w:val="-8"/>
        </w:rPr>
        <w:t xml:space="preserve"> </w:t>
      </w:r>
      <w:r>
        <w:rPr>
          <w:color w:val="1A171C"/>
        </w:rPr>
        <w:t>Projektziele</w:t>
      </w:r>
      <w:r>
        <w:rPr>
          <w:color w:val="1A171C"/>
          <w:spacing w:val="-8"/>
        </w:rPr>
        <w:t xml:space="preserve"> </w:t>
      </w:r>
      <w:r>
        <w:rPr>
          <w:color w:val="1A171C"/>
        </w:rPr>
        <w:t>und</w:t>
      </w:r>
      <w:r>
        <w:rPr>
          <w:color w:val="1A171C"/>
          <w:spacing w:val="-8"/>
        </w:rPr>
        <w:t xml:space="preserve"> </w:t>
      </w:r>
      <w:r>
        <w:rPr>
          <w:color w:val="1A171C"/>
        </w:rPr>
        <w:t>Projektvorgaben</w:t>
      </w:r>
      <w:r>
        <w:rPr>
          <w:color w:val="1A171C"/>
          <w:spacing w:val="-8"/>
        </w:rPr>
        <w:t xml:space="preserve"> </w:t>
      </w:r>
      <w:r>
        <w:rPr>
          <w:color w:val="1A171C"/>
        </w:rPr>
        <w:t>zu</w:t>
      </w:r>
      <w:r>
        <w:rPr>
          <w:color w:val="1A171C"/>
          <w:spacing w:val="-8"/>
        </w:rPr>
        <w:t xml:space="preserve"> </w:t>
      </w:r>
      <w:r>
        <w:rPr>
          <w:color w:val="1A171C"/>
        </w:rPr>
        <w:t>berücksich- tigen.</w:t>
      </w:r>
      <w:r>
        <w:rPr>
          <w:color w:val="1A171C"/>
          <w:spacing w:val="-3"/>
        </w:rPr>
        <w:t xml:space="preserve"> </w:t>
      </w:r>
      <w:r>
        <w:rPr>
          <w:color w:val="1A171C"/>
        </w:rPr>
        <w:t>Des</w:t>
      </w:r>
      <w:r>
        <w:rPr>
          <w:color w:val="1A171C"/>
          <w:spacing w:val="-2"/>
        </w:rPr>
        <w:t xml:space="preserve"> </w:t>
      </w:r>
      <w:r>
        <w:rPr>
          <w:color w:val="1A171C"/>
        </w:rPr>
        <w:t>Weiteren</w:t>
      </w:r>
      <w:r>
        <w:rPr>
          <w:color w:val="1A171C"/>
          <w:spacing w:val="-3"/>
        </w:rPr>
        <w:t xml:space="preserve"> </w:t>
      </w:r>
      <w:r>
        <w:rPr>
          <w:color w:val="1A171C"/>
        </w:rPr>
        <w:t>sind</w:t>
      </w:r>
      <w:r>
        <w:rPr>
          <w:color w:val="1A171C"/>
          <w:spacing w:val="-2"/>
        </w:rPr>
        <w:t xml:space="preserve"> </w:t>
      </w:r>
      <w:r>
        <w:rPr>
          <w:color w:val="1A171C"/>
        </w:rPr>
        <w:t>verwendete</w:t>
      </w:r>
      <w:r>
        <w:rPr>
          <w:color w:val="1A171C"/>
          <w:spacing w:val="-3"/>
        </w:rPr>
        <w:t xml:space="preserve"> </w:t>
      </w:r>
      <w:r>
        <w:rPr>
          <w:color w:val="1A171C"/>
        </w:rPr>
        <w:t>Begriffe,</w:t>
      </w:r>
      <w:r>
        <w:rPr>
          <w:color w:val="1A171C"/>
          <w:spacing w:val="-2"/>
        </w:rPr>
        <w:t xml:space="preserve"> </w:t>
      </w:r>
      <w:r>
        <w:rPr>
          <w:color w:val="1A171C"/>
        </w:rPr>
        <w:t>wie</w:t>
      </w:r>
      <w:r>
        <w:rPr>
          <w:color w:val="1A171C"/>
          <w:spacing w:val="-3"/>
        </w:rPr>
        <w:t xml:space="preserve"> </w:t>
      </w:r>
      <w:r>
        <w:rPr>
          <w:color w:val="1A171C"/>
        </w:rPr>
        <w:t>z.</w:t>
      </w:r>
      <w:r>
        <w:rPr>
          <w:color w:val="1A171C"/>
          <w:spacing w:val="-28"/>
        </w:rPr>
        <w:t xml:space="preserve"> </w:t>
      </w:r>
      <w:r>
        <w:rPr>
          <w:color w:val="1A171C"/>
        </w:rPr>
        <w:t>B.</w:t>
      </w:r>
      <w:r>
        <w:rPr>
          <w:color w:val="1A171C"/>
          <w:spacing w:val="-2"/>
        </w:rPr>
        <w:t xml:space="preserve"> </w:t>
      </w:r>
      <w:r>
        <w:rPr>
          <w:color w:val="1A171C"/>
        </w:rPr>
        <w:t>„Mitwirken“,</w:t>
      </w:r>
      <w:r>
        <w:rPr>
          <w:color w:val="1A171C"/>
          <w:spacing w:val="-3"/>
        </w:rPr>
        <w:t xml:space="preserve"> </w:t>
      </w:r>
      <w:r>
        <w:rPr>
          <w:color w:val="1A171C"/>
        </w:rPr>
        <w:t>„Erstellen“,</w:t>
      </w:r>
      <w:r>
        <w:rPr>
          <w:color w:val="1A171C"/>
          <w:spacing w:val="-2"/>
        </w:rPr>
        <w:t xml:space="preserve"> </w:t>
      </w:r>
      <w:r>
        <w:rPr>
          <w:color w:val="1A171C"/>
        </w:rPr>
        <w:t>„Aufstellen“</w:t>
      </w:r>
      <w:r>
        <w:rPr>
          <w:color w:val="1A171C"/>
          <w:spacing w:val="-2"/>
        </w:rPr>
        <w:t xml:space="preserve"> </w:t>
      </w:r>
      <w:r>
        <w:rPr>
          <w:color w:val="1A171C"/>
          <w:spacing w:val="-3"/>
        </w:rPr>
        <w:t xml:space="preserve">bzw. </w:t>
      </w:r>
      <w:r>
        <w:rPr>
          <w:color w:val="1A171C"/>
        </w:rPr>
        <w:t>„Abstimmen“,</w:t>
      </w:r>
      <w:r>
        <w:rPr>
          <w:color w:val="1A171C"/>
          <w:spacing w:val="-2"/>
        </w:rPr>
        <w:t xml:space="preserve"> </w:t>
      </w:r>
      <w:r>
        <w:rPr>
          <w:color w:val="1A171C"/>
        </w:rPr>
        <w:t>„Umsetzen“,</w:t>
      </w:r>
    </w:p>
    <w:p w:rsidR="00000000" w:rsidRDefault="00CF26BF">
      <w:pPr>
        <w:pStyle w:val="Textkrper"/>
        <w:kinsoku w:val="0"/>
        <w:overflowPunct w:val="0"/>
        <w:spacing w:line="208" w:lineRule="auto"/>
        <w:ind w:left="110"/>
        <w:rPr>
          <w:color w:val="1A171C"/>
        </w:rPr>
      </w:pPr>
      <w:r>
        <w:rPr>
          <w:color w:val="1A171C"/>
        </w:rPr>
        <w:t>„Fortschreiben“ oder „Prüfen“ bzw. „Überprüfen“, „Analysieren und Bewerten“ und „Steuern“ entspreche</w:t>
      </w:r>
      <w:r>
        <w:rPr>
          <w:color w:val="1A171C"/>
        </w:rPr>
        <w:t xml:space="preserve">nd dem Definitions- katalog, </w:t>
      </w:r>
      <w:r>
        <w:rPr>
          <w:rFonts w:ascii="FrutigerNextPro-Medium" w:hAnsi="FrutigerNextPro-Medium" w:cs="FrutigerNextPro-Medium"/>
          <w:color w:val="1A171C"/>
        </w:rPr>
        <w:t>Anlage 8</w:t>
      </w:r>
      <w:r>
        <w:rPr>
          <w:color w:val="1A171C"/>
        </w:rPr>
        <w:t>, sowie § 2 Abs. 4 AHO-Heft 9 und der Kommentierung hierzu abzustellen.</w:t>
      </w:r>
    </w:p>
    <w:p w:rsidR="00000000" w:rsidRDefault="00CF26BF">
      <w:pPr>
        <w:pStyle w:val="Textkrper"/>
        <w:kinsoku w:val="0"/>
        <w:overflowPunct w:val="0"/>
        <w:spacing w:before="13"/>
        <w:rPr>
          <w:sz w:val="25"/>
          <w:szCs w:val="25"/>
        </w:rPr>
      </w:pPr>
    </w:p>
    <w:p w:rsidR="00000000" w:rsidRDefault="00CF26BF">
      <w:pPr>
        <w:pStyle w:val="berschrift1"/>
        <w:numPr>
          <w:ilvl w:val="0"/>
          <w:numId w:val="10"/>
        </w:numPr>
        <w:tabs>
          <w:tab w:val="left" w:pos="831"/>
        </w:tabs>
        <w:kinsoku w:val="0"/>
        <w:overflowPunct w:val="0"/>
        <w:rPr>
          <w:color w:val="1A171C"/>
        </w:rPr>
      </w:pPr>
      <w:r>
        <w:rPr>
          <w:noProof/>
        </w:rPr>
        <w:pict>
          <v:shape id="_x0000_s1100" style="position:absolute;left:0;text-align:left;margin-left:42.5pt;margin-top:21.5pt;width:510.25pt;height:1pt;z-index:6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Leistungen des</w:t>
      </w:r>
      <w:r>
        <w:rPr>
          <w:color w:val="1A171C"/>
          <w:spacing w:val="-1"/>
        </w:rPr>
        <w:t xml:space="preserve"> </w:t>
      </w:r>
      <w:r>
        <w:rPr>
          <w:color w:val="1A171C"/>
        </w:rPr>
        <w:t>Auftragnehmers</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10"/>
        </w:numPr>
        <w:tabs>
          <w:tab w:val="left" w:pos="831"/>
        </w:tabs>
        <w:kinsoku w:val="0"/>
        <w:overflowPunct w:val="0"/>
        <w:ind w:hanging="720"/>
        <w:rPr>
          <w:color w:val="1A171C"/>
        </w:rPr>
      </w:pPr>
      <w:r>
        <w:rPr>
          <w:color w:val="1A171C"/>
        </w:rPr>
        <w:t>Leistungsbeschreibung</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Der</w:t>
      </w:r>
      <w:r>
        <w:rPr>
          <w:color w:val="1A171C"/>
          <w:spacing w:val="-9"/>
        </w:rPr>
        <w:t xml:space="preserve"> </w:t>
      </w:r>
      <w:r>
        <w:rPr>
          <w:color w:val="1A171C"/>
        </w:rPr>
        <w:t>Auftragnehmer</w:t>
      </w:r>
      <w:r>
        <w:rPr>
          <w:color w:val="1A171C"/>
          <w:spacing w:val="-8"/>
        </w:rPr>
        <w:t xml:space="preserve"> </w:t>
      </w:r>
      <w:r>
        <w:rPr>
          <w:color w:val="1A171C"/>
        </w:rPr>
        <w:t>verpflichtet</w:t>
      </w:r>
      <w:r>
        <w:rPr>
          <w:color w:val="1A171C"/>
          <w:spacing w:val="-9"/>
        </w:rPr>
        <w:t xml:space="preserve"> </w:t>
      </w:r>
      <w:r>
        <w:rPr>
          <w:color w:val="1A171C"/>
        </w:rPr>
        <w:t>sich,</w:t>
      </w:r>
      <w:r>
        <w:rPr>
          <w:color w:val="1A171C"/>
          <w:spacing w:val="-8"/>
        </w:rPr>
        <w:t xml:space="preserve"> </w:t>
      </w:r>
      <w:r>
        <w:rPr>
          <w:color w:val="1A171C"/>
        </w:rPr>
        <w:t>das</w:t>
      </w:r>
      <w:r>
        <w:rPr>
          <w:color w:val="1A171C"/>
          <w:spacing w:val="-9"/>
        </w:rPr>
        <w:t xml:space="preserve"> </w:t>
      </w:r>
      <w:r>
        <w:rPr>
          <w:color w:val="1A171C"/>
        </w:rPr>
        <w:t>Bauvorhaben</w:t>
      </w:r>
      <w:r>
        <w:rPr>
          <w:color w:val="1A171C"/>
          <w:spacing w:val="-8"/>
        </w:rPr>
        <w:t xml:space="preserve"> </w:t>
      </w:r>
      <w:r>
        <w:rPr>
          <w:color w:val="1A171C"/>
        </w:rPr>
        <w:t>als</w:t>
      </w:r>
      <w:r>
        <w:rPr>
          <w:color w:val="1A171C"/>
          <w:spacing w:val="-8"/>
        </w:rPr>
        <w:t xml:space="preserve"> </w:t>
      </w:r>
      <w:r>
        <w:rPr>
          <w:color w:val="1A171C"/>
        </w:rPr>
        <w:t>Generalunternehmer</w:t>
      </w:r>
      <w:r>
        <w:rPr>
          <w:color w:val="1A171C"/>
          <w:spacing w:val="-9"/>
        </w:rPr>
        <w:t xml:space="preserve"> </w:t>
      </w:r>
      <w:r>
        <w:rPr>
          <w:color w:val="1A171C"/>
        </w:rPr>
        <w:t>nach</w:t>
      </w:r>
      <w:r>
        <w:rPr>
          <w:color w:val="1A171C"/>
          <w:spacing w:val="-8"/>
        </w:rPr>
        <w:t xml:space="preserve"> </w:t>
      </w:r>
      <w:r>
        <w:rPr>
          <w:color w:val="1A171C"/>
        </w:rPr>
        <w:t>den</w:t>
      </w:r>
      <w:r>
        <w:rPr>
          <w:color w:val="1A171C"/>
          <w:spacing w:val="-9"/>
        </w:rPr>
        <w:t xml:space="preserve"> </w:t>
      </w:r>
      <w:r>
        <w:rPr>
          <w:color w:val="1A171C"/>
        </w:rPr>
        <w:t>Bedingungen</w:t>
      </w:r>
      <w:r>
        <w:rPr>
          <w:color w:val="1A171C"/>
          <w:spacing w:val="-8"/>
        </w:rPr>
        <w:t xml:space="preserve"> </w:t>
      </w:r>
      <w:r>
        <w:rPr>
          <w:color w:val="1A171C"/>
        </w:rPr>
        <w:t>dieses</w:t>
      </w:r>
      <w:r>
        <w:rPr>
          <w:color w:val="1A171C"/>
          <w:spacing w:val="-8"/>
        </w:rPr>
        <w:t xml:space="preserve"> </w:t>
      </w:r>
      <w:r>
        <w:rPr>
          <w:color w:val="1A171C"/>
        </w:rPr>
        <w:t>Vertrages</w:t>
      </w:r>
      <w:r>
        <w:rPr>
          <w:color w:val="1A171C"/>
          <w:spacing w:val="-9"/>
        </w:rPr>
        <w:t xml:space="preserve"> </w:t>
      </w:r>
      <w:r>
        <w:rPr>
          <w:color w:val="1A171C"/>
        </w:rPr>
        <w:t>schlüs- selfertig</w:t>
      </w:r>
      <w:r>
        <w:rPr>
          <w:color w:val="1A171C"/>
          <w:spacing w:val="-7"/>
        </w:rPr>
        <w:t xml:space="preserve"> </w:t>
      </w:r>
      <w:r>
        <w:rPr>
          <w:color w:val="1A171C"/>
        </w:rPr>
        <w:t>zu</w:t>
      </w:r>
      <w:r>
        <w:rPr>
          <w:color w:val="1A171C"/>
          <w:spacing w:val="-7"/>
        </w:rPr>
        <w:t xml:space="preserve"> </w:t>
      </w:r>
      <w:r>
        <w:rPr>
          <w:color w:val="1A171C"/>
        </w:rPr>
        <w:t>errichten,</w:t>
      </w:r>
      <w:r>
        <w:rPr>
          <w:color w:val="1A171C"/>
          <w:spacing w:val="-7"/>
        </w:rPr>
        <w:t xml:space="preserve"> </w:t>
      </w:r>
      <w:r>
        <w:rPr>
          <w:color w:val="1A171C"/>
        </w:rPr>
        <w:t>behördlich</w:t>
      </w:r>
      <w:r>
        <w:rPr>
          <w:color w:val="1A171C"/>
          <w:spacing w:val="-7"/>
        </w:rPr>
        <w:t xml:space="preserve"> </w:t>
      </w:r>
      <w:r>
        <w:rPr>
          <w:color w:val="1A171C"/>
        </w:rPr>
        <w:t>und</w:t>
      </w:r>
      <w:r>
        <w:rPr>
          <w:color w:val="1A171C"/>
          <w:spacing w:val="-6"/>
        </w:rPr>
        <w:t xml:space="preserve"> </w:t>
      </w:r>
      <w:r>
        <w:rPr>
          <w:color w:val="1A171C"/>
        </w:rPr>
        <w:t>vertraglich</w:t>
      </w:r>
      <w:r>
        <w:rPr>
          <w:color w:val="1A171C"/>
          <w:spacing w:val="-7"/>
        </w:rPr>
        <w:t xml:space="preserve"> </w:t>
      </w:r>
      <w:r>
        <w:rPr>
          <w:color w:val="1A171C"/>
        </w:rPr>
        <w:t>abnahmefähig</w:t>
      </w:r>
      <w:r>
        <w:rPr>
          <w:color w:val="1A171C"/>
          <w:spacing w:val="-7"/>
        </w:rPr>
        <w:t xml:space="preserve"> </w:t>
      </w:r>
      <w:r>
        <w:rPr>
          <w:color w:val="1A171C"/>
        </w:rPr>
        <w:t>an</w:t>
      </w:r>
      <w:r>
        <w:rPr>
          <w:color w:val="1A171C"/>
          <w:spacing w:val="-7"/>
        </w:rPr>
        <w:t xml:space="preserve"> </w:t>
      </w:r>
      <w:r>
        <w:rPr>
          <w:color w:val="1A171C"/>
        </w:rPr>
        <w:t>den</w:t>
      </w:r>
      <w:r>
        <w:rPr>
          <w:color w:val="1A171C"/>
          <w:spacing w:val="-7"/>
        </w:rPr>
        <w:t xml:space="preserve"> </w:t>
      </w:r>
      <w:r>
        <w:rPr>
          <w:color w:val="1A171C"/>
        </w:rPr>
        <w:t>Auftraggeber</w:t>
      </w:r>
      <w:r>
        <w:rPr>
          <w:color w:val="1A171C"/>
          <w:spacing w:val="-6"/>
        </w:rPr>
        <w:t xml:space="preserve"> </w:t>
      </w:r>
      <w:r>
        <w:rPr>
          <w:color w:val="1A171C"/>
        </w:rPr>
        <w:t>zu</w:t>
      </w:r>
      <w:r>
        <w:rPr>
          <w:color w:val="1A171C"/>
          <w:spacing w:val="-7"/>
        </w:rPr>
        <w:t xml:space="preserve"> </w:t>
      </w:r>
      <w:r>
        <w:rPr>
          <w:color w:val="1A171C"/>
        </w:rPr>
        <w:t>übergeben</w:t>
      </w:r>
      <w:r>
        <w:rPr>
          <w:color w:val="1A171C"/>
          <w:spacing w:val="-7"/>
        </w:rPr>
        <w:t xml:space="preserve"> </w:t>
      </w:r>
      <w:r>
        <w:rPr>
          <w:color w:val="1A171C"/>
        </w:rPr>
        <w:t>und</w:t>
      </w:r>
      <w:r>
        <w:rPr>
          <w:color w:val="1A171C"/>
          <w:spacing w:val="-7"/>
        </w:rPr>
        <w:t xml:space="preserve"> </w:t>
      </w:r>
      <w:r>
        <w:rPr>
          <w:color w:val="1A171C"/>
        </w:rPr>
        <w:t>dabei</w:t>
      </w:r>
      <w:r>
        <w:rPr>
          <w:color w:val="1A171C"/>
          <w:spacing w:val="-6"/>
        </w:rPr>
        <w:t xml:space="preserve"> </w:t>
      </w:r>
      <w:r>
        <w:rPr>
          <w:color w:val="1A171C"/>
        </w:rPr>
        <w:t>den</w:t>
      </w:r>
      <w:r>
        <w:rPr>
          <w:color w:val="1A171C"/>
          <w:spacing w:val="-7"/>
        </w:rPr>
        <w:t xml:space="preserve"> </w:t>
      </w:r>
      <w:r>
        <w:rPr>
          <w:color w:val="1A171C"/>
        </w:rPr>
        <w:t xml:space="preserve">festgelegten (Pauschal-)Festpreis und </w:t>
      </w:r>
      <w:r>
        <w:rPr>
          <w:color w:val="1A171C"/>
          <w:spacing w:val="2"/>
        </w:rPr>
        <w:t xml:space="preserve">die </w:t>
      </w:r>
      <w:r>
        <w:rPr>
          <w:color w:val="1A171C"/>
        </w:rPr>
        <w:t xml:space="preserve">in diesem Vertrag benannten </w:t>
      </w:r>
      <w:r>
        <w:rPr>
          <w:color w:val="1A171C"/>
          <w:spacing w:val="-3"/>
        </w:rPr>
        <w:t xml:space="preserve">Termine </w:t>
      </w:r>
      <w:r>
        <w:rPr>
          <w:color w:val="1A171C"/>
        </w:rPr>
        <w:t>einzuhalten.</w:t>
      </w:r>
    </w:p>
    <w:p w:rsidR="00000000" w:rsidRDefault="00CF26BF">
      <w:pPr>
        <w:pStyle w:val="Textkrper"/>
        <w:kinsoku w:val="0"/>
        <w:overflowPunct w:val="0"/>
        <w:spacing w:before="11"/>
        <w:rPr>
          <w:sz w:val="30"/>
          <w:szCs w:val="30"/>
        </w:rPr>
      </w:pPr>
    </w:p>
    <w:p w:rsidR="00000000" w:rsidRDefault="00CF26BF">
      <w:pPr>
        <w:pStyle w:val="berschrift2"/>
        <w:numPr>
          <w:ilvl w:val="1"/>
          <w:numId w:val="10"/>
        </w:numPr>
        <w:tabs>
          <w:tab w:val="left" w:pos="831"/>
        </w:tabs>
        <w:kinsoku w:val="0"/>
        <w:overflowPunct w:val="0"/>
        <w:spacing w:before="1"/>
        <w:ind w:hanging="720"/>
        <w:rPr>
          <w:color w:val="1A171C"/>
        </w:rPr>
      </w:pPr>
      <w:r>
        <w:rPr>
          <w:color w:val="1A171C"/>
        </w:rPr>
        <w:t>Schlüsselfertige Errichtung</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Die schlüsselfertige Errichtung umfasst sämtliche Leistungen, welche zur Erbringung der in diesem Vertrag beschriebenen Ge- samtleistung</w:t>
      </w:r>
      <w:r>
        <w:rPr>
          <w:color w:val="1A171C"/>
          <w:spacing w:val="-7"/>
        </w:rPr>
        <w:t xml:space="preserve"> </w:t>
      </w:r>
      <w:r>
        <w:rPr>
          <w:color w:val="1A171C"/>
        </w:rPr>
        <w:t>erforderlich</w:t>
      </w:r>
      <w:r>
        <w:rPr>
          <w:color w:val="1A171C"/>
          <w:spacing w:val="-7"/>
        </w:rPr>
        <w:t xml:space="preserve"> </w:t>
      </w:r>
      <w:r>
        <w:rPr>
          <w:color w:val="1A171C"/>
        </w:rPr>
        <w:t>sind,</w:t>
      </w:r>
      <w:r>
        <w:rPr>
          <w:color w:val="1A171C"/>
          <w:spacing w:val="-7"/>
        </w:rPr>
        <w:t xml:space="preserve"> </w:t>
      </w:r>
      <w:r>
        <w:rPr>
          <w:color w:val="1A171C"/>
        </w:rPr>
        <w:t>und</w:t>
      </w:r>
      <w:r>
        <w:rPr>
          <w:color w:val="1A171C"/>
          <w:spacing w:val="-7"/>
        </w:rPr>
        <w:t xml:space="preserve"> </w:t>
      </w:r>
      <w:r>
        <w:rPr>
          <w:color w:val="1A171C"/>
        </w:rPr>
        <w:t>zwar</w:t>
      </w:r>
      <w:r>
        <w:rPr>
          <w:color w:val="1A171C"/>
          <w:spacing w:val="-6"/>
        </w:rPr>
        <w:t xml:space="preserve"> </w:t>
      </w:r>
      <w:r>
        <w:rPr>
          <w:color w:val="1A171C"/>
        </w:rPr>
        <w:t>auch</w:t>
      </w:r>
      <w:r>
        <w:rPr>
          <w:color w:val="1A171C"/>
          <w:spacing w:val="-7"/>
        </w:rPr>
        <w:t xml:space="preserve"> </w:t>
      </w:r>
      <w:r>
        <w:rPr>
          <w:color w:val="1A171C"/>
        </w:rPr>
        <w:t>solche</w:t>
      </w:r>
      <w:r>
        <w:rPr>
          <w:color w:val="1A171C"/>
          <w:spacing w:val="-7"/>
        </w:rPr>
        <w:t xml:space="preserve"> </w:t>
      </w:r>
      <w:r>
        <w:rPr>
          <w:color w:val="1A171C"/>
        </w:rPr>
        <w:t>Leistungen,</w:t>
      </w:r>
      <w:r>
        <w:rPr>
          <w:color w:val="1A171C"/>
          <w:spacing w:val="-7"/>
        </w:rPr>
        <w:t xml:space="preserve"> </w:t>
      </w:r>
      <w:r>
        <w:rPr>
          <w:color w:val="1A171C"/>
        </w:rPr>
        <w:t>welche</w:t>
      </w:r>
      <w:r>
        <w:rPr>
          <w:color w:val="1A171C"/>
          <w:spacing w:val="-7"/>
        </w:rPr>
        <w:t xml:space="preserve"> </w:t>
      </w:r>
      <w:r>
        <w:rPr>
          <w:color w:val="1A171C"/>
        </w:rPr>
        <w:t>zwar</w:t>
      </w:r>
      <w:r>
        <w:rPr>
          <w:color w:val="1A171C"/>
          <w:spacing w:val="-6"/>
        </w:rPr>
        <w:t xml:space="preserve"> </w:t>
      </w:r>
      <w:r>
        <w:rPr>
          <w:color w:val="1A171C"/>
        </w:rPr>
        <w:t>in</w:t>
      </w:r>
      <w:r>
        <w:rPr>
          <w:color w:val="1A171C"/>
          <w:spacing w:val="-7"/>
        </w:rPr>
        <w:t xml:space="preserve"> </w:t>
      </w:r>
      <w:r>
        <w:rPr>
          <w:color w:val="1A171C"/>
        </w:rPr>
        <w:t>den</w:t>
      </w:r>
      <w:r>
        <w:rPr>
          <w:color w:val="1A171C"/>
          <w:spacing w:val="-7"/>
        </w:rPr>
        <w:t xml:space="preserve"> </w:t>
      </w:r>
      <w:r>
        <w:rPr>
          <w:color w:val="1A171C"/>
        </w:rPr>
        <w:t>Vertr</w:t>
      </w:r>
      <w:r>
        <w:rPr>
          <w:color w:val="1A171C"/>
        </w:rPr>
        <w:t>agsgrundlagen</w:t>
      </w:r>
      <w:r>
        <w:rPr>
          <w:color w:val="1A171C"/>
          <w:spacing w:val="-7"/>
        </w:rPr>
        <w:t xml:space="preserve"> </w:t>
      </w:r>
      <w:r>
        <w:rPr>
          <w:color w:val="1A171C"/>
        </w:rPr>
        <w:t>nicht</w:t>
      </w:r>
      <w:r>
        <w:rPr>
          <w:color w:val="1A171C"/>
          <w:spacing w:val="-6"/>
        </w:rPr>
        <w:t xml:space="preserve"> </w:t>
      </w:r>
      <w:r>
        <w:rPr>
          <w:color w:val="1A171C"/>
        </w:rPr>
        <w:t>ausdrücklich</w:t>
      </w:r>
      <w:r>
        <w:rPr>
          <w:color w:val="1A171C"/>
          <w:spacing w:val="-7"/>
        </w:rPr>
        <w:t xml:space="preserve"> </w:t>
      </w:r>
      <w:r>
        <w:rPr>
          <w:color w:val="1A171C"/>
          <w:spacing w:val="-6"/>
        </w:rPr>
        <w:t xml:space="preserve">er- </w:t>
      </w:r>
      <w:r>
        <w:rPr>
          <w:color w:val="1A171C"/>
        </w:rPr>
        <w:t>wähnt</w:t>
      </w:r>
      <w:r>
        <w:rPr>
          <w:color w:val="1A171C"/>
          <w:spacing w:val="-3"/>
        </w:rPr>
        <w:t xml:space="preserve"> </w:t>
      </w:r>
      <w:r>
        <w:rPr>
          <w:color w:val="1A171C"/>
        </w:rPr>
        <w:t>wurden,</w:t>
      </w:r>
      <w:r>
        <w:rPr>
          <w:color w:val="1A171C"/>
          <w:spacing w:val="-3"/>
        </w:rPr>
        <w:t xml:space="preserve"> </w:t>
      </w:r>
      <w:r>
        <w:rPr>
          <w:color w:val="1A171C"/>
        </w:rPr>
        <w:t>jedoch</w:t>
      </w:r>
      <w:r>
        <w:rPr>
          <w:color w:val="1A171C"/>
          <w:spacing w:val="-3"/>
        </w:rPr>
        <w:t xml:space="preserve"> </w:t>
      </w:r>
      <w:r>
        <w:rPr>
          <w:color w:val="1A171C"/>
        </w:rPr>
        <w:t>notwendig</w:t>
      </w:r>
      <w:r>
        <w:rPr>
          <w:color w:val="1A171C"/>
          <w:spacing w:val="-3"/>
        </w:rPr>
        <w:t xml:space="preserve"> </w:t>
      </w:r>
      <w:r>
        <w:rPr>
          <w:color w:val="1A171C"/>
        </w:rPr>
        <w:t>sind,</w:t>
      </w:r>
      <w:r>
        <w:rPr>
          <w:color w:val="1A171C"/>
          <w:spacing w:val="-3"/>
        </w:rPr>
        <w:t xml:space="preserve"> </w:t>
      </w:r>
      <w:r>
        <w:rPr>
          <w:color w:val="1A171C"/>
        </w:rPr>
        <w:t>um</w:t>
      </w:r>
      <w:r>
        <w:rPr>
          <w:color w:val="1A171C"/>
          <w:spacing w:val="-3"/>
        </w:rPr>
        <w:t xml:space="preserve"> </w:t>
      </w:r>
      <w:r>
        <w:rPr>
          <w:color w:val="1A171C"/>
          <w:spacing w:val="2"/>
        </w:rPr>
        <w:t>die</w:t>
      </w:r>
      <w:r>
        <w:rPr>
          <w:color w:val="1A171C"/>
          <w:spacing w:val="-3"/>
        </w:rPr>
        <w:t xml:space="preserve"> </w:t>
      </w:r>
      <w:r>
        <w:rPr>
          <w:color w:val="1A171C"/>
        </w:rPr>
        <w:t>Erstellung</w:t>
      </w:r>
      <w:r>
        <w:rPr>
          <w:color w:val="1A171C"/>
          <w:spacing w:val="-2"/>
        </w:rPr>
        <w:t xml:space="preserve"> </w:t>
      </w:r>
      <w:r>
        <w:rPr>
          <w:color w:val="1A171C"/>
        </w:rPr>
        <w:t>der</w:t>
      </w:r>
      <w:r>
        <w:rPr>
          <w:color w:val="1A171C"/>
          <w:spacing w:val="-3"/>
        </w:rPr>
        <w:t xml:space="preserve"> </w:t>
      </w:r>
      <w:r>
        <w:rPr>
          <w:color w:val="1A171C"/>
        </w:rPr>
        <w:t>schlüsselfertigen</w:t>
      </w:r>
      <w:r>
        <w:rPr>
          <w:color w:val="1A171C"/>
          <w:spacing w:val="-3"/>
        </w:rPr>
        <w:t xml:space="preserve"> </w:t>
      </w:r>
      <w:r>
        <w:rPr>
          <w:color w:val="1A171C"/>
        </w:rPr>
        <w:t>Gesamtleistung</w:t>
      </w:r>
      <w:r>
        <w:rPr>
          <w:color w:val="1A171C"/>
          <w:spacing w:val="-3"/>
        </w:rPr>
        <w:t xml:space="preserve"> </w:t>
      </w:r>
      <w:r>
        <w:rPr>
          <w:color w:val="1A171C"/>
        </w:rPr>
        <w:t>zu</w:t>
      </w:r>
      <w:r>
        <w:rPr>
          <w:color w:val="1A171C"/>
          <w:spacing w:val="-3"/>
        </w:rPr>
        <w:t xml:space="preserve"> </w:t>
      </w:r>
      <w:r>
        <w:rPr>
          <w:color w:val="1A171C"/>
        </w:rPr>
        <w:t>ermöglichen.</w:t>
      </w:r>
      <w:r>
        <w:rPr>
          <w:color w:val="1A171C"/>
          <w:spacing w:val="-3"/>
        </w:rPr>
        <w:t xml:space="preserve"> </w:t>
      </w:r>
      <w:r>
        <w:rPr>
          <w:color w:val="1A171C"/>
        </w:rPr>
        <w:t>Etwas</w:t>
      </w:r>
      <w:r>
        <w:rPr>
          <w:color w:val="1A171C"/>
          <w:spacing w:val="-3"/>
        </w:rPr>
        <w:t xml:space="preserve"> </w:t>
      </w:r>
      <w:r>
        <w:rPr>
          <w:color w:val="1A171C"/>
        </w:rPr>
        <w:t>anderes gilt</w:t>
      </w:r>
      <w:r>
        <w:rPr>
          <w:color w:val="1A171C"/>
          <w:spacing w:val="-6"/>
        </w:rPr>
        <w:t xml:space="preserve"> </w:t>
      </w:r>
      <w:r>
        <w:rPr>
          <w:color w:val="1A171C"/>
        </w:rPr>
        <w:t>nur</w:t>
      </w:r>
      <w:r>
        <w:rPr>
          <w:color w:val="1A171C"/>
          <w:spacing w:val="-6"/>
        </w:rPr>
        <w:t xml:space="preserve"> </w:t>
      </w:r>
      <w:r>
        <w:rPr>
          <w:color w:val="1A171C"/>
        </w:rPr>
        <w:t>hinsichtlich</w:t>
      </w:r>
      <w:r>
        <w:rPr>
          <w:color w:val="1A171C"/>
          <w:spacing w:val="-5"/>
        </w:rPr>
        <w:t xml:space="preserve"> </w:t>
      </w:r>
      <w:r>
        <w:rPr>
          <w:color w:val="1A171C"/>
        </w:rPr>
        <w:t>solcher</w:t>
      </w:r>
      <w:r>
        <w:rPr>
          <w:color w:val="1A171C"/>
          <w:spacing w:val="-6"/>
        </w:rPr>
        <w:t xml:space="preserve"> </w:t>
      </w:r>
      <w:r>
        <w:rPr>
          <w:color w:val="1A171C"/>
        </w:rPr>
        <w:t>Leistungen,</w:t>
      </w:r>
      <w:r>
        <w:rPr>
          <w:color w:val="1A171C"/>
          <w:spacing w:val="-5"/>
        </w:rPr>
        <w:t xml:space="preserve"> </w:t>
      </w:r>
      <w:r>
        <w:rPr>
          <w:color w:val="1A171C"/>
          <w:spacing w:val="2"/>
        </w:rPr>
        <w:t>die</w:t>
      </w:r>
      <w:r>
        <w:rPr>
          <w:color w:val="1A171C"/>
          <w:spacing w:val="-6"/>
        </w:rPr>
        <w:t xml:space="preserve"> </w:t>
      </w:r>
      <w:r>
        <w:rPr>
          <w:color w:val="1A171C"/>
        </w:rPr>
        <w:t>nach</w:t>
      </w:r>
      <w:r>
        <w:rPr>
          <w:color w:val="1A171C"/>
          <w:spacing w:val="-5"/>
        </w:rPr>
        <w:t xml:space="preserve"> </w:t>
      </w:r>
      <w:r>
        <w:rPr>
          <w:color w:val="1A171C"/>
        </w:rPr>
        <w:t>diesem</w:t>
      </w:r>
      <w:r>
        <w:rPr>
          <w:color w:val="1A171C"/>
          <w:spacing w:val="-6"/>
        </w:rPr>
        <w:t xml:space="preserve"> </w:t>
      </w:r>
      <w:r>
        <w:rPr>
          <w:color w:val="1A171C"/>
        </w:rPr>
        <w:t>Vertrag</w:t>
      </w:r>
      <w:r>
        <w:rPr>
          <w:color w:val="1A171C"/>
          <w:spacing w:val="-5"/>
        </w:rPr>
        <w:t xml:space="preserve"> </w:t>
      </w:r>
      <w:r>
        <w:rPr>
          <w:color w:val="1A171C"/>
        </w:rPr>
        <w:t>von</w:t>
      </w:r>
      <w:r>
        <w:rPr>
          <w:color w:val="1A171C"/>
          <w:spacing w:val="-6"/>
        </w:rPr>
        <w:t xml:space="preserve"> </w:t>
      </w:r>
      <w:r>
        <w:rPr>
          <w:color w:val="1A171C"/>
        </w:rPr>
        <w:t>der</w:t>
      </w:r>
      <w:r>
        <w:rPr>
          <w:color w:val="1A171C"/>
          <w:spacing w:val="-6"/>
        </w:rPr>
        <w:t xml:space="preserve"> </w:t>
      </w:r>
      <w:r>
        <w:rPr>
          <w:color w:val="1A171C"/>
        </w:rPr>
        <w:t>Leistungspflicht</w:t>
      </w:r>
      <w:r>
        <w:rPr>
          <w:color w:val="1A171C"/>
          <w:spacing w:val="-5"/>
        </w:rPr>
        <w:t xml:space="preserve"> </w:t>
      </w:r>
      <w:r>
        <w:rPr>
          <w:color w:val="1A171C"/>
        </w:rPr>
        <w:t>des</w:t>
      </w:r>
      <w:r>
        <w:rPr>
          <w:color w:val="1A171C"/>
          <w:spacing w:val="-6"/>
        </w:rPr>
        <w:t xml:space="preserve"> </w:t>
      </w:r>
      <w:r>
        <w:rPr>
          <w:color w:val="1A171C"/>
        </w:rPr>
        <w:t>Auftragnehmers</w:t>
      </w:r>
      <w:r>
        <w:rPr>
          <w:color w:val="1A171C"/>
          <w:spacing w:val="-5"/>
        </w:rPr>
        <w:t xml:space="preserve"> </w:t>
      </w:r>
      <w:r>
        <w:rPr>
          <w:color w:val="1A171C"/>
        </w:rPr>
        <w:t>ausdrücklich</w:t>
      </w:r>
      <w:r>
        <w:rPr>
          <w:color w:val="1A171C"/>
          <w:spacing w:val="-6"/>
        </w:rPr>
        <w:t xml:space="preserve"> </w:t>
      </w:r>
      <w:r>
        <w:rPr>
          <w:color w:val="1A171C"/>
        </w:rPr>
        <w:t xml:space="preserve">aus- genommen sind. Ausgenommen bleiben insbesondere </w:t>
      </w:r>
      <w:r>
        <w:rPr>
          <w:color w:val="1A171C"/>
          <w:spacing w:val="2"/>
        </w:rPr>
        <w:t xml:space="preserve">die </w:t>
      </w:r>
      <w:r>
        <w:rPr>
          <w:color w:val="1A171C"/>
        </w:rPr>
        <w:t xml:space="preserve">Leistungen, </w:t>
      </w:r>
      <w:r>
        <w:rPr>
          <w:color w:val="1A171C"/>
          <w:spacing w:val="2"/>
        </w:rPr>
        <w:t xml:space="preserve">die </w:t>
      </w:r>
      <w:r>
        <w:rPr>
          <w:color w:val="1A171C"/>
        </w:rPr>
        <w:t xml:space="preserve">in den Schnittstellenlisten als Auftraggeberleistung gekennzeichnet sind </w:t>
      </w:r>
      <w:r>
        <w:rPr>
          <w:rFonts w:ascii="FrutigerNextPro-Medium" w:hAnsi="FrutigerNextPro-Medium" w:cs="FrutigerNextPro-Medium"/>
          <w:color w:val="1A171C"/>
        </w:rPr>
        <w:t>(Anlagen 12 und 13)</w:t>
      </w:r>
      <w:r>
        <w:rPr>
          <w:color w:val="1A171C"/>
        </w:rPr>
        <w:t>.</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Pr>
          <w:color w:val="1A171C"/>
        </w:rPr>
      </w:pPr>
      <w:r>
        <w:rPr>
          <w:color w:val="1A171C"/>
        </w:rPr>
        <w:t xml:space="preserve">Die Leistungspflicht des Aufragnehmers </w:t>
      </w:r>
      <w:r>
        <w:rPr>
          <w:color w:val="1A171C"/>
        </w:rPr>
        <w:t xml:space="preserve">bezieht sich insbesondere auf die in der </w:t>
      </w:r>
      <w:r>
        <w:rPr>
          <w:rFonts w:ascii="FrutigerNextPro-Medium" w:hAnsi="FrutigerNextPro-Medium" w:cs="FrutigerNextPro-Medium"/>
          <w:color w:val="1A171C"/>
        </w:rPr>
        <w:t xml:space="preserve">Anlage 1 </w:t>
      </w:r>
      <w:r>
        <w:rPr>
          <w:color w:val="1A171C"/>
        </w:rPr>
        <w:t>zu diesem Vertrag benannten Leis- tungen.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Sind Leistungen in den Vertragsgrundlagen nicht beschrieben und konnte der Auftragnehmer trotz sorgfältiger Analyse der Vertragsgrundlagen</w:t>
      </w:r>
      <w:r>
        <w:rPr>
          <w:color w:val="1A171C"/>
          <w:spacing w:val="-5"/>
        </w:rPr>
        <w:t xml:space="preserve"> </w:t>
      </w:r>
      <w:r>
        <w:rPr>
          <w:color w:val="1A171C"/>
        </w:rPr>
        <w:t>hiermit</w:t>
      </w:r>
      <w:r>
        <w:rPr>
          <w:color w:val="1A171C"/>
          <w:spacing w:val="-5"/>
        </w:rPr>
        <w:t xml:space="preserve"> </w:t>
      </w:r>
      <w:r>
        <w:rPr>
          <w:color w:val="1A171C"/>
        </w:rPr>
        <w:t>nicht</w:t>
      </w:r>
      <w:r>
        <w:rPr>
          <w:color w:val="1A171C"/>
          <w:spacing w:val="-5"/>
        </w:rPr>
        <w:t xml:space="preserve"> </w:t>
      </w:r>
      <w:r>
        <w:rPr>
          <w:color w:val="1A171C"/>
        </w:rPr>
        <w:t>rechnen,</w:t>
      </w:r>
      <w:r>
        <w:rPr>
          <w:color w:val="1A171C"/>
          <w:spacing w:val="-4"/>
        </w:rPr>
        <w:t xml:space="preserve"> </w:t>
      </w:r>
      <w:r>
        <w:rPr>
          <w:color w:val="1A171C"/>
        </w:rPr>
        <w:t>s</w:t>
      </w:r>
      <w:r>
        <w:rPr>
          <w:color w:val="1A171C"/>
        </w:rPr>
        <w:t>o</w:t>
      </w:r>
      <w:r>
        <w:rPr>
          <w:color w:val="1A171C"/>
          <w:spacing w:val="-5"/>
        </w:rPr>
        <w:t xml:space="preserve"> </w:t>
      </w:r>
      <w:r>
        <w:rPr>
          <w:color w:val="1A171C"/>
        </w:rPr>
        <w:t>bleiben</w:t>
      </w:r>
      <w:r>
        <w:rPr>
          <w:color w:val="1A171C"/>
          <w:spacing w:val="-5"/>
        </w:rPr>
        <w:t xml:space="preserve"> </w:t>
      </w:r>
      <w:r>
        <w:rPr>
          <w:color w:val="1A171C"/>
        </w:rPr>
        <w:t>Ansprüche</w:t>
      </w:r>
      <w:r>
        <w:rPr>
          <w:color w:val="1A171C"/>
          <w:spacing w:val="-5"/>
        </w:rPr>
        <w:t xml:space="preserve"> </w:t>
      </w:r>
      <w:r>
        <w:rPr>
          <w:color w:val="1A171C"/>
        </w:rPr>
        <w:t>auf</w:t>
      </w:r>
      <w:r>
        <w:rPr>
          <w:color w:val="1A171C"/>
          <w:spacing w:val="-4"/>
        </w:rPr>
        <w:t xml:space="preserve"> </w:t>
      </w:r>
      <w:r>
        <w:rPr>
          <w:color w:val="1A171C"/>
        </w:rPr>
        <w:t>Anpassung</w:t>
      </w:r>
      <w:r>
        <w:rPr>
          <w:color w:val="1A171C"/>
          <w:spacing w:val="-5"/>
        </w:rPr>
        <w:t xml:space="preserve"> </w:t>
      </w:r>
      <w:r>
        <w:rPr>
          <w:color w:val="1A171C"/>
        </w:rPr>
        <w:t>der</w:t>
      </w:r>
      <w:r>
        <w:rPr>
          <w:color w:val="1A171C"/>
          <w:spacing w:val="-5"/>
        </w:rPr>
        <w:t xml:space="preserve"> </w:t>
      </w:r>
      <w:r>
        <w:rPr>
          <w:color w:val="1A171C"/>
        </w:rPr>
        <w:t>Vergütung</w:t>
      </w:r>
      <w:r>
        <w:rPr>
          <w:color w:val="1A171C"/>
          <w:spacing w:val="-5"/>
        </w:rPr>
        <w:t xml:space="preserve"> </w:t>
      </w:r>
      <w:r>
        <w:rPr>
          <w:color w:val="1A171C"/>
        </w:rPr>
        <w:t>wegen</w:t>
      </w:r>
      <w:r>
        <w:rPr>
          <w:color w:val="1A171C"/>
          <w:spacing w:val="-4"/>
        </w:rPr>
        <w:t xml:space="preserve"> </w:t>
      </w:r>
      <w:r>
        <w:rPr>
          <w:color w:val="1A171C"/>
        </w:rPr>
        <w:t>geänderter</w:t>
      </w:r>
      <w:r>
        <w:rPr>
          <w:color w:val="1A171C"/>
          <w:spacing w:val="-5"/>
        </w:rPr>
        <w:t xml:space="preserve"> </w:t>
      </w:r>
      <w:r>
        <w:rPr>
          <w:color w:val="1A171C"/>
        </w:rPr>
        <w:t>und</w:t>
      </w:r>
      <w:r>
        <w:rPr>
          <w:color w:val="1A171C"/>
          <w:spacing w:val="-5"/>
        </w:rPr>
        <w:t xml:space="preserve"> </w:t>
      </w:r>
      <w:r>
        <w:rPr>
          <w:color w:val="1A171C"/>
        </w:rPr>
        <w:t xml:space="preserve">zusätz- licher Leistungen unberührt, </w:t>
      </w:r>
      <w:r>
        <w:rPr>
          <w:color w:val="1A171C"/>
          <w:spacing w:val="-3"/>
        </w:rPr>
        <w:t>Ziff.</w:t>
      </w:r>
      <w:r>
        <w:rPr>
          <w:color w:val="1A171C"/>
        </w:rPr>
        <w:t xml:space="preserve"> 6.4.</w:t>
      </w:r>
    </w:p>
    <w:p w:rsidR="00000000" w:rsidRDefault="00CF26BF">
      <w:pPr>
        <w:pStyle w:val="Textkrper"/>
        <w:kinsoku w:val="0"/>
        <w:overflowPunct w:val="0"/>
        <w:spacing w:before="1"/>
        <w:rPr>
          <w:sz w:val="15"/>
          <w:szCs w:val="15"/>
        </w:rPr>
      </w:pPr>
    </w:p>
    <w:p w:rsidR="00000000" w:rsidRDefault="00CF26BF">
      <w:pPr>
        <w:pStyle w:val="Textkrper"/>
        <w:kinsoku w:val="0"/>
        <w:overflowPunct w:val="0"/>
        <w:spacing w:before="1"/>
        <w:ind w:left="110"/>
        <w:rPr>
          <w:color w:val="1A171C"/>
        </w:rPr>
      </w:pPr>
      <w:r>
        <w:rPr>
          <w:color w:val="1A171C"/>
        </w:rPr>
        <w:t>Der Auftragnehmer erbringt insbesondere die nachfolgenden Einzelleistungen:</w:t>
      </w:r>
    </w:p>
    <w:p w:rsidR="00000000" w:rsidRDefault="00CF26BF">
      <w:pPr>
        <w:pStyle w:val="Textkrper"/>
        <w:kinsoku w:val="0"/>
        <w:overflowPunct w:val="0"/>
        <w:spacing w:before="5"/>
        <w:rPr>
          <w:sz w:val="30"/>
          <w:szCs w:val="30"/>
        </w:rPr>
      </w:pPr>
    </w:p>
    <w:p w:rsidR="00000000" w:rsidRDefault="00CF26BF">
      <w:pPr>
        <w:pStyle w:val="berschrift2"/>
        <w:numPr>
          <w:ilvl w:val="1"/>
          <w:numId w:val="10"/>
        </w:numPr>
        <w:tabs>
          <w:tab w:val="left" w:pos="831"/>
        </w:tabs>
        <w:kinsoku w:val="0"/>
        <w:overflowPunct w:val="0"/>
        <w:ind w:hanging="720"/>
        <w:rPr>
          <w:color w:val="1A171C"/>
        </w:rPr>
      </w:pPr>
      <w:r>
        <w:rPr>
          <w:color w:val="1A171C"/>
        </w:rPr>
        <w:t>Planungsleistungen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Listenabsatz"/>
        <w:numPr>
          <w:ilvl w:val="2"/>
          <w:numId w:val="10"/>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Auftragnehmer hat </w:t>
      </w:r>
      <w:r>
        <w:rPr>
          <w:color w:val="1A171C"/>
          <w:spacing w:val="2"/>
          <w:sz w:val="20"/>
          <w:szCs w:val="20"/>
        </w:rPr>
        <w:t xml:space="preserve">die </w:t>
      </w:r>
      <w:r>
        <w:rPr>
          <w:color w:val="1A171C"/>
          <w:sz w:val="20"/>
          <w:szCs w:val="20"/>
        </w:rPr>
        <w:t xml:space="preserve">in </w:t>
      </w:r>
      <w:r>
        <w:rPr>
          <w:color w:val="1A171C"/>
          <w:spacing w:val="-3"/>
          <w:sz w:val="20"/>
          <w:szCs w:val="20"/>
        </w:rPr>
        <w:t xml:space="preserve">Ziff. </w:t>
      </w:r>
      <w:r>
        <w:rPr>
          <w:color w:val="1A171C"/>
          <w:sz w:val="20"/>
          <w:szCs w:val="20"/>
        </w:rPr>
        <w:t>2.3 benannten Planungsunterlagen ausgehändigt erhalten und eingehend geprüft. Er</w:t>
      </w:r>
      <w:r>
        <w:rPr>
          <w:color w:val="1A171C"/>
          <w:spacing w:val="-4"/>
          <w:sz w:val="20"/>
          <w:szCs w:val="20"/>
        </w:rPr>
        <w:t xml:space="preserve"> </w:t>
      </w:r>
      <w:r>
        <w:rPr>
          <w:color w:val="1A171C"/>
          <w:sz w:val="20"/>
          <w:szCs w:val="20"/>
        </w:rPr>
        <w:t>übernimmt</w:t>
      </w:r>
      <w:r>
        <w:rPr>
          <w:color w:val="1A171C"/>
          <w:spacing w:val="-3"/>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noch</w:t>
      </w:r>
      <w:r>
        <w:rPr>
          <w:color w:val="1A171C"/>
          <w:spacing w:val="-3"/>
          <w:sz w:val="20"/>
          <w:szCs w:val="20"/>
        </w:rPr>
        <w:t xml:space="preserve"> </w:t>
      </w:r>
      <w:r>
        <w:rPr>
          <w:color w:val="1A171C"/>
          <w:sz w:val="20"/>
          <w:szCs w:val="20"/>
        </w:rPr>
        <w:t>erforderlichen</w:t>
      </w:r>
      <w:r>
        <w:rPr>
          <w:color w:val="1A171C"/>
          <w:spacing w:val="-4"/>
          <w:sz w:val="20"/>
          <w:szCs w:val="20"/>
        </w:rPr>
        <w:t xml:space="preserve"> </w:t>
      </w:r>
      <w:r>
        <w:rPr>
          <w:color w:val="1A171C"/>
          <w:sz w:val="20"/>
          <w:szCs w:val="20"/>
        </w:rPr>
        <w:t>Planungsleistungen,</w:t>
      </w:r>
      <w:r>
        <w:rPr>
          <w:color w:val="1A171C"/>
          <w:spacing w:val="-3"/>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für</w:t>
      </w:r>
      <w:r>
        <w:rPr>
          <w:color w:val="1A171C"/>
          <w:spacing w:val="-3"/>
          <w:sz w:val="20"/>
          <w:szCs w:val="20"/>
        </w:rPr>
        <w:t xml:space="preserve"> </w:t>
      </w:r>
      <w:r>
        <w:rPr>
          <w:color w:val="1A171C"/>
          <w:spacing w:val="2"/>
          <w:sz w:val="20"/>
          <w:szCs w:val="20"/>
        </w:rPr>
        <w:t>die</w:t>
      </w:r>
      <w:r>
        <w:rPr>
          <w:color w:val="1A171C"/>
          <w:spacing w:val="-4"/>
          <w:sz w:val="20"/>
          <w:szCs w:val="20"/>
        </w:rPr>
        <w:t xml:space="preserve"> </w:t>
      </w:r>
      <w:r>
        <w:rPr>
          <w:color w:val="1A171C"/>
          <w:sz w:val="20"/>
          <w:szCs w:val="20"/>
        </w:rPr>
        <w:t>schlüsselfertige</w:t>
      </w:r>
      <w:r>
        <w:rPr>
          <w:color w:val="1A171C"/>
          <w:spacing w:val="-3"/>
          <w:sz w:val="20"/>
          <w:szCs w:val="20"/>
        </w:rPr>
        <w:t xml:space="preserve"> </w:t>
      </w:r>
      <w:r>
        <w:rPr>
          <w:color w:val="1A171C"/>
          <w:sz w:val="20"/>
          <w:szCs w:val="20"/>
        </w:rPr>
        <w:t>Errichtung</w:t>
      </w:r>
      <w:r>
        <w:rPr>
          <w:color w:val="1A171C"/>
          <w:spacing w:val="-3"/>
          <w:sz w:val="20"/>
          <w:szCs w:val="20"/>
        </w:rPr>
        <w:t xml:space="preserve"> </w:t>
      </w:r>
      <w:r>
        <w:rPr>
          <w:color w:val="1A171C"/>
          <w:sz w:val="20"/>
          <w:szCs w:val="20"/>
        </w:rPr>
        <w:t>erforderlich</w:t>
      </w:r>
      <w:r>
        <w:rPr>
          <w:color w:val="1A171C"/>
          <w:spacing w:val="-3"/>
          <w:sz w:val="20"/>
          <w:szCs w:val="20"/>
        </w:rPr>
        <w:t xml:space="preserve"> </w:t>
      </w:r>
      <w:r>
        <w:rPr>
          <w:color w:val="1A171C"/>
          <w:sz w:val="20"/>
          <w:szCs w:val="20"/>
        </w:rPr>
        <w:t>sind,</w:t>
      </w:r>
      <w:r>
        <w:rPr>
          <w:color w:val="1A171C"/>
          <w:spacing w:val="-3"/>
          <w:sz w:val="20"/>
          <w:szCs w:val="20"/>
        </w:rPr>
        <w:t xml:space="preserve"> </w:t>
      </w:r>
      <w:r>
        <w:rPr>
          <w:color w:val="1A171C"/>
          <w:sz w:val="20"/>
          <w:szCs w:val="20"/>
        </w:rPr>
        <w:t>ein- schließlich sämtlicher noch erforderlichen Objektplanungsleistungen und alle erforderlichen Fachplanungsleistungen mindestens in einer den Leistungsbildern d</w:t>
      </w:r>
      <w:r>
        <w:rPr>
          <w:color w:val="1A171C"/>
          <w:sz w:val="20"/>
          <w:szCs w:val="20"/>
        </w:rPr>
        <w:t xml:space="preserve">er HOAI genügenden Form. Darüber hinaus sind sämtliche noch </w:t>
      </w:r>
      <w:r>
        <w:rPr>
          <w:color w:val="1A171C"/>
          <w:spacing w:val="-3"/>
          <w:sz w:val="20"/>
          <w:szCs w:val="20"/>
        </w:rPr>
        <w:t xml:space="preserve">erforder- </w:t>
      </w:r>
      <w:r>
        <w:rPr>
          <w:color w:val="1A171C"/>
          <w:sz w:val="20"/>
          <w:szCs w:val="20"/>
        </w:rPr>
        <w:t>lichen Leistungen von Sonderfachleuten und Gutachtern zu erbringen.</w:t>
      </w:r>
    </w:p>
    <w:p w:rsidR="00000000" w:rsidRDefault="00CF26BF">
      <w:pPr>
        <w:pStyle w:val="Textkrper"/>
        <w:kinsoku w:val="0"/>
        <w:overflowPunct w:val="0"/>
        <w:spacing w:before="1"/>
        <w:rPr>
          <w:sz w:val="17"/>
          <w:szCs w:val="17"/>
        </w:rPr>
      </w:pPr>
    </w:p>
    <w:p w:rsidR="00000000" w:rsidRDefault="00CF26BF">
      <w:pPr>
        <w:pStyle w:val="Listenabsatz"/>
        <w:numPr>
          <w:ilvl w:val="2"/>
          <w:numId w:val="10"/>
        </w:numPr>
        <w:tabs>
          <w:tab w:val="left" w:pos="819"/>
        </w:tabs>
        <w:kinsoku w:val="0"/>
        <w:overflowPunct w:val="0"/>
        <w:spacing w:line="208" w:lineRule="auto"/>
        <w:ind w:right="107"/>
        <w:jc w:val="both"/>
        <w:rPr>
          <w:color w:val="1A171C"/>
          <w:sz w:val="20"/>
          <w:szCs w:val="20"/>
        </w:rPr>
      </w:pPr>
      <w:r>
        <w:rPr>
          <w:color w:val="1A171C"/>
          <w:sz w:val="20"/>
          <w:szCs w:val="20"/>
        </w:rPr>
        <w:t xml:space="preserve">Die Planungsverpflichtung umfasst auch notwendige Korrekturen, </w:t>
      </w:r>
      <w:r>
        <w:rPr>
          <w:color w:val="1A171C"/>
          <w:spacing w:val="2"/>
          <w:sz w:val="20"/>
          <w:szCs w:val="20"/>
        </w:rPr>
        <w:t xml:space="preserve">die </w:t>
      </w:r>
      <w:r>
        <w:rPr>
          <w:color w:val="1A171C"/>
          <w:sz w:val="20"/>
          <w:szCs w:val="20"/>
        </w:rPr>
        <w:t xml:space="preserve">Beseitigung von Widersprüchen und </w:t>
      </w:r>
      <w:r>
        <w:rPr>
          <w:color w:val="1A171C"/>
          <w:spacing w:val="2"/>
          <w:sz w:val="20"/>
          <w:szCs w:val="20"/>
        </w:rPr>
        <w:t xml:space="preserve">die </w:t>
      </w:r>
      <w:r>
        <w:rPr>
          <w:color w:val="1A171C"/>
          <w:sz w:val="20"/>
          <w:szCs w:val="20"/>
        </w:rPr>
        <w:t>Wie- derholu</w:t>
      </w:r>
      <w:r>
        <w:rPr>
          <w:color w:val="1A171C"/>
          <w:sz w:val="20"/>
          <w:szCs w:val="20"/>
        </w:rPr>
        <w:t xml:space="preserve">ng von Planungsleistungen sowie Überarbeitungen für </w:t>
      </w:r>
      <w:r>
        <w:rPr>
          <w:color w:val="1A171C"/>
          <w:spacing w:val="2"/>
          <w:sz w:val="20"/>
          <w:szCs w:val="20"/>
        </w:rPr>
        <w:t xml:space="preserve">die </w:t>
      </w:r>
      <w:r>
        <w:rPr>
          <w:color w:val="1A171C"/>
          <w:sz w:val="20"/>
          <w:szCs w:val="20"/>
        </w:rPr>
        <w:t xml:space="preserve">schlüsselfertige Errichtung. </w:t>
      </w:r>
      <w:r>
        <w:rPr>
          <w:color w:val="1A171C"/>
          <w:spacing w:val="-3"/>
          <w:sz w:val="20"/>
          <w:szCs w:val="20"/>
        </w:rPr>
        <w:t xml:space="preserve">Von </w:t>
      </w:r>
      <w:r>
        <w:rPr>
          <w:color w:val="1A171C"/>
          <w:sz w:val="20"/>
          <w:szCs w:val="20"/>
        </w:rPr>
        <w:t>der Leistungsver- pflichtung</w:t>
      </w:r>
      <w:r>
        <w:rPr>
          <w:color w:val="1A171C"/>
          <w:spacing w:val="-4"/>
          <w:sz w:val="20"/>
          <w:szCs w:val="20"/>
        </w:rPr>
        <w:t xml:space="preserve"> </w:t>
      </w:r>
      <w:r>
        <w:rPr>
          <w:color w:val="1A171C"/>
          <w:sz w:val="20"/>
          <w:szCs w:val="20"/>
        </w:rPr>
        <w:t>umfasst</w:t>
      </w:r>
      <w:r>
        <w:rPr>
          <w:color w:val="1A171C"/>
          <w:spacing w:val="-4"/>
          <w:sz w:val="20"/>
          <w:szCs w:val="20"/>
        </w:rPr>
        <w:t xml:space="preserve"> </w:t>
      </w:r>
      <w:r>
        <w:rPr>
          <w:color w:val="1A171C"/>
          <w:sz w:val="20"/>
          <w:szCs w:val="20"/>
        </w:rPr>
        <w:t>sind</w:t>
      </w:r>
      <w:r>
        <w:rPr>
          <w:color w:val="1A171C"/>
          <w:spacing w:val="-3"/>
          <w:sz w:val="20"/>
          <w:szCs w:val="20"/>
        </w:rPr>
        <w:t xml:space="preserve"> </w:t>
      </w:r>
      <w:r>
        <w:rPr>
          <w:color w:val="1A171C"/>
          <w:sz w:val="20"/>
          <w:szCs w:val="20"/>
        </w:rPr>
        <w:t>auch</w:t>
      </w:r>
      <w:r>
        <w:rPr>
          <w:color w:val="1A171C"/>
          <w:spacing w:val="-4"/>
          <w:sz w:val="20"/>
          <w:szCs w:val="20"/>
        </w:rPr>
        <w:t xml:space="preserve"> </w:t>
      </w:r>
      <w:r>
        <w:rPr>
          <w:color w:val="1A171C"/>
          <w:sz w:val="20"/>
          <w:szCs w:val="20"/>
        </w:rPr>
        <w:t>Planungen</w:t>
      </w:r>
      <w:r>
        <w:rPr>
          <w:color w:val="1A171C"/>
          <w:spacing w:val="-4"/>
          <w:sz w:val="20"/>
          <w:szCs w:val="20"/>
        </w:rPr>
        <w:t xml:space="preserve"> </w:t>
      </w:r>
      <w:r>
        <w:rPr>
          <w:color w:val="1A171C"/>
          <w:sz w:val="20"/>
          <w:szCs w:val="20"/>
        </w:rPr>
        <w:t>und</w:t>
      </w:r>
      <w:r>
        <w:rPr>
          <w:color w:val="1A171C"/>
          <w:spacing w:val="-3"/>
          <w:sz w:val="20"/>
          <w:szCs w:val="20"/>
        </w:rPr>
        <w:t xml:space="preserve"> </w:t>
      </w:r>
      <w:r>
        <w:rPr>
          <w:color w:val="1A171C"/>
          <w:sz w:val="20"/>
          <w:szCs w:val="20"/>
        </w:rPr>
        <w:t>Untersuchungen</w:t>
      </w:r>
      <w:r>
        <w:rPr>
          <w:color w:val="1A171C"/>
          <w:spacing w:val="-4"/>
          <w:sz w:val="20"/>
          <w:szCs w:val="20"/>
        </w:rPr>
        <w:t xml:space="preserve"> </w:t>
      </w:r>
      <w:r>
        <w:rPr>
          <w:color w:val="1A171C"/>
          <w:sz w:val="20"/>
          <w:szCs w:val="20"/>
        </w:rPr>
        <w:t>im</w:t>
      </w:r>
      <w:r>
        <w:rPr>
          <w:color w:val="1A171C"/>
          <w:spacing w:val="-3"/>
          <w:sz w:val="20"/>
          <w:szCs w:val="20"/>
        </w:rPr>
        <w:t xml:space="preserve"> </w:t>
      </w:r>
      <w:r>
        <w:rPr>
          <w:color w:val="1A171C"/>
          <w:sz w:val="20"/>
          <w:szCs w:val="20"/>
        </w:rPr>
        <w:t>Zusammenhang</w:t>
      </w:r>
      <w:r>
        <w:rPr>
          <w:color w:val="1A171C"/>
          <w:spacing w:val="-4"/>
          <w:sz w:val="20"/>
          <w:szCs w:val="20"/>
        </w:rPr>
        <w:t xml:space="preserve"> </w:t>
      </w:r>
      <w:r>
        <w:rPr>
          <w:color w:val="1A171C"/>
          <w:sz w:val="20"/>
          <w:szCs w:val="20"/>
        </w:rPr>
        <w:t>mit</w:t>
      </w:r>
      <w:r>
        <w:rPr>
          <w:color w:val="1A171C"/>
          <w:spacing w:val="-4"/>
          <w:sz w:val="20"/>
          <w:szCs w:val="20"/>
        </w:rPr>
        <w:t xml:space="preserve"> </w:t>
      </w:r>
      <w:r>
        <w:rPr>
          <w:color w:val="1A171C"/>
          <w:sz w:val="20"/>
          <w:szCs w:val="20"/>
        </w:rPr>
        <w:t>der</w:t>
      </w:r>
      <w:r>
        <w:rPr>
          <w:color w:val="1A171C"/>
          <w:spacing w:val="-3"/>
          <w:sz w:val="20"/>
          <w:szCs w:val="20"/>
        </w:rPr>
        <w:t xml:space="preserve"> </w:t>
      </w:r>
      <w:r>
        <w:rPr>
          <w:color w:val="1A171C"/>
          <w:sz w:val="20"/>
          <w:szCs w:val="20"/>
        </w:rPr>
        <w:t>Bearbeitung</w:t>
      </w:r>
      <w:r>
        <w:rPr>
          <w:color w:val="1A171C"/>
          <w:spacing w:val="-4"/>
          <w:sz w:val="20"/>
          <w:szCs w:val="20"/>
        </w:rPr>
        <w:t xml:space="preserve"> </w:t>
      </w:r>
      <w:r>
        <w:rPr>
          <w:color w:val="1A171C"/>
          <w:sz w:val="20"/>
          <w:szCs w:val="20"/>
        </w:rPr>
        <w:t>von</w:t>
      </w:r>
      <w:r>
        <w:rPr>
          <w:color w:val="1A171C"/>
          <w:spacing w:val="-4"/>
          <w:sz w:val="20"/>
          <w:szCs w:val="20"/>
        </w:rPr>
        <w:t xml:space="preserve"> </w:t>
      </w:r>
      <w:r>
        <w:rPr>
          <w:color w:val="1A171C"/>
          <w:spacing w:val="-3"/>
          <w:sz w:val="20"/>
          <w:szCs w:val="20"/>
        </w:rPr>
        <w:t xml:space="preserve">Nachtrags- </w:t>
      </w:r>
      <w:r>
        <w:rPr>
          <w:color w:val="1A171C"/>
          <w:sz w:val="20"/>
          <w:szCs w:val="20"/>
        </w:rPr>
        <w:t>angeboten, insbesondere in Bezug auf Lei</w:t>
      </w:r>
      <w:r>
        <w:rPr>
          <w:color w:val="1A171C"/>
          <w:sz w:val="20"/>
          <w:szCs w:val="20"/>
        </w:rPr>
        <w:t>stungsänderungen und zusätzlichen</w:t>
      </w:r>
      <w:r>
        <w:rPr>
          <w:color w:val="1A171C"/>
          <w:spacing w:val="-1"/>
          <w:sz w:val="20"/>
          <w:szCs w:val="20"/>
        </w:rPr>
        <w:t xml:space="preserve"> </w:t>
      </w:r>
      <w:r>
        <w:rPr>
          <w:color w:val="1A171C"/>
          <w:sz w:val="20"/>
          <w:szCs w:val="20"/>
        </w:rPr>
        <w:t>Leistungen.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818" w:right="107"/>
        <w:jc w:val="both"/>
        <w:rPr>
          <w:color w:val="1A171C"/>
        </w:rPr>
      </w:pPr>
      <w:r>
        <w:rPr>
          <w:color w:val="1A171C"/>
        </w:rPr>
        <w:t>Es wird klargestellt, dass der Planungsmehraufwand, der im Zusammenhang mit der Anordnung/Beauftragung geän- derter</w:t>
      </w:r>
      <w:r>
        <w:rPr>
          <w:color w:val="1A171C"/>
          <w:spacing w:val="-11"/>
        </w:rPr>
        <w:t xml:space="preserve"> </w:t>
      </w:r>
      <w:r>
        <w:rPr>
          <w:color w:val="1A171C"/>
        </w:rPr>
        <w:t>oder</w:t>
      </w:r>
      <w:r>
        <w:rPr>
          <w:color w:val="1A171C"/>
          <w:spacing w:val="-11"/>
        </w:rPr>
        <w:t xml:space="preserve"> </w:t>
      </w:r>
      <w:r>
        <w:rPr>
          <w:color w:val="1A171C"/>
        </w:rPr>
        <w:t>zusätzlicher</w:t>
      </w:r>
      <w:r>
        <w:rPr>
          <w:color w:val="1A171C"/>
          <w:spacing w:val="-10"/>
        </w:rPr>
        <w:t xml:space="preserve"> </w:t>
      </w:r>
      <w:r>
        <w:rPr>
          <w:color w:val="1A171C"/>
        </w:rPr>
        <w:t>Leistungen</w:t>
      </w:r>
      <w:r>
        <w:rPr>
          <w:color w:val="1A171C"/>
          <w:spacing w:val="-11"/>
        </w:rPr>
        <w:t xml:space="preserve"> </w:t>
      </w:r>
      <w:r>
        <w:rPr>
          <w:color w:val="1A171C"/>
        </w:rPr>
        <w:t>durch</w:t>
      </w:r>
      <w:r>
        <w:rPr>
          <w:color w:val="1A171C"/>
          <w:spacing w:val="-11"/>
        </w:rPr>
        <w:t xml:space="preserve"> </w:t>
      </w:r>
      <w:r>
        <w:rPr>
          <w:color w:val="1A171C"/>
        </w:rPr>
        <w:t>den</w:t>
      </w:r>
      <w:r>
        <w:rPr>
          <w:color w:val="1A171C"/>
          <w:spacing w:val="-10"/>
        </w:rPr>
        <w:t xml:space="preserve"> </w:t>
      </w:r>
      <w:r>
        <w:rPr>
          <w:color w:val="1A171C"/>
        </w:rPr>
        <w:t>Auftraggeber</w:t>
      </w:r>
      <w:r>
        <w:rPr>
          <w:color w:val="1A171C"/>
          <w:spacing w:val="-11"/>
        </w:rPr>
        <w:t xml:space="preserve"> </w:t>
      </w:r>
      <w:r>
        <w:rPr>
          <w:color w:val="1A171C"/>
        </w:rPr>
        <w:t>entsteht,</w:t>
      </w:r>
      <w:r>
        <w:rPr>
          <w:color w:val="1A171C"/>
          <w:spacing w:val="-10"/>
        </w:rPr>
        <w:t xml:space="preserve"> </w:t>
      </w:r>
      <w:r>
        <w:rPr>
          <w:color w:val="1A171C"/>
        </w:rPr>
        <w:t>nach</w:t>
      </w:r>
      <w:r>
        <w:rPr>
          <w:color w:val="1A171C"/>
          <w:spacing w:val="-11"/>
        </w:rPr>
        <w:t xml:space="preserve"> </w:t>
      </w:r>
      <w:r>
        <w:rPr>
          <w:color w:val="1A171C"/>
        </w:rPr>
        <w:t>Maßgabe</w:t>
      </w:r>
      <w:r>
        <w:rPr>
          <w:color w:val="1A171C"/>
          <w:spacing w:val="-11"/>
        </w:rPr>
        <w:t xml:space="preserve"> </w:t>
      </w:r>
      <w:r>
        <w:rPr>
          <w:color w:val="1A171C"/>
        </w:rPr>
        <w:t>von</w:t>
      </w:r>
      <w:r>
        <w:rPr>
          <w:color w:val="1A171C"/>
          <w:spacing w:val="-10"/>
        </w:rPr>
        <w:t xml:space="preserve"> </w:t>
      </w:r>
      <w:r>
        <w:rPr>
          <w:color w:val="1A171C"/>
          <w:spacing w:val="-3"/>
        </w:rPr>
        <w:t>Ziff.</w:t>
      </w:r>
      <w:r>
        <w:rPr>
          <w:color w:val="1A171C"/>
          <w:spacing w:val="-11"/>
        </w:rPr>
        <w:t xml:space="preserve"> </w:t>
      </w:r>
      <w:r>
        <w:rPr>
          <w:color w:val="1A171C"/>
        </w:rPr>
        <w:t>6.4</w:t>
      </w:r>
      <w:r>
        <w:rPr>
          <w:color w:val="1A171C"/>
          <w:spacing w:val="-11"/>
        </w:rPr>
        <w:t xml:space="preserve"> </w:t>
      </w:r>
      <w:r>
        <w:rPr>
          <w:color w:val="1A171C"/>
        </w:rPr>
        <w:t>abgerechnet</w:t>
      </w:r>
      <w:r>
        <w:rPr>
          <w:color w:val="1A171C"/>
          <w:spacing w:val="-10"/>
        </w:rPr>
        <w:t xml:space="preserve"> </w:t>
      </w:r>
      <w:r>
        <w:rPr>
          <w:color w:val="1A171C"/>
        </w:rPr>
        <w:t xml:space="preserve">werden kann. Das gilt jedoch nicht für Planungen und Planungsänderungen, </w:t>
      </w:r>
      <w:r>
        <w:rPr>
          <w:color w:val="1A171C"/>
          <w:spacing w:val="2"/>
        </w:rPr>
        <w:t xml:space="preserve">die </w:t>
      </w:r>
      <w:r>
        <w:rPr>
          <w:color w:val="1A171C"/>
        </w:rPr>
        <w:t xml:space="preserve">zwar vom Auftragnehmer aufgrund </w:t>
      </w:r>
      <w:r>
        <w:rPr>
          <w:color w:val="1A171C"/>
          <w:spacing w:val="-3"/>
        </w:rPr>
        <w:t xml:space="preserve">eines </w:t>
      </w:r>
      <w:r>
        <w:rPr>
          <w:color w:val="1A171C"/>
        </w:rPr>
        <w:t>Begehrens des Auftraggebers angeboten, jedoch vom Auftraggeber nicht beauftragt</w:t>
      </w:r>
      <w:r>
        <w:rPr>
          <w:color w:val="1A171C"/>
          <w:spacing w:val="-3"/>
        </w:rPr>
        <w:t xml:space="preserve"> </w:t>
      </w:r>
      <w:r>
        <w:rPr>
          <w:color w:val="1A171C"/>
        </w:rPr>
        <w:t>werden.</w:t>
      </w:r>
    </w:p>
    <w:p w:rsidR="00000000" w:rsidRDefault="00CF26BF">
      <w:pPr>
        <w:pStyle w:val="Textkrper"/>
        <w:kinsoku w:val="0"/>
        <w:overflowPunct w:val="0"/>
        <w:spacing w:before="2"/>
        <w:rPr>
          <w:sz w:val="17"/>
          <w:szCs w:val="17"/>
        </w:rPr>
      </w:pPr>
    </w:p>
    <w:p w:rsidR="00000000" w:rsidRDefault="00CF26BF">
      <w:pPr>
        <w:pStyle w:val="Listenabsatz"/>
        <w:numPr>
          <w:ilvl w:val="2"/>
          <w:numId w:val="10"/>
        </w:numPr>
        <w:tabs>
          <w:tab w:val="left" w:pos="819"/>
          <w:tab w:val="left" w:pos="2674"/>
        </w:tabs>
        <w:kinsoku w:val="0"/>
        <w:overflowPunct w:val="0"/>
        <w:spacing w:line="208" w:lineRule="auto"/>
        <w:ind w:right="107"/>
        <w:jc w:val="both"/>
        <w:rPr>
          <w:color w:val="1A171C"/>
          <w:sz w:val="20"/>
          <w:szCs w:val="20"/>
        </w:rPr>
      </w:pPr>
      <w:r>
        <w:rPr>
          <w:noProof/>
        </w:rPr>
        <w:pict>
          <v:shape id="_x0000_s1101" style="position:absolute;left:0;text-align:left;margin-left:130.65pt;margin-top:23.95pt;width:40.05pt;height:9.7pt;z-index:-102;mso-position-horizontal-relative:page;mso-position-vertical-relative:text" coordsize="801,194" o:allowincell="f" path="m,hhl800,r,193l,193,,xe" fillcolor="#eceded" stroked="f">
            <v:path arrowok="t"/>
            <w10:wrap anchorx="page"/>
          </v:shape>
        </w:pict>
      </w:r>
      <w:r>
        <w:rPr>
          <w:color w:val="1A171C"/>
          <w:sz w:val="20"/>
          <w:szCs w:val="20"/>
        </w:rPr>
        <w:t>Die Planung ist mit einem laufenden Änd</w:t>
      </w:r>
      <w:r>
        <w:rPr>
          <w:color w:val="1A171C"/>
          <w:sz w:val="20"/>
          <w:szCs w:val="20"/>
        </w:rPr>
        <w:t xml:space="preserve">erungsindex zu versehen und hat </w:t>
      </w:r>
      <w:r>
        <w:rPr>
          <w:color w:val="1A171C"/>
          <w:spacing w:val="2"/>
          <w:sz w:val="20"/>
          <w:szCs w:val="20"/>
        </w:rPr>
        <w:t xml:space="preserve">die </w:t>
      </w:r>
      <w:r>
        <w:rPr>
          <w:color w:val="1A171C"/>
          <w:sz w:val="20"/>
          <w:szCs w:val="20"/>
        </w:rPr>
        <w:t>vorgegebenen Planformate einzuhal- ten.</w:t>
      </w:r>
      <w:r>
        <w:rPr>
          <w:color w:val="1A171C"/>
          <w:spacing w:val="-3"/>
          <w:sz w:val="20"/>
          <w:szCs w:val="20"/>
        </w:rPr>
        <w:t xml:space="preserve"> </w:t>
      </w:r>
      <w:r>
        <w:rPr>
          <w:color w:val="1A171C"/>
          <w:sz w:val="20"/>
          <w:szCs w:val="20"/>
        </w:rPr>
        <w:t>Sofern</w:t>
      </w:r>
      <w:r>
        <w:rPr>
          <w:color w:val="1A171C"/>
          <w:spacing w:val="-3"/>
          <w:sz w:val="20"/>
          <w:szCs w:val="20"/>
        </w:rPr>
        <w:t xml:space="preserve"> </w:t>
      </w:r>
      <w:r>
        <w:rPr>
          <w:color w:val="1A171C"/>
          <w:sz w:val="20"/>
          <w:szCs w:val="20"/>
        </w:rPr>
        <w:t>ein</w:t>
      </w:r>
      <w:r>
        <w:rPr>
          <w:color w:val="1A171C"/>
          <w:spacing w:val="-3"/>
          <w:sz w:val="20"/>
          <w:szCs w:val="20"/>
        </w:rPr>
        <w:t xml:space="preserve"> </w:t>
      </w:r>
      <w:r>
        <w:rPr>
          <w:color w:val="1A171C"/>
          <w:sz w:val="20"/>
          <w:szCs w:val="20"/>
        </w:rPr>
        <w:t>Internet-Projektraum</w:t>
      </w:r>
      <w:r>
        <w:rPr>
          <w:color w:val="1A171C"/>
          <w:spacing w:val="-3"/>
          <w:sz w:val="20"/>
          <w:szCs w:val="20"/>
        </w:rPr>
        <w:t xml:space="preserve"> </w:t>
      </w:r>
      <w:r>
        <w:rPr>
          <w:color w:val="1A171C"/>
          <w:sz w:val="20"/>
          <w:szCs w:val="20"/>
        </w:rPr>
        <w:t>für</w:t>
      </w:r>
      <w:r>
        <w:rPr>
          <w:color w:val="1A171C"/>
          <w:spacing w:val="-3"/>
          <w:sz w:val="20"/>
          <w:szCs w:val="20"/>
        </w:rPr>
        <w:t xml:space="preserve"> </w:t>
      </w:r>
      <w:r>
        <w:rPr>
          <w:color w:val="1A171C"/>
          <w:sz w:val="20"/>
          <w:szCs w:val="20"/>
        </w:rPr>
        <w:t>den</w:t>
      </w:r>
      <w:r>
        <w:rPr>
          <w:color w:val="1A171C"/>
          <w:spacing w:val="-3"/>
          <w:sz w:val="20"/>
          <w:szCs w:val="20"/>
        </w:rPr>
        <w:t xml:space="preserve"> </w:t>
      </w:r>
      <w:r>
        <w:rPr>
          <w:color w:val="1A171C"/>
          <w:sz w:val="20"/>
          <w:szCs w:val="20"/>
        </w:rPr>
        <w:t>Austausch</w:t>
      </w:r>
      <w:r>
        <w:rPr>
          <w:color w:val="1A171C"/>
          <w:spacing w:val="-2"/>
          <w:sz w:val="20"/>
          <w:szCs w:val="20"/>
        </w:rPr>
        <w:t xml:space="preserve"> </w:t>
      </w:r>
      <w:r>
        <w:rPr>
          <w:color w:val="1A171C"/>
          <w:sz w:val="20"/>
          <w:szCs w:val="20"/>
        </w:rPr>
        <w:t>von</w:t>
      </w:r>
      <w:r>
        <w:rPr>
          <w:color w:val="1A171C"/>
          <w:spacing w:val="-3"/>
          <w:sz w:val="20"/>
          <w:szCs w:val="20"/>
        </w:rPr>
        <w:t xml:space="preserve"> </w:t>
      </w:r>
      <w:r>
        <w:rPr>
          <w:color w:val="1A171C"/>
          <w:sz w:val="20"/>
          <w:szCs w:val="20"/>
        </w:rPr>
        <w:t>Plänen</w:t>
      </w:r>
      <w:r>
        <w:rPr>
          <w:color w:val="1A171C"/>
          <w:spacing w:val="-3"/>
          <w:sz w:val="20"/>
          <w:szCs w:val="20"/>
        </w:rPr>
        <w:t xml:space="preserve"> </w:t>
      </w:r>
      <w:r>
        <w:rPr>
          <w:color w:val="1A171C"/>
          <w:sz w:val="20"/>
          <w:szCs w:val="20"/>
        </w:rPr>
        <w:t>und</w:t>
      </w:r>
      <w:r>
        <w:rPr>
          <w:color w:val="1A171C"/>
          <w:spacing w:val="-3"/>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Planverwaltung</w:t>
      </w:r>
      <w:r>
        <w:rPr>
          <w:color w:val="1A171C"/>
          <w:spacing w:val="-3"/>
          <w:sz w:val="20"/>
          <w:szCs w:val="20"/>
        </w:rPr>
        <w:t xml:space="preserve"> </w:t>
      </w:r>
      <w:r>
        <w:rPr>
          <w:color w:val="1A171C"/>
          <w:sz w:val="20"/>
          <w:szCs w:val="20"/>
        </w:rPr>
        <w:t>im</w:t>
      </w:r>
      <w:r>
        <w:rPr>
          <w:color w:val="1A171C"/>
          <w:spacing w:val="-2"/>
          <w:sz w:val="20"/>
          <w:szCs w:val="20"/>
        </w:rPr>
        <w:t xml:space="preserve"> </w:t>
      </w:r>
      <w:r>
        <w:rPr>
          <w:color w:val="1A171C"/>
          <w:sz w:val="20"/>
          <w:szCs w:val="20"/>
        </w:rPr>
        <w:t>Übrigen</w:t>
      </w:r>
      <w:r>
        <w:rPr>
          <w:color w:val="1A171C"/>
          <w:spacing w:val="-3"/>
          <w:sz w:val="20"/>
          <w:szCs w:val="20"/>
        </w:rPr>
        <w:t xml:space="preserve"> </w:t>
      </w:r>
      <w:r>
        <w:rPr>
          <w:color w:val="1A171C"/>
          <w:sz w:val="20"/>
          <w:szCs w:val="20"/>
        </w:rPr>
        <w:t>zur</w:t>
      </w:r>
      <w:r>
        <w:rPr>
          <w:color w:val="1A171C"/>
          <w:spacing w:val="-3"/>
          <w:sz w:val="20"/>
          <w:szCs w:val="20"/>
        </w:rPr>
        <w:t xml:space="preserve"> </w:t>
      </w:r>
      <w:r>
        <w:rPr>
          <w:color w:val="1A171C"/>
          <w:sz w:val="20"/>
          <w:szCs w:val="20"/>
        </w:rPr>
        <w:t>Verfügung gestellt</w:t>
      </w:r>
      <w:r>
        <w:rPr>
          <w:color w:val="1A171C"/>
          <w:spacing w:val="4"/>
          <w:sz w:val="20"/>
          <w:szCs w:val="20"/>
        </w:rPr>
        <w:t xml:space="preserve"> </w:t>
      </w:r>
      <w:r>
        <w:rPr>
          <w:color w:val="1A171C"/>
          <w:sz w:val="20"/>
          <w:szCs w:val="20"/>
        </w:rPr>
        <w:t>wird</w:t>
      </w:r>
      <w:r>
        <w:rPr>
          <w:color w:val="1A171C"/>
          <w:sz w:val="20"/>
          <w:szCs w:val="20"/>
        </w:rPr>
        <w:tab/>
      </w:r>
      <w:r>
        <w:rPr>
          <w:color w:val="1A171C"/>
          <w:sz w:val="20"/>
          <w:szCs w:val="20"/>
        </w:rPr>
        <w:t>, wird der Auftragnehmer diesen bei allen Planungsleistungen benutzen. Der mit der</w:t>
      </w:r>
      <w:r>
        <w:rPr>
          <w:color w:val="1A171C"/>
          <w:spacing w:val="8"/>
          <w:sz w:val="20"/>
          <w:szCs w:val="20"/>
        </w:rPr>
        <w:t xml:space="preserve"> </w:t>
      </w:r>
      <w:r>
        <w:rPr>
          <w:color w:val="1A171C"/>
          <w:sz w:val="20"/>
          <w:szCs w:val="20"/>
        </w:rPr>
        <w:t>Nutzung</w:t>
      </w:r>
    </w:p>
    <w:p w:rsidR="00000000" w:rsidRDefault="00CF26BF">
      <w:pPr>
        <w:pStyle w:val="Listenabsatz"/>
        <w:numPr>
          <w:ilvl w:val="2"/>
          <w:numId w:val="10"/>
        </w:numPr>
        <w:tabs>
          <w:tab w:val="left" w:pos="819"/>
          <w:tab w:val="left" w:pos="2674"/>
        </w:tabs>
        <w:kinsoku w:val="0"/>
        <w:overflowPunct w:val="0"/>
        <w:spacing w:line="208" w:lineRule="auto"/>
        <w:ind w:right="107"/>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Textkrper"/>
        <w:tabs>
          <w:tab w:val="left" w:pos="9309"/>
        </w:tabs>
        <w:kinsoku w:val="0"/>
        <w:overflowPunct w:val="0"/>
        <w:spacing w:before="70" w:line="208" w:lineRule="auto"/>
        <w:ind w:left="819" w:right="108"/>
        <w:jc w:val="both"/>
        <w:rPr>
          <w:color w:val="1A171C"/>
        </w:rPr>
      </w:pPr>
      <w:r>
        <w:rPr>
          <w:noProof/>
        </w:rPr>
        <w:lastRenderedPageBreak/>
        <w:pict>
          <v:shape id="_x0000_s1102" style="position:absolute;left:0;text-align:left;margin-left:462.45pt;margin-top:15.45pt;width:40.05pt;height:9.7pt;z-index:-101;mso-position-horizontal-relative:page;mso-position-vertical-relative:text" coordsize="801,194" o:allowincell="f" path="m,hhl800,r,193l,193,,xe" fillcolor="#eceded" stroked="f">
            <v:path arrowok="t"/>
            <w10:wrap anchorx="page"/>
          </v:shape>
        </w:pict>
      </w:r>
      <w:r>
        <w:rPr>
          <w:noProof/>
        </w:rPr>
        <w:pict>
          <v:shape id="_x0000_s1103" type="#_x0000_t202" style="position:absolute;left:0;text-align:left;margin-left:6.8pt;margin-top:381.4pt;width:29.5pt;height:134.6pt;z-index:64;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verbundene Aufwand, insbesondere fü</w:t>
      </w:r>
      <w:r>
        <w:rPr>
          <w:color w:val="1A171C"/>
        </w:rPr>
        <w:t>r Vorhaltung und Schulung von Personal, ist mit der vertraglichen Vergütung abgegolten.</w:t>
      </w:r>
      <w:r>
        <w:rPr>
          <w:color w:val="1A171C"/>
          <w:spacing w:val="14"/>
        </w:rPr>
        <w:t xml:space="preserve"> </w:t>
      </w:r>
      <w:r>
        <w:rPr>
          <w:color w:val="1A171C"/>
        </w:rPr>
        <w:t>Etwa</w:t>
      </w:r>
      <w:r>
        <w:rPr>
          <w:color w:val="1A171C"/>
          <w:spacing w:val="14"/>
        </w:rPr>
        <w:t xml:space="preserve"> </w:t>
      </w:r>
      <w:r>
        <w:rPr>
          <w:color w:val="1A171C"/>
        </w:rPr>
        <w:t>erforderliche</w:t>
      </w:r>
      <w:r>
        <w:rPr>
          <w:color w:val="1A171C"/>
          <w:spacing w:val="14"/>
        </w:rPr>
        <w:t xml:space="preserve"> </w:t>
      </w:r>
      <w:r>
        <w:rPr>
          <w:color w:val="1A171C"/>
        </w:rPr>
        <w:t>Lizenzen</w:t>
      </w:r>
      <w:r>
        <w:rPr>
          <w:color w:val="1A171C"/>
          <w:spacing w:val="14"/>
        </w:rPr>
        <w:t xml:space="preserve"> </w:t>
      </w:r>
      <w:r>
        <w:rPr>
          <w:color w:val="1A171C"/>
        </w:rPr>
        <w:t>beschafft</w:t>
      </w:r>
      <w:r>
        <w:rPr>
          <w:color w:val="1A171C"/>
          <w:spacing w:val="14"/>
        </w:rPr>
        <w:t xml:space="preserve"> </w:t>
      </w:r>
      <w:r>
        <w:rPr>
          <w:color w:val="1A171C"/>
        </w:rPr>
        <w:t>der</w:t>
      </w:r>
      <w:r>
        <w:rPr>
          <w:color w:val="1A171C"/>
          <w:spacing w:val="14"/>
        </w:rPr>
        <w:t xml:space="preserve"> </w:t>
      </w:r>
      <w:r>
        <w:rPr>
          <w:color w:val="1A171C"/>
        </w:rPr>
        <w:t>Auftragnehmer</w:t>
      </w:r>
      <w:r>
        <w:rPr>
          <w:color w:val="1A171C"/>
          <w:spacing w:val="14"/>
        </w:rPr>
        <w:t xml:space="preserve"> </w:t>
      </w:r>
      <w:r>
        <w:rPr>
          <w:color w:val="1A171C"/>
        </w:rPr>
        <w:t>auf</w:t>
      </w:r>
      <w:r>
        <w:rPr>
          <w:color w:val="1A171C"/>
          <w:spacing w:val="14"/>
        </w:rPr>
        <w:t xml:space="preserve"> </w:t>
      </w:r>
      <w:r>
        <w:rPr>
          <w:color w:val="1A171C"/>
        </w:rPr>
        <w:t>eigene</w:t>
      </w:r>
      <w:r>
        <w:rPr>
          <w:color w:val="1A171C"/>
          <w:spacing w:val="14"/>
        </w:rPr>
        <w:t xml:space="preserve"> </w:t>
      </w:r>
      <w:r>
        <w:rPr>
          <w:color w:val="1A171C"/>
        </w:rPr>
        <w:t>Kosten</w:t>
      </w:r>
      <w:r>
        <w:rPr>
          <w:color w:val="1A171C"/>
          <w:spacing w:val="14"/>
        </w:rPr>
        <w:t xml:space="preserve"> </w:t>
      </w:r>
      <w:r>
        <w:rPr>
          <w:color w:val="1A171C"/>
        </w:rPr>
        <w:t>bei</w:t>
      </w:r>
      <w:r>
        <w:rPr>
          <w:color w:val="1A171C"/>
        </w:rPr>
        <w:tab/>
        <w:t xml:space="preserve">. Soweit </w:t>
      </w:r>
      <w:r>
        <w:rPr>
          <w:color w:val="1A171C"/>
          <w:spacing w:val="-6"/>
        </w:rPr>
        <w:t xml:space="preserve">der </w:t>
      </w:r>
      <w:r>
        <w:rPr>
          <w:color w:val="1A171C"/>
        </w:rPr>
        <w:t>Auftragnehmer Planungsergebnisse nicht auf einer auftraggeberseitig zur Verfü</w:t>
      </w:r>
      <w:r>
        <w:rPr>
          <w:color w:val="1A171C"/>
        </w:rPr>
        <w:t>gung gestellten Plattform</w:t>
      </w:r>
      <w:r>
        <w:rPr>
          <w:color w:val="1A171C"/>
          <w:spacing w:val="-37"/>
        </w:rPr>
        <w:t xml:space="preserve"> </w:t>
      </w:r>
      <w:r>
        <w:rPr>
          <w:color w:val="1A171C"/>
        </w:rPr>
        <w:t xml:space="preserve">abzuwickeln hat, übermittelt er dem Auftraggeber in regelmäßigen Abständen, spätestens monatlich, einen Zwischenstand </w:t>
      </w:r>
      <w:r>
        <w:rPr>
          <w:color w:val="1A171C"/>
          <w:spacing w:val="-4"/>
        </w:rPr>
        <w:t xml:space="preserve">über </w:t>
      </w:r>
      <w:r>
        <w:rPr>
          <w:color w:val="1A171C"/>
          <w:spacing w:val="2"/>
        </w:rPr>
        <w:t xml:space="preserve">die </w:t>
      </w:r>
      <w:r>
        <w:rPr>
          <w:color w:val="1A171C"/>
        </w:rPr>
        <w:t xml:space="preserve">bis dahin erbrachten Planungsleistungen in digitaler Form auf einem handelsüblichen Datenträger. Auf </w:t>
      </w:r>
      <w:r>
        <w:rPr>
          <w:color w:val="1A171C"/>
          <w:spacing w:val="-3"/>
        </w:rPr>
        <w:t>An</w:t>
      </w:r>
      <w:r>
        <w:rPr>
          <w:color w:val="1A171C"/>
          <w:spacing w:val="-3"/>
        </w:rPr>
        <w:t xml:space="preserve">forde- </w:t>
      </w:r>
      <w:r>
        <w:rPr>
          <w:color w:val="1A171C"/>
        </w:rPr>
        <w:t xml:space="preserve">rung des Auftraggebers sichert der Auftragnehmer den jeweiligen Datenbestand und übergibt dem </w:t>
      </w:r>
      <w:r>
        <w:rPr>
          <w:color w:val="1A171C"/>
          <w:spacing w:val="-3"/>
        </w:rPr>
        <w:t xml:space="preserve">Auftragnehmer </w:t>
      </w:r>
      <w:r>
        <w:rPr>
          <w:color w:val="1A171C"/>
        </w:rPr>
        <w:t>den aktuellen Datenstand auf einem entsprechenden</w:t>
      </w:r>
      <w:r>
        <w:rPr>
          <w:color w:val="1A171C"/>
          <w:spacing w:val="-2"/>
        </w:rPr>
        <w:t xml:space="preserve"> </w:t>
      </w:r>
      <w:r>
        <w:rPr>
          <w:color w:val="1A171C"/>
        </w:rPr>
        <w:t>Datenträger.</w:t>
      </w:r>
    </w:p>
    <w:p w:rsidR="00000000" w:rsidRDefault="00CF26BF">
      <w:pPr>
        <w:pStyle w:val="Textkrper"/>
        <w:kinsoku w:val="0"/>
        <w:overflowPunct w:val="0"/>
        <w:spacing w:before="12"/>
        <w:rPr>
          <w:sz w:val="16"/>
          <w:szCs w:val="16"/>
        </w:rPr>
      </w:pPr>
    </w:p>
    <w:p w:rsidR="00000000" w:rsidRDefault="00CF26BF">
      <w:pPr>
        <w:pStyle w:val="Listenabsatz"/>
        <w:numPr>
          <w:ilvl w:val="2"/>
          <w:numId w:val="10"/>
        </w:numPr>
        <w:tabs>
          <w:tab w:val="left" w:pos="820"/>
        </w:tabs>
        <w:kinsoku w:val="0"/>
        <w:overflowPunct w:val="0"/>
        <w:spacing w:line="208" w:lineRule="auto"/>
        <w:ind w:right="107"/>
        <w:jc w:val="both"/>
        <w:rPr>
          <w:color w:val="1A171C"/>
          <w:sz w:val="20"/>
          <w:szCs w:val="20"/>
        </w:rPr>
      </w:pPr>
      <w:r>
        <w:rPr>
          <w:color w:val="1A171C"/>
          <w:sz w:val="20"/>
          <w:szCs w:val="20"/>
        </w:rPr>
        <w:t xml:space="preserve">Der Auftragnehmer verpflichtet sich im Übrigen, </w:t>
      </w:r>
      <w:r>
        <w:rPr>
          <w:color w:val="1A171C"/>
          <w:spacing w:val="2"/>
          <w:sz w:val="20"/>
          <w:szCs w:val="20"/>
        </w:rPr>
        <w:t xml:space="preserve">die ihm </w:t>
      </w:r>
      <w:r>
        <w:rPr>
          <w:color w:val="1A171C"/>
          <w:sz w:val="20"/>
          <w:szCs w:val="20"/>
        </w:rPr>
        <w:t>ü</w:t>
      </w:r>
      <w:r>
        <w:rPr>
          <w:color w:val="1A171C"/>
          <w:sz w:val="20"/>
          <w:szCs w:val="20"/>
        </w:rPr>
        <w:t xml:space="preserve">berreichten Planungsunterlagen systemgerecht unter </w:t>
      </w:r>
      <w:r>
        <w:rPr>
          <w:color w:val="1A171C"/>
          <w:spacing w:val="-4"/>
          <w:sz w:val="20"/>
          <w:szCs w:val="20"/>
        </w:rPr>
        <w:t xml:space="preserve">Be- </w:t>
      </w:r>
      <w:r>
        <w:rPr>
          <w:color w:val="1A171C"/>
          <w:sz w:val="20"/>
          <w:szCs w:val="20"/>
        </w:rPr>
        <w:t>rücksichtigung der sie prägenden qualitativen, funktionalen und gestalterischen Elemente fortzuführen. Als genereller Maßstab gilt: Es wird zumindest eine solche Planungsqualität geschuldet, wie sie de</w:t>
      </w:r>
      <w:r>
        <w:rPr>
          <w:color w:val="1A171C"/>
          <w:sz w:val="20"/>
          <w:szCs w:val="20"/>
        </w:rPr>
        <w:t>n übrigen Vertragsbestandteilen zugrunde liegt. Die Wirtschaftlichkeit des Gebäudes muss von dem Auftragnehmer bei seinen Planungen berücksich- tigt</w:t>
      </w:r>
      <w:r>
        <w:rPr>
          <w:color w:val="1A171C"/>
          <w:spacing w:val="-1"/>
          <w:sz w:val="20"/>
          <w:szCs w:val="20"/>
        </w:rPr>
        <w:t xml:space="preserve"> </w:t>
      </w:r>
      <w:r>
        <w:rPr>
          <w:color w:val="1A171C"/>
          <w:sz w:val="20"/>
          <w:szCs w:val="20"/>
        </w:rPr>
        <w:t>werden.</w:t>
      </w:r>
    </w:p>
    <w:p w:rsidR="00000000" w:rsidRDefault="00CF26BF">
      <w:pPr>
        <w:pStyle w:val="Textkrper"/>
        <w:kinsoku w:val="0"/>
        <w:overflowPunct w:val="0"/>
        <w:rPr>
          <w:sz w:val="15"/>
          <w:szCs w:val="15"/>
        </w:rPr>
      </w:pPr>
    </w:p>
    <w:p w:rsidR="00000000" w:rsidRDefault="00CF26BF">
      <w:pPr>
        <w:pStyle w:val="Listenabsatz"/>
        <w:numPr>
          <w:ilvl w:val="2"/>
          <w:numId w:val="10"/>
        </w:numPr>
        <w:tabs>
          <w:tab w:val="left" w:pos="820"/>
        </w:tabs>
        <w:kinsoku w:val="0"/>
        <w:overflowPunct w:val="0"/>
        <w:rPr>
          <w:color w:val="1A171C"/>
          <w:sz w:val="20"/>
          <w:szCs w:val="20"/>
        </w:rPr>
      </w:pPr>
      <w:r>
        <w:rPr>
          <w:color w:val="1A171C"/>
          <w:sz w:val="20"/>
          <w:szCs w:val="20"/>
        </w:rPr>
        <w:t xml:space="preserve">Der Auftragnehmer übernimmt auch </w:t>
      </w:r>
      <w:r>
        <w:rPr>
          <w:color w:val="1A171C"/>
          <w:spacing w:val="2"/>
          <w:sz w:val="20"/>
          <w:szCs w:val="20"/>
        </w:rPr>
        <w:t>die</w:t>
      </w:r>
      <w:r>
        <w:rPr>
          <w:color w:val="1A171C"/>
          <w:spacing w:val="-1"/>
          <w:sz w:val="20"/>
          <w:szCs w:val="20"/>
        </w:rPr>
        <w:t xml:space="preserve"> </w:t>
      </w:r>
      <w:r>
        <w:rPr>
          <w:color w:val="1A171C"/>
          <w:sz w:val="20"/>
          <w:szCs w:val="20"/>
        </w:rPr>
        <w:t>Baulogistikplanung.</w:t>
      </w:r>
    </w:p>
    <w:p w:rsidR="00000000" w:rsidRDefault="00CF26BF">
      <w:pPr>
        <w:pStyle w:val="Textkrper"/>
        <w:kinsoku w:val="0"/>
        <w:overflowPunct w:val="0"/>
        <w:spacing w:before="10"/>
        <w:rPr>
          <w:sz w:val="16"/>
          <w:szCs w:val="16"/>
        </w:rPr>
      </w:pPr>
    </w:p>
    <w:p w:rsidR="00000000" w:rsidRDefault="00CF26BF">
      <w:pPr>
        <w:pStyle w:val="Listenabsatz"/>
        <w:numPr>
          <w:ilvl w:val="2"/>
          <w:numId w:val="10"/>
        </w:numPr>
        <w:tabs>
          <w:tab w:val="left" w:pos="820"/>
        </w:tabs>
        <w:kinsoku w:val="0"/>
        <w:overflowPunct w:val="0"/>
        <w:spacing w:before="1" w:line="208" w:lineRule="auto"/>
        <w:ind w:right="107"/>
        <w:jc w:val="both"/>
        <w:rPr>
          <w:color w:val="1A171C"/>
          <w:sz w:val="20"/>
          <w:szCs w:val="20"/>
        </w:rPr>
      </w:pPr>
      <w:r>
        <w:rPr>
          <w:color w:val="1A171C"/>
          <w:sz w:val="20"/>
          <w:szCs w:val="20"/>
        </w:rPr>
        <w:t>Die Planungsverpflichtung des Auftragneh</w:t>
      </w:r>
      <w:r>
        <w:rPr>
          <w:color w:val="1A171C"/>
          <w:sz w:val="20"/>
          <w:szCs w:val="20"/>
        </w:rPr>
        <w:t xml:space="preserve">mers umfasst – soweit in diesem Vertrag oder den Vertragsbestandteilen nicht etwas anderes geregelt worden ist – auch Bereiche, </w:t>
      </w:r>
      <w:r>
        <w:rPr>
          <w:color w:val="1A171C"/>
          <w:spacing w:val="2"/>
          <w:sz w:val="20"/>
          <w:szCs w:val="20"/>
        </w:rPr>
        <w:t xml:space="preserve">die </w:t>
      </w:r>
      <w:r>
        <w:rPr>
          <w:color w:val="1A171C"/>
          <w:sz w:val="20"/>
          <w:szCs w:val="20"/>
        </w:rPr>
        <w:t xml:space="preserve">von den Nutzern ausgebaut werden. Sofern durch einen Nutzer Planungen übergeben werden, obliegt dem Auftragnehmer </w:t>
      </w:r>
      <w:r>
        <w:rPr>
          <w:color w:val="1A171C"/>
          <w:spacing w:val="2"/>
          <w:sz w:val="20"/>
          <w:szCs w:val="20"/>
        </w:rPr>
        <w:t xml:space="preserve">die </w:t>
      </w:r>
      <w:r>
        <w:rPr>
          <w:color w:val="1A171C"/>
          <w:sz w:val="20"/>
          <w:szCs w:val="20"/>
        </w:rPr>
        <w:t>Koordi</w:t>
      </w:r>
      <w:r>
        <w:rPr>
          <w:color w:val="1A171C"/>
          <w:sz w:val="20"/>
          <w:szCs w:val="20"/>
        </w:rPr>
        <w:t xml:space="preserve">nierung in </w:t>
      </w:r>
      <w:r>
        <w:rPr>
          <w:color w:val="1A171C"/>
          <w:spacing w:val="2"/>
          <w:sz w:val="20"/>
          <w:szCs w:val="20"/>
        </w:rPr>
        <w:t xml:space="preserve">die </w:t>
      </w:r>
      <w:r>
        <w:rPr>
          <w:color w:val="1A171C"/>
          <w:sz w:val="20"/>
          <w:szCs w:val="20"/>
        </w:rPr>
        <w:t xml:space="preserve">Gesamtplanung. Er übernimmt insbesondere </w:t>
      </w:r>
      <w:r>
        <w:rPr>
          <w:color w:val="1A171C"/>
          <w:spacing w:val="2"/>
          <w:sz w:val="20"/>
          <w:szCs w:val="20"/>
        </w:rPr>
        <w:t xml:space="preserve">die </w:t>
      </w:r>
      <w:r>
        <w:rPr>
          <w:color w:val="1A171C"/>
          <w:sz w:val="20"/>
          <w:szCs w:val="20"/>
        </w:rPr>
        <w:t xml:space="preserve">Kontrolle der Nutzerplanung auf Übereinstimmung mit der von </w:t>
      </w:r>
      <w:r>
        <w:rPr>
          <w:color w:val="1A171C"/>
          <w:spacing w:val="2"/>
          <w:sz w:val="20"/>
          <w:szCs w:val="20"/>
        </w:rPr>
        <w:t xml:space="preserve">ihm </w:t>
      </w:r>
      <w:r>
        <w:rPr>
          <w:color w:val="1A171C"/>
          <w:sz w:val="20"/>
          <w:szCs w:val="20"/>
        </w:rPr>
        <w:t xml:space="preserve">zu </w:t>
      </w:r>
      <w:r>
        <w:rPr>
          <w:color w:val="1A171C"/>
          <w:spacing w:val="-2"/>
          <w:sz w:val="20"/>
          <w:szCs w:val="20"/>
        </w:rPr>
        <w:t xml:space="preserve">erstellenden </w:t>
      </w:r>
      <w:r>
        <w:rPr>
          <w:color w:val="1A171C"/>
          <w:sz w:val="20"/>
          <w:szCs w:val="20"/>
        </w:rPr>
        <w:t xml:space="preserve">Ausführungsplanung. Sofern dem Auftragnehmer </w:t>
      </w:r>
      <w:r>
        <w:rPr>
          <w:color w:val="1A171C"/>
          <w:spacing w:val="2"/>
          <w:sz w:val="20"/>
          <w:szCs w:val="20"/>
        </w:rPr>
        <w:t xml:space="preserve">die </w:t>
      </w:r>
      <w:r>
        <w:rPr>
          <w:color w:val="1A171C"/>
          <w:sz w:val="20"/>
          <w:szCs w:val="20"/>
        </w:rPr>
        <w:t>Gesamtfertigstellung des Objektes einschließlich der nutzerspe- zif</w:t>
      </w:r>
      <w:r>
        <w:rPr>
          <w:color w:val="1A171C"/>
          <w:sz w:val="20"/>
          <w:szCs w:val="20"/>
        </w:rPr>
        <w:t xml:space="preserve">ischen Ausbauten obliegt, hat er auch </w:t>
      </w:r>
      <w:r>
        <w:rPr>
          <w:color w:val="1A171C"/>
          <w:spacing w:val="2"/>
          <w:sz w:val="20"/>
          <w:szCs w:val="20"/>
        </w:rPr>
        <w:t xml:space="preserve">die </w:t>
      </w:r>
      <w:r>
        <w:rPr>
          <w:color w:val="1A171C"/>
          <w:sz w:val="20"/>
          <w:szCs w:val="20"/>
        </w:rPr>
        <w:t xml:space="preserve">entsprechende Planung zu erstellen und dabei </w:t>
      </w:r>
      <w:r>
        <w:rPr>
          <w:color w:val="1A171C"/>
          <w:spacing w:val="2"/>
          <w:sz w:val="20"/>
          <w:szCs w:val="20"/>
        </w:rPr>
        <w:t xml:space="preserve">die </w:t>
      </w:r>
      <w:r>
        <w:rPr>
          <w:color w:val="1A171C"/>
          <w:sz w:val="20"/>
          <w:szCs w:val="20"/>
        </w:rPr>
        <w:t>Nutzerausbauplanung zu koordinieren.</w:t>
      </w:r>
    </w:p>
    <w:p w:rsidR="00000000" w:rsidRDefault="00CF26BF">
      <w:pPr>
        <w:pStyle w:val="Textkrper"/>
        <w:kinsoku w:val="0"/>
        <w:overflowPunct w:val="0"/>
        <w:spacing w:before="12"/>
        <w:rPr>
          <w:sz w:val="16"/>
          <w:szCs w:val="16"/>
        </w:rPr>
      </w:pPr>
    </w:p>
    <w:p w:rsidR="00000000" w:rsidRDefault="00CF26BF">
      <w:pPr>
        <w:pStyle w:val="Textkrper"/>
        <w:tabs>
          <w:tab w:val="left" w:pos="4579"/>
        </w:tabs>
        <w:kinsoku w:val="0"/>
        <w:overflowPunct w:val="0"/>
        <w:spacing w:line="208" w:lineRule="auto"/>
        <w:ind w:left="1190" w:right="108" w:hanging="1"/>
        <w:rPr>
          <w:color w:val="1A171C"/>
        </w:rPr>
      </w:pPr>
      <w:r>
        <w:rPr>
          <w:noProof/>
        </w:rPr>
        <w:pict>
          <v:shape id="_x0000_s1104" style="position:absolute;left:0;text-align:left;margin-left:78.8pt;margin-top:1.05pt;width:7.7pt;height:7.7pt;z-index:65;mso-position-horizontal-relative:page;mso-position-vertical-relative:text" coordsize="154,154" o:allowincell="f" path="m,153hhl153,153,153,,,,,153xe" filled="f" strokecolor="#d9dadb" strokeweight=".59864mm">
            <v:path arrowok="t"/>
            <w10:wrap anchorx="page"/>
          </v:shape>
        </w:pict>
      </w:r>
      <w:r>
        <w:rPr>
          <w:noProof/>
        </w:rPr>
        <w:pict>
          <v:shape id="_x0000_s1105" style="position:absolute;left:0;text-align:left;margin-left:249.2pt;margin-top:11.95pt;width:14.15pt;height:9.7pt;z-index:-98;mso-position-horizontal-relative:page;mso-position-vertical-relative:text" coordsize="283,194" o:allowincell="f" path="m,hhl282,r,193l,193,,xe" fillcolor="#eceded" stroked="f">
            <v:path arrowok="t"/>
            <w10:wrap anchorx="page"/>
          </v:shape>
        </w:pict>
      </w:r>
      <w:r>
        <w:rPr>
          <w:color w:val="1A171C"/>
        </w:rPr>
        <w:t xml:space="preserve">Dem Auftragnehmer obliegt dabei auch </w:t>
      </w:r>
      <w:r>
        <w:rPr>
          <w:color w:val="1A171C"/>
          <w:spacing w:val="2"/>
        </w:rPr>
        <w:t xml:space="preserve">die </w:t>
      </w:r>
      <w:r>
        <w:rPr>
          <w:color w:val="1A171C"/>
        </w:rPr>
        <w:t>Planung und Durchführung der Baulogistik unter Einbeziehung     der nutzerspezifisch</w:t>
      </w:r>
      <w:r>
        <w:rPr>
          <w:color w:val="1A171C"/>
        </w:rPr>
        <w:t>en</w:t>
      </w:r>
      <w:r>
        <w:rPr>
          <w:color w:val="1A171C"/>
          <w:spacing w:val="1"/>
        </w:rPr>
        <w:t xml:space="preserve"> </w:t>
      </w:r>
      <w:r>
        <w:rPr>
          <w:color w:val="1A171C"/>
        </w:rPr>
        <w:t>Ausbauten</w:t>
      </w:r>
      <w:r>
        <w:rPr>
          <w:color w:val="1A171C"/>
          <w:spacing w:val="1"/>
        </w:rPr>
        <w:t xml:space="preserve"> </w:t>
      </w:r>
      <w:r>
        <w:rPr>
          <w:color w:val="1A171C"/>
        </w:rPr>
        <w:t>bis</w:t>
      </w:r>
      <w:r>
        <w:rPr>
          <w:color w:val="1A171C"/>
        </w:rPr>
        <w:tab/>
        <w:t>Monate nach Abnahme seiner Leistungen.</w:t>
      </w:r>
    </w:p>
    <w:p w:rsidR="00000000" w:rsidRDefault="00CF26BF">
      <w:pPr>
        <w:pStyle w:val="Textkrper"/>
        <w:kinsoku w:val="0"/>
        <w:overflowPunct w:val="0"/>
        <w:spacing w:before="2"/>
        <w:rPr>
          <w:sz w:val="15"/>
          <w:szCs w:val="15"/>
        </w:rPr>
      </w:pPr>
    </w:p>
    <w:p w:rsidR="00000000" w:rsidRDefault="00CF26BF">
      <w:pPr>
        <w:pStyle w:val="Textkrper"/>
        <w:kinsoku w:val="0"/>
        <w:overflowPunct w:val="0"/>
        <w:ind w:left="1190"/>
        <w:rPr>
          <w:color w:val="1A171C"/>
        </w:rPr>
      </w:pPr>
      <w:r>
        <w:rPr>
          <w:noProof/>
        </w:rPr>
        <w:pict>
          <v:shape id="_x0000_s1106" style="position:absolute;left:0;text-align:left;margin-left:78.8pt;margin-top:2.5pt;width:7.7pt;height:7.7pt;z-index:67;mso-position-horizontal-relative:page;mso-position-vertical-relative:text" coordsize="154,154" o:allowincell="f" path="m,153hhl153,153,153,,,,,153xe" filled="f" strokecolor="#d9dadb" strokeweight=".59864mm">
            <v:path arrowok="t"/>
            <w10:wrap anchorx="page"/>
          </v:shape>
        </w:pict>
      </w:r>
      <w:r>
        <w:rPr>
          <w:color w:val="1A171C"/>
        </w:rPr>
        <w:t>Er übernimmt auch die Integration der Nutzerplanung in die Bestandsplanung.</w:t>
      </w:r>
    </w:p>
    <w:p w:rsidR="00000000" w:rsidRDefault="00CF26BF">
      <w:pPr>
        <w:pStyle w:val="Textkrper"/>
        <w:kinsoku w:val="0"/>
        <w:overflowPunct w:val="0"/>
        <w:spacing w:before="11"/>
        <w:rPr>
          <w:sz w:val="16"/>
          <w:szCs w:val="16"/>
        </w:rPr>
      </w:pPr>
    </w:p>
    <w:p w:rsidR="00000000" w:rsidRDefault="00CF26BF">
      <w:pPr>
        <w:pStyle w:val="Listenabsatz"/>
        <w:numPr>
          <w:ilvl w:val="2"/>
          <w:numId w:val="10"/>
        </w:numPr>
        <w:tabs>
          <w:tab w:val="left" w:pos="820"/>
        </w:tabs>
        <w:kinsoku w:val="0"/>
        <w:overflowPunct w:val="0"/>
        <w:spacing w:line="208" w:lineRule="auto"/>
        <w:ind w:right="107"/>
        <w:jc w:val="both"/>
        <w:rPr>
          <w:color w:val="1A171C"/>
          <w:sz w:val="20"/>
          <w:szCs w:val="20"/>
        </w:rPr>
      </w:pPr>
      <w:r>
        <w:rPr>
          <w:color w:val="1A171C"/>
          <w:sz w:val="20"/>
          <w:szCs w:val="20"/>
        </w:rPr>
        <w:t xml:space="preserve">Dem Auftragnehmer obliegt auch </w:t>
      </w:r>
      <w:r>
        <w:rPr>
          <w:color w:val="1A171C"/>
          <w:spacing w:val="2"/>
          <w:sz w:val="20"/>
          <w:szCs w:val="20"/>
        </w:rPr>
        <w:t xml:space="preserve">die </w:t>
      </w:r>
      <w:r>
        <w:rPr>
          <w:color w:val="1A171C"/>
          <w:sz w:val="20"/>
          <w:szCs w:val="20"/>
        </w:rPr>
        <w:t xml:space="preserve">Vorbereitung, Beantragung und Koordinierung aller noch nicht vorliegenden, aber erforderlichen privaten und öffentlich-rechtlichen Genehmigungen für </w:t>
      </w:r>
      <w:r>
        <w:rPr>
          <w:color w:val="1A171C"/>
          <w:spacing w:val="2"/>
          <w:sz w:val="20"/>
          <w:szCs w:val="20"/>
        </w:rPr>
        <w:t xml:space="preserve">die </w:t>
      </w:r>
      <w:r>
        <w:rPr>
          <w:color w:val="1A171C"/>
          <w:sz w:val="20"/>
          <w:szCs w:val="20"/>
        </w:rPr>
        <w:t>Realisierung des Projekts, mit</w:t>
      </w:r>
      <w:r>
        <w:rPr>
          <w:color w:val="1A171C"/>
          <w:spacing w:val="-32"/>
          <w:sz w:val="20"/>
          <w:szCs w:val="20"/>
        </w:rPr>
        <w:t xml:space="preserve"> </w:t>
      </w:r>
      <w:r>
        <w:rPr>
          <w:color w:val="1A171C"/>
          <w:sz w:val="20"/>
          <w:szCs w:val="20"/>
        </w:rPr>
        <w:t>Ausnah- me der Baugenehmigung und etwaigen vom Auftraggeber veranlassten</w:t>
      </w:r>
      <w:r>
        <w:rPr>
          <w:color w:val="1A171C"/>
          <w:sz w:val="20"/>
          <w:szCs w:val="20"/>
        </w:rPr>
        <w:t xml:space="preserve"> Änderungen </w:t>
      </w:r>
      <w:r>
        <w:rPr>
          <w:color w:val="1A171C"/>
          <w:spacing w:val="-4"/>
          <w:sz w:val="20"/>
          <w:szCs w:val="20"/>
        </w:rPr>
        <w:t xml:space="preserve">bzw. </w:t>
      </w:r>
      <w:r>
        <w:rPr>
          <w:color w:val="1A171C"/>
          <w:sz w:val="20"/>
          <w:szCs w:val="20"/>
        </w:rPr>
        <w:t xml:space="preserve">Tekturen. Sofern der </w:t>
      </w:r>
      <w:r>
        <w:rPr>
          <w:color w:val="1A171C"/>
          <w:spacing w:val="-4"/>
          <w:sz w:val="20"/>
          <w:szCs w:val="20"/>
        </w:rPr>
        <w:t xml:space="preserve">Auf- </w:t>
      </w:r>
      <w:r>
        <w:rPr>
          <w:color w:val="1A171C"/>
          <w:sz w:val="20"/>
          <w:szCs w:val="20"/>
        </w:rPr>
        <w:t>tragnehmer</w:t>
      </w:r>
      <w:r>
        <w:rPr>
          <w:color w:val="1A171C"/>
          <w:spacing w:val="-8"/>
          <w:sz w:val="20"/>
          <w:szCs w:val="20"/>
        </w:rPr>
        <w:t xml:space="preserve"> </w:t>
      </w:r>
      <w:r>
        <w:rPr>
          <w:color w:val="1A171C"/>
          <w:sz w:val="20"/>
          <w:szCs w:val="20"/>
        </w:rPr>
        <w:t>hiernach</w:t>
      </w:r>
      <w:r>
        <w:rPr>
          <w:color w:val="1A171C"/>
          <w:spacing w:val="-8"/>
          <w:sz w:val="20"/>
          <w:szCs w:val="20"/>
        </w:rPr>
        <w:t xml:space="preserve"> </w:t>
      </w:r>
      <w:r>
        <w:rPr>
          <w:color w:val="1A171C"/>
          <w:sz w:val="20"/>
          <w:szCs w:val="20"/>
        </w:rPr>
        <w:t>Genehmigungen</w:t>
      </w:r>
      <w:r>
        <w:rPr>
          <w:color w:val="1A171C"/>
          <w:spacing w:val="-7"/>
          <w:sz w:val="20"/>
          <w:szCs w:val="20"/>
        </w:rPr>
        <w:t xml:space="preserve"> </w:t>
      </w:r>
      <w:r>
        <w:rPr>
          <w:color w:val="1A171C"/>
          <w:sz w:val="20"/>
          <w:szCs w:val="20"/>
        </w:rPr>
        <w:t>zu</w:t>
      </w:r>
      <w:r>
        <w:rPr>
          <w:color w:val="1A171C"/>
          <w:spacing w:val="-8"/>
          <w:sz w:val="20"/>
          <w:szCs w:val="20"/>
        </w:rPr>
        <w:t xml:space="preserve"> </w:t>
      </w:r>
      <w:r>
        <w:rPr>
          <w:color w:val="1A171C"/>
          <w:sz w:val="20"/>
          <w:szCs w:val="20"/>
        </w:rPr>
        <w:t>beschaffen</w:t>
      </w:r>
      <w:r>
        <w:rPr>
          <w:color w:val="1A171C"/>
          <w:spacing w:val="-7"/>
          <w:sz w:val="20"/>
          <w:szCs w:val="20"/>
        </w:rPr>
        <w:t xml:space="preserve"> </w:t>
      </w:r>
      <w:r>
        <w:rPr>
          <w:color w:val="1A171C"/>
          <w:sz w:val="20"/>
          <w:szCs w:val="20"/>
        </w:rPr>
        <w:t>hat,</w:t>
      </w:r>
      <w:r>
        <w:rPr>
          <w:color w:val="1A171C"/>
          <w:spacing w:val="-8"/>
          <w:sz w:val="20"/>
          <w:szCs w:val="20"/>
        </w:rPr>
        <w:t xml:space="preserve"> </w:t>
      </w:r>
      <w:r>
        <w:rPr>
          <w:color w:val="1A171C"/>
          <w:sz w:val="20"/>
          <w:szCs w:val="20"/>
        </w:rPr>
        <w:t>trägt</w:t>
      </w:r>
      <w:r>
        <w:rPr>
          <w:color w:val="1A171C"/>
          <w:spacing w:val="-7"/>
          <w:sz w:val="20"/>
          <w:szCs w:val="20"/>
        </w:rPr>
        <w:t xml:space="preserve"> </w:t>
      </w:r>
      <w:r>
        <w:rPr>
          <w:color w:val="1A171C"/>
          <w:sz w:val="20"/>
          <w:szCs w:val="20"/>
        </w:rPr>
        <w:t>er</w:t>
      </w:r>
      <w:r>
        <w:rPr>
          <w:color w:val="1A171C"/>
          <w:spacing w:val="-8"/>
          <w:sz w:val="20"/>
          <w:szCs w:val="20"/>
        </w:rPr>
        <w:t xml:space="preserve"> </w:t>
      </w:r>
      <w:r>
        <w:rPr>
          <w:color w:val="1A171C"/>
          <w:sz w:val="20"/>
          <w:szCs w:val="20"/>
        </w:rPr>
        <w:t>auch</w:t>
      </w:r>
      <w:r>
        <w:rPr>
          <w:color w:val="1A171C"/>
          <w:spacing w:val="-8"/>
          <w:sz w:val="20"/>
          <w:szCs w:val="20"/>
        </w:rPr>
        <w:t xml:space="preserve"> </w:t>
      </w:r>
      <w:r>
        <w:rPr>
          <w:color w:val="1A171C"/>
          <w:spacing w:val="2"/>
          <w:sz w:val="20"/>
          <w:szCs w:val="20"/>
        </w:rPr>
        <w:t>die</w:t>
      </w:r>
      <w:r>
        <w:rPr>
          <w:color w:val="1A171C"/>
          <w:spacing w:val="-7"/>
          <w:sz w:val="20"/>
          <w:szCs w:val="20"/>
        </w:rPr>
        <w:t xml:space="preserve"> </w:t>
      </w:r>
      <w:r>
        <w:rPr>
          <w:color w:val="1A171C"/>
          <w:sz w:val="20"/>
          <w:szCs w:val="20"/>
        </w:rPr>
        <w:t>hierdurch</w:t>
      </w:r>
      <w:r>
        <w:rPr>
          <w:color w:val="1A171C"/>
          <w:spacing w:val="-8"/>
          <w:sz w:val="20"/>
          <w:szCs w:val="20"/>
        </w:rPr>
        <w:t xml:space="preserve"> </w:t>
      </w:r>
      <w:r>
        <w:rPr>
          <w:color w:val="1A171C"/>
          <w:sz w:val="20"/>
          <w:szCs w:val="20"/>
        </w:rPr>
        <w:t>entstehenden</w:t>
      </w:r>
      <w:r>
        <w:rPr>
          <w:color w:val="1A171C"/>
          <w:spacing w:val="-7"/>
          <w:sz w:val="20"/>
          <w:szCs w:val="20"/>
        </w:rPr>
        <w:t xml:space="preserve"> </w:t>
      </w:r>
      <w:r>
        <w:rPr>
          <w:color w:val="1A171C"/>
          <w:sz w:val="20"/>
          <w:szCs w:val="20"/>
        </w:rPr>
        <w:t>Kosten/Gebühren. Dem</w:t>
      </w:r>
      <w:r>
        <w:rPr>
          <w:color w:val="1A171C"/>
          <w:spacing w:val="-10"/>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obliegt</w:t>
      </w:r>
      <w:r>
        <w:rPr>
          <w:color w:val="1A171C"/>
          <w:spacing w:val="-9"/>
          <w:sz w:val="20"/>
          <w:szCs w:val="20"/>
        </w:rPr>
        <w:t xml:space="preserve"> </w:t>
      </w:r>
      <w:r>
        <w:rPr>
          <w:color w:val="1A171C"/>
          <w:spacing w:val="2"/>
          <w:sz w:val="20"/>
          <w:szCs w:val="20"/>
        </w:rPr>
        <w:t>die</w:t>
      </w:r>
      <w:r>
        <w:rPr>
          <w:color w:val="1A171C"/>
          <w:spacing w:val="-10"/>
          <w:sz w:val="20"/>
          <w:szCs w:val="20"/>
        </w:rPr>
        <w:t xml:space="preserve"> </w:t>
      </w:r>
      <w:r>
        <w:rPr>
          <w:color w:val="1A171C"/>
          <w:sz w:val="20"/>
          <w:szCs w:val="20"/>
        </w:rPr>
        <w:t>Beibringung</w:t>
      </w:r>
      <w:r>
        <w:rPr>
          <w:color w:val="1A171C"/>
          <w:spacing w:val="-9"/>
          <w:sz w:val="20"/>
          <w:szCs w:val="20"/>
        </w:rPr>
        <w:t xml:space="preserve"> </w:t>
      </w:r>
      <w:r>
        <w:rPr>
          <w:color w:val="1A171C"/>
          <w:sz w:val="20"/>
          <w:szCs w:val="20"/>
        </w:rPr>
        <w:t>bei</w:t>
      </w:r>
      <w:r>
        <w:rPr>
          <w:color w:val="1A171C"/>
          <w:spacing w:val="-9"/>
          <w:sz w:val="20"/>
          <w:szCs w:val="20"/>
        </w:rPr>
        <w:t xml:space="preserve"> </w:t>
      </w:r>
      <w:r>
        <w:rPr>
          <w:color w:val="1A171C"/>
          <w:sz w:val="20"/>
          <w:szCs w:val="20"/>
        </w:rPr>
        <w:t>Vertragsschluss</w:t>
      </w:r>
      <w:r>
        <w:rPr>
          <w:color w:val="1A171C"/>
          <w:spacing w:val="-10"/>
          <w:sz w:val="20"/>
          <w:szCs w:val="20"/>
        </w:rPr>
        <w:t xml:space="preserve"> </w:t>
      </w:r>
      <w:r>
        <w:rPr>
          <w:color w:val="1A171C"/>
          <w:sz w:val="20"/>
          <w:szCs w:val="20"/>
        </w:rPr>
        <w:t>noch</w:t>
      </w:r>
      <w:r>
        <w:rPr>
          <w:color w:val="1A171C"/>
          <w:spacing w:val="-9"/>
          <w:sz w:val="20"/>
          <w:szCs w:val="20"/>
        </w:rPr>
        <w:t xml:space="preserve"> </w:t>
      </w:r>
      <w:r>
        <w:rPr>
          <w:color w:val="1A171C"/>
          <w:sz w:val="20"/>
          <w:szCs w:val="20"/>
        </w:rPr>
        <w:t>nicht</w:t>
      </w:r>
      <w:r>
        <w:rPr>
          <w:color w:val="1A171C"/>
          <w:spacing w:val="-9"/>
          <w:sz w:val="20"/>
          <w:szCs w:val="20"/>
        </w:rPr>
        <w:t xml:space="preserve"> </w:t>
      </w:r>
      <w:r>
        <w:rPr>
          <w:color w:val="1A171C"/>
          <w:sz w:val="20"/>
          <w:szCs w:val="20"/>
        </w:rPr>
        <w:t>vorliegender,</w:t>
      </w:r>
      <w:r>
        <w:rPr>
          <w:color w:val="1A171C"/>
          <w:spacing w:val="-9"/>
          <w:sz w:val="20"/>
          <w:szCs w:val="20"/>
        </w:rPr>
        <w:t xml:space="preserve"> </w:t>
      </w:r>
      <w:r>
        <w:rPr>
          <w:color w:val="1A171C"/>
          <w:spacing w:val="-3"/>
          <w:sz w:val="20"/>
          <w:szCs w:val="20"/>
        </w:rPr>
        <w:t>ggf.</w:t>
      </w:r>
      <w:r>
        <w:rPr>
          <w:color w:val="1A171C"/>
          <w:spacing w:val="-10"/>
          <w:sz w:val="20"/>
          <w:szCs w:val="20"/>
        </w:rPr>
        <w:t xml:space="preserve"> </w:t>
      </w:r>
      <w:r>
        <w:rPr>
          <w:color w:val="1A171C"/>
          <w:sz w:val="20"/>
          <w:szCs w:val="20"/>
        </w:rPr>
        <w:t>aber</w:t>
      </w:r>
      <w:r>
        <w:rPr>
          <w:color w:val="1A171C"/>
          <w:spacing w:val="-9"/>
          <w:sz w:val="20"/>
          <w:szCs w:val="20"/>
        </w:rPr>
        <w:t xml:space="preserve"> </w:t>
      </w:r>
      <w:r>
        <w:rPr>
          <w:color w:val="1A171C"/>
          <w:sz w:val="20"/>
          <w:szCs w:val="20"/>
        </w:rPr>
        <w:t>noch</w:t>
      </w:r>
      <w:r>
        <w:rPr>
          <w:color w:val="1A171C"/>
          <w:spacing w:val="-9"/>
          <w:sz w:val="20"/>
          <w:szCs w:val="20"/>
        </w:rPr>
        <w:t xml:space="preserve"> </w:t>
      </w:r>
      <w:r>
        <w:rPr>
          <w:color w:val="1A171C"/>
          <w:sz w:val="20"/>
          <w:szCs w:val="20"/>
        </w:rPr>
        <w:t>erforderlicher Zulassungen im Einzelfall auf seine</w:t>
      </w:r>
      <w:r>
        <w:rPr>
          <w:color w:val="1A171C"/>
          <w:spacing w:val="-1"/>
          <w:sz w:val="20"/>
          <w:szCs w:val="20"/>
        </w:rPr>
        <w:t xml:space="preserve"> </w:t>
      </w:r>
      <w:r>
        <w:rPr>
          <w:color w:val="1A171C"/>
          <w:sz w:val="20"/>
          <w:szCs w:val="20"/>
        </w:rPr>
        <w:t>Kosten.</w:t>
      </w:r>
    </w:p>
    <w:p w:rsidR="00000000" w:rsidRDefault="00CF26BF">
      <w:pPr>
        <w:pStyle w:val="Textkrper"/>
        <w:kinsoku w:val="0"/>
        <w:overflowPunct w:val="0"/>
        <w:rPr>
          <w:sz w:val="17"/>
          <w:szCs w:val="17"/>
        </w:rPr>
      </w:pPr>
    </w:p>
    <w:p w:rsidR="00000000" w:rsidRDefault="00CF26BF">
      <w:pPr>
        <w:pStyle w:val="Listenabsatz"/>
        <w:numPr>
          <w:ilvl w:val="2"/>
          <w:numId w:val="10"/>
        </w:numPr>
        <w:tabs>
          <w:tab w:val="left" w:pos="820"/>
        </w:tabs>
        <w:kinsoku w:val="0"/>
        <w:overflowPunct w:val="0"/>
        <w:spacing w:line="208" w:lineRule="auto"/>
        <w:ind w:right="107"/>
        <w:jc w:val="both"/>
        <w:rPr>
          <w:color w:val="1A171C"/>
          <w:sz w:val="20"/>
          <w:szCs w:val="20"/>
        </w:rPr>
      </w:pPr>
      <w:r>
        <w:rPr>
          <w:color w:val="1A171C"/>
          <w:sz w:val="20"/>
          <w:szCs w:val="20"/>
        </w:rPr>
        <w:t xml:space="preserve">Der Auftragnehmer stellt für das Bauvorhaben einen verantwortlichen Bauleiter nach der einschlägigen Landesbau- ordnung, der </w:t>
      </w:r>
      <w:r>
        <w:rPr>
          <w:color w:val="1A171C"/>
          <w:spacing w:val="2"/>
          <w:sz w:val="20"/>
          <w:szCs w:val="20"/>
        </w:rPr>
        <w:t xml:space="preserve">die </w:t>
      </w:r>
      <w:r>
        <w:rPr>
          <w:color w:val="1A171C"/>
          <w:sz w:val="20"/>
          <w:szCs w:val="20"/>
        </w:rPr>
        <w:t>Aufgaben eigenverantwortlich wahrnimmt. Er beachtet alle gemäß</w:t>
      </w:r>
      <w:r>
        <w:rPr>
          <w:color w:val="1A171C"/>
          <w:sz w:val="20"/>
          <w:szCs w:val="20"/>
        </w:rPr>
        <w:t xml:space="preserve"> den öffentlich-rechtlichen </w:t>
      </w:r>
      <w:r>
        <w:rPr>
          <w:color w:val="1A171C"/>
          <w:spacing w:val="-3"/>
          <w:sz w:val="20"/>
          <w:szCs w:val="20"/>
        </w:rPr>
        <w:t xml:space="preserve">Vor- </w:t>
      </w:r>
      <w:r>
        <w:rPr>
          <w:color w:val="1A171C"/>
          <w:sz w:val="20"/>
          <w:szCs w:val="20"/>
        </w:rPr>
        <w:t>schriften den Auftraggeber und den späteren Nutzer treffende Anzeige- und Nachweispflichten bis zur Abnahme des Bauvorhabens.</w:t>
      </w:r>
    </w:p>
    <w:p w:rsidR="00000000" w:rsidRDefault="00CF26BF">
      <w:pPr>
        <w:pStyle w:val="Textkrper"/>
        <w:kinsoku w:val="0"/>
        <w:overflowPunct w:val="0"/>
        <w:spacing w:before="1"/>
        <w:rPr>
          <w:sz w:val="17"/>
          <w:szCs w:val="17"/>
        </w:rPr>
      </w:pPr>
    </w:p>
    <w:p w:rsidR="00000000" w:rsidRDefault="00CF26BF">
      <w:pPr>
        <w:pStyle w:val="Listenabsatz"/>
        <w:numPr>
          <w:ilvl w:val="2"/>
          <w:numId w:val="10"/>
        </w:numPr>
        <w:tabs>
          <w:tab w:val="left" w:pos="820"/>
        </w:tabs>
        <w:kinsoku w:val="0"/>
        <w:overflowPunct w:val="0"/>
        <w:spacing w:line="208" w:lineRule="auto"/>
        <w:ind w:right="108"/>
        <w:jc w:val="both"/>
        <w:rPr>
          <w:color w:val="1A171C"/>
          <w:sz w:val="20"/>
          <w:szCs w:val="20"/>
        </w:rPr>
      </w:pPr>
      <w:r>
        <w:rPr>
          <w:color w:val="1A171C"/>
          <w:sz w:val="20"/>
          <w:szCs w:val="20"/>
        </w:rPr>
        <w:t>Der Auftragnehmer erbringt alle Vermessungsleistungen, soweit sie nicht nach dem Verhandlungspro</w:t>
      </w:r>
      <w:r>
        <w:rPr>
          <w:color w:val="1A171C"/>
          <w:sz w:val="20"/>
          <w:szCs w:val="20"/>
        </w:rPr>
        <w:t>tokoll</w:t>
      </w:r>
      <w:r>
        <w:rPr>
          <w:color w:val="1A171C"/>
          <w:spacing w:val="-22"/>
          <w:sz w:val="20"/>
          <w:szCs w:val="20"/>
        </w:rPr>
        <w:t xml:space="preserve"> </w:t>
      </w:r>
      <w:r>
        <w:rPr>
          <w:color w:val="1A171C"/>
          <w:sz w:val="20"/>
          <w:szCs w:val="20"/>
        </w:rPr>
        <w:t xml:space="preserve">ausdrück- lich dem Auftraggeber vorbehalten sind. Er übernimmt </w:t>
      </w:r>
      <w:r>
        <w:rPr>
          <w:color w:val="1A171C"/>
          <w:spacing w:val="2"/>
          <w:sz w:val="20"/>
          <w:szCs w:val="20"/>
        </w:rPr>
        <w:t xml:space="preserve">die </w:t>
      </w:r>
      <w:r>
        <w:rPr>
          <w:color w:val="1A171C"/>
          <w:sz w:val="20"/>
          <w:szCs w:val="20"/>
        </w:rPr>
        <w:t>endgültige Einmessung der Nutzerbereiche nach BGF</w:t>
      </w:r>
      <w:r>
        <w:rPr>
          <w:color w:val="1A171C"/>
          <w:spacing w:val="-7"/>
          <w:sz w:val="20"/>
          <w:szCs w:val="20"/>
        </w:rPr>
        <w:t xml:space="preserve"> </w:t>
      </w:r>
      <w:r>
        <w:rPr>
          <w:color w:val="1A171C"/>
          <w:sz w:val="20"/>
          <w:szCs w:val="20"/>
        </w:rPr>
        <w:t>(DIN</w:t>
      </w:r>
    </w:p>
    <w:p w:rsidR="00000000" w:rsidRDefault="00CF26BF">
      <w:pPr>
        <w:pStyle w:val="Textkrper"/>
        <w:kinsoku w:val="0"/>
        <w:overflowPunct w:val="0"/>
        <w:spacing w:line="246" w:lineRule="exact"/>
        <w:ind w:left="819"/>
        <w:rPr>
          <w:color w:val="1A171C"/>
        </w:rPr>
      </w:pPr>
      <w:r>
        <w:rPr>
          <w:color w:val="1A171C"/>
        </w:rPr>
        <w:t>277) und GiF. Die Einmessung erfolgt</w:t>
      </w:r>
    </w:p>
    <w:p w:rsidR="00000000" w:rsidRDefault="00CF26BF">
      <w:pPr>
        <w:pStyle w:val="Textkrper"/>
        <w:kinsoku w:val="0"/>
        <w:overflowPunct w:val="0"/>
        <w:spacing w:before="9"/>
        <w:rPr>
          <w:sz w:val="14"/>
          <w:szCs w:val="14"/>
        </w:rPr>
      </w:pPr>
    </w:p>
    <w:p w:rsidR="00000000" w:rsidRDefault="00CF26BF">
      <w:pPr>
        <w:pStyle w:val="Textkrper"/>
        <w:kinsoku w:val="0"/>
        <w:overflowPunct w:val="0"/>
        <w:spacing w:before="1"/>
        <w:ind w:left="1190"/>
        <w:rPr>
          <w:color w:val="1A171C"/>
        </w:rPr>
      </w:pPr>
      <w:r>
        <w:rPr>
          <w:noProof/>
        </w:rPr>
        <w:pict>
          <v:shape id="_x0000_s1107" style="position:absolute;left:0;text-align:left;margin-left:78.8pt;margin-top:2.55pt;width:7.7pt;height:7.7pt;z-index:68;mso-position-horizontal-relative:page;mso-position-vertical-relative:text" coordsize="154,154" o:allowincell="f" path="m,153hhl153,153,153,,,,,153xe" filled="f" strokecolor="#d9dadb" strokeweight=".59864mm">
            <v:path arrowok="t"/>
            <w10:wrap anchorx="page"/>
          </v:shape>
        </w:pict>
      </w:r>
      <w:r>
        <w:rPr>
          <w:color w:val="1A171C"/>
        </w:rPr>
        <w:t>planimetrisch.</w:t>
      </w:r>
    </w:p>
    <w:p w:rsidR="00000000" w:rsidRDefault="00CF26BF">
      <w:pPr>
        <w:pStyle w:val="Textkrper"/>
        <w:kinsoku w:val="0"/>
        <w:overflowPunct w:val="0"/>
        <w:spacing w:before="9"/>
        <w:rPr>
          <w:sz w:val="14"/>
          <w:szCs w:val="14"/>
        </w:rPr>
      </w:pPr>
    </w:p>
    <w:p w:rsidR="00000000" w:rsidRDefault="00CF26BF">
      <w:pPr>
        <w:pStyle w:val="Textkrper"/>
        <w:kinsoku w:val="0"/>
        <w:overflowPunct w:val="0"/>
        <w:ind w:left="1190"/>
        <w:rPr>
          <w:color w:val="1A171C"/>
        </w:rPr>
      </w:pPr>
      <w:r>
        <w:rPr>
          <w:noProof/>
        </w:rPr>
        <w:pict>
          <v:shape id="_x0000_s1108" style="position:absolute;left:0;text-align:left;margin-left:78.8pt;margin-top:2.5pt;width:7.7pt;height:7.7pt;z-index:69;mso-position-horizontal-relative:page;mso-position-vertical-relative:text" coordsize="154,154" o:allowincell="f" path="m,153hhl153,153,153,,,,,153xe" filled="f" strokecolor="#d9dadb" strokeweight=".59864mm">
            <v:path arrowok="t"/>
            <w10:wrap anchorx="page"/>
          </v:shape>
        </w:pict>
      </w:r>
      <w:r>
        <w:rPr>
          <w:color w:val="1A171C"/>
        </w:rPr>
        <w:t>durch einen Vermessungsingenieur vor Ort.</w:t>
      </w:r>
    </w:p>
    <w:p w:rsidR="00000000" w:rsidRDefault="00CF26BF">
      <w:pPr>
        <w:pStyle w:val="Textkrper"/>
        <w:kinsoku w:val="0"/>
        <w:overflowPunct w:val="0"/>
        <w:spacing w:before="10"/>
        <w:rPr>
          <w:sz w:val="16"/>
          <w:szCs w:val="16"/>
        </w:rPr>
      </w:pPr>
    </w:p>
    <w:p w:rsidR="00000000" w:rsidRDefault="00CF26BF">
      <w:pPr>
        <w:pStyle w:val="Listenabsatz"/>
        <w:numPr>
          <w:ilvl w:val="2"/>
          <w:numId w:val="10"/>
        </w:numPr>
        <w:tabs>
          <w:tab w:val="left" w:pos="820"/>
        </w:tabs>
        <w:kinsoku w:val="0"/>
        <w:overflowPunct w:val="0"/>
        <w:spacing w:before="1" w:line="208" w:lineRule="auto"/>
        <w:ind w:right="108"/>
        <w:jc w:val="both"/>
        <w:rPr>
          <w:color w:val="1A171C"/>
          <w:sz w:val="20"/>
          <w:szCs w:val="20"/>
        </w:rPr>
      </w:pPr>
      <w:r>
        <w:rPr>
          <w:color w:val="1A171C"/>
          <w:sz w:val="20"/>
          <w:szCs w:val="20"/>
        </w:rPr>
        <w:t>Er erstellt rechtzeitig Türlisten und schreibt diese mit allen relevanten Attributen fort und übernimmt das Schlüsselma- nagement bis zur Abnahme.</w:t>
      </w:r>
    </w:p>
    <w:p w:rsidR="00000000" w:rsidRDefault="00CF26BF">
      <w:pPr>
        <w:pStyle w:val="Textkrper"/>
        <w:kinsoku w:val="0"/>
        <w:overflowPunct w:val="0"/>
        <w:spacing w:before="2"/>
        <w:rPr>
          <w:sz w:val="17"/>
          <w:szCs w:val="17"/>
        </w:rPr>
      </w:pPr>
    </w:p>
    <w:p w:rsidR="00000000" w:rsidRDefault="00CF26BF">
      <w:pPr>
        <w:pStyle w:val="Listenabsatz"/>
        <w:numPr>
          <w:ilvl w:val="2"/>
          <w:numId w:val="10"/>
        </w:numPr>
        <w:tabs>
          <w:tab w:val="left" w:pos="820"/>
        </w:tabs>
        <w:kinsoku w:val="0"/>
        <w:overflowPunct w:val="0"/>
        <w:spacing w:before="1" w:line="208" w:lineRule="auto"/>
        <w:ind w:right="108"/>
        <w:jc w:val="both"/>
        <w:rPr>
          <w:color w:val="1A171C"/>
          <w:sz w:val="20"/>
          <w:szCs w:val="20"/>
        </w:rPr>
      </w:pPr>
      <w:r>
        <w:rPr>
          <w:color w:val="1A171C"/>
          <w:sz w:val="20"/>
          <w:szCs w:val="20"/>
        </w:rPr>
        <w:t>Im zeitlichen Zusammenhang mit der Vorbereitung der Nachunternehmervergabe wird der Auftragnehmer ein War- tungskonzept</w:t>
      </w:r>
      <w:r>
        <w:rPr>
          <w:color w:val="1A171C"/>
          <w:spacing w:val="-13"/>
          <w:sz w:val="20"/>
          <w:szCs w:val="20"/>
        </w:rPr>
        <w:t xml:space="preserve"> </w:t>
      </w:r>
      <w:r>
        <w:rPr>
          <w:color w:val="1A171C"/>
          <w:sz w:val="20"/>
          <w:szCs w:val="20"/>
        </w:rPr>
        <w:t>erarbeiten</w:t>
      </w:r>
      <w:r>
        <w:rPr>
          <w:color w:val="1A171C"/>
          <w:spacing w:val="-12"/>
          <w:sz w:val="20"/>
          <w:szCs w:val="20"/>
        </w:rPr>
        <w:t xml:space="preserve"> </w:t>
      </w:r>
      <w:r>
        <w:rPr>
          <w:color w:val="1A171C"/>
          <w:sz w:val="20"/>
          <w:szCs w:val="20"/>
        </w:rPr>
        <w:t>und</w:t>
      </w:r>
      <w:r>
        <w:rPr>
          <w:color w:val="1A171C"/>
          <w:spacing w:val="-13"/>
          <w:sz w:val="20"/>
          <w:szCs w:val="20"/>
        </w:rPr>
        <w:t xml:space="preserve"> </w:t>
      </w:r>
      <w:r>
        <w:rPr>
          <w:color w:val="1A171C"/>
          <w:sz w:val="20"/>
          <w:szCs w:val="20"/>
        </w:rPr>
        <w:t>dem</w:t>
      </w:r>
      <w:r>
        <w:rPr>
          <w:color w:val="1A171C"/>
          <w:spacing w:val="-12"/>
          <w:sz w:val="20"/>
          <w:szCs w:val="20"/>
        </w:rPr>
        <w:t xml:space="preserve"> </w:t>
      </w:r>
      <w:r>
        <w:rPr>
          <w:color w:val="1A171C"/>
          <w:sz w:val="20"/>
          <w:szCs w:val="20"/>
        </w:rPr>
        <w:t>Auftraggeber</w:t>
      </w:r>
      <w:r>
        <w:rPr>
          <w:color w:val="1A171C"/>
          <w:spacing w:val="-13"/>
          <w:sz w:val="20"/>
          <w:szCs w:val="20"/>
        </w:rPr>
        <w:t xml:space="preserve"> </w:t>
      </w:r>
      <w:r>
        <w:rPr>
          <w:color w:val="1A171C"/>
          <w:sz w:val="20"/>
          <w:szCs w:val="20"/>
        </w:rPr>
        <w:t>auf</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Grundlage</w:t>
      </w:r>
      <w:r>
        <w:rPr>
          <w:color w:val="1A171C"/>
          <w:spacing w:val="-13"/>
          <w:sz w:val="20"/>
          <w:szCs w:val="20"/>
        </w:rPr>
        <w:t xml:space="preserve"> </w:t>
      </w:r>
      <w:r>
        <w:rPr>
          <w:color w:val="1A171C"/>
          <w:sz w:val="20"/>
          <w:szCs w:val="20"/>
        </w:rPr>
        <w:t>des</w:t>
      </w:r>
      <w:r>
        <w:rPr>
          <w:color w:val="1A171C"/>
          <w:spacing w:val="-12"/>
          <w:sz w:val="20"/>
          <w:szCs w:val="20"/>
        </w:rPr>
        <w:t xml:space="preserve"> </w:t>
      </w:r>
      <w:r>
        <w:rPr>
          <w:color w:val="1A171C"/>
          <w:sz w:val="20"/>
          <w:szCs w:val="20"/>
        </w:rPr>
        <w:t>Wartungskonzeptes</w:t>
      </w:r>
      <w:r>
        <w:rPr>
          <w:color w:val="1A171C"/>
          <w:spacing w:val="-13"/>
          <w:sz w:val="20"/>
          <w:szCs w:val="20"/>
        </w:rPr>
        <w:t xml:space="preserve"> </w:t>
      </w:r>
      <w:r>
        <w:rPr>
          <w:color w:val="1A171C"/>
          <w:sz w:val="20"/>
          <w:szCs w:val="20"/>
        </w:rPr>
        <w:t>Vorschläge</w:t>
      </w:r>
      <w:r>
        <w:rPr>
          <w:color w:val="1A171C"/>
          <w:spacing w:val="-12"/>
          <w:sz w:val="20"/>
          <w:szCs w:val="20"/>
        </w:rPr>
        <w:t xml:space="preserve"> </w:t>
      </w:r>
      <w:r>
        <w:rPr>
          <w:color w:val="1A171C"/>
          <w:sz w:val="20"/>
          <w:szCs w:val="20"/>
        </w:rPr>
        <w:t>für</w:t>
      </w:r>
      <w:r>
        <w:rPr>
          <w:color w:val="1A171C"/>
          <w:spacing w:val="-13"/>
          <w:sz w:val="20"/>
          <w:szCs w:val="20"/>
        </w:rPr>
        <w:t xml:space="preserve"> </w:t>
      </w:r>
      <w:r>
        <w:rPr>
          <w:color w:val="1A171C"/>
          <w:spacing w:val="2"/>
          <w:sz w:val="20"/>
          <w:szCs w:val="20"/>
        </w:rPr>
        <w:t>die</w:t>
      </w:r>
      <w:r>
        <w:rPr>
          <w:color w:val="1A171C"/>
          <w:spacing w:val="-12"/>
          <w:sz w:val="20"/>
          <w:szCs w:val="20"/>
        </w:rPr>
        <w:t xml:space="preserve"> </w:t>
      </w:r>
      <w:r>
        <w:rPr>
          <w:color w:val="1A171C"/>
          <w:sz w:val="20"/>
          <w:szCs w:val="20"/>
        </w:rPr>
        <w:t>Abfrage von Wartungsverträgen im Rahmen der V</w:t>
      </w:r>
      <w:r>
        <w:rPr>
          <w:color w:val="1A171C"/>
          <w:sz w:val="20"/>
          <w:szCs w:val="20"/>
        </w:rPr>
        <w:t xml:space="preserve">ergabe von Nachunternehmerleistungen unterbreiten. Bei der </w:t>
      </w:r>
      <w:r>
        <w:rPr>
          <w:color w:val="1A171C"/>
          <w:spacing w:val="-3"/>
          <w:sz w:val="20"/>
          <w:szCs w:val="20"/>
        </w:rPr>
        <w:t xml:space="preserve">Nachunter- </w:t>
      </w:r>
      <w:r>
        <w:rPr>
          <w:color w:val="1A171C"/>
          <w:sz w:val="20"/>
          <w:szCs w:val="20"/>
        </w:rPr>
        <w:t xml:space="preserve">nehmervergabe wird der Auftragnehmer mit dem Auftraggeber abgestimmte Wartungsvertragsangebote </w:t>
      </w:r>
      <w:r>
        <w:rPr>
          <w:color w:val="1A171C"/>
          <w:spacing w:val="-3"/>
          <w:sz w:val="20"/>
          <w:szCs w:val="20"/>
        </w:rPr>
        <w:t xml:space="preserve">abfragen, </w:t>
      </w:r>
      <w:r>
        <w:rPr>
          <w:color w:val="1A171C"/>
          <w:spacing w:val="2"/>
          <w:sz w:val="20"/>
          <w:szCs w:val="20"/>
        </w:rPr>
        <w:t xml:space="preserve">die </w:t>
      </w:r>
      <w:r>
        <w:rPr>
          <w:color w:val="1A171C"/>
          <w:sz w:val="20"/>
          <w:szCs w:val="20"/>
        </w:rPr>
        <w:t xml:space="preserve">im Übrigen marktüblichen Standards entsprechen und für den Auftraggeber oder </w:t>
      </w:r>
      <w:r>
        <w:rPr>
          <w:color w:val="1A171C"/>
          <w:sz w:val="20"/>
          <w:szCs w:val="20"/>
        </w:rPr>
        <w:t>einen von diesem bestimmten Dritten noch drei Monate nach der Abnahme annahmefähig sein</w:t>
      </w:r>
      <w:r>
        <w:rPr>
          <w:color w:val="1A171C"/>
          <w:spacing w:val="-1"/>
          <w:sz w:val="20"/>
          <w:szCs w:val="20"/>
        </w:rPr>
        <w:t xml:space="preserve"> </w:t>
      </w:r>
      <w:r>
        <w:rPr>
          <w:color w:val="1A171C"/>
          <w:sz w:val="20"/>
          <w:szCs w:val="20"/>
        </w:rPr>
        <w:t>müssen.</w:t>
      </w:r>
    </w:p>
    <w:p w:rsidR="00000000" w:rsidRDefault="00CF26BF">
      <w:pPr>
        <w:pStyle w:val="Listenabsatz"/>
        <w:numPr>
          <w:ilvl w:val="2"/>
          <w:numId w:val="10"/>
        </w:numPr>
        <w:tabs>
          <w:tab w:val="left" w:pos="820"/>
        </w:tabs>
        <w:kinsoku w:val="0"/>
        <w:overflowPunct w:val="0"/>
        <w:spacing w:before="1" w:line="208" w:lineRule="auto"/>
        <w:ind w:right="108"/>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Listenabsatz"/>
        <w:numPr>
          <w:ilvl w:val="2"/>
          <w:numId w:val="10"/>
        </w:numPr>
        <w:tabs>
          <w:tab w:val="left" w:pos="819"/>
        </w:tabs>
        <w:kinsoku w:val="0"/>
        <w:overflowPunct w:val="0"/>
        <w:spacing w:before="70" w:line="208" w:lineRule="auto"/>
        <w:ind w:right="107"/>
        <w:jc w:val="both"/>
        <w:rPr>
          <w:color w:val="1A171C"/>
          <w:sz w:val="20"/>
          <w:szCs w:val="20"/>
        </w:rPr>
      </w:pPr>
      <w:r>
        <w:rPr>
          <w:noProof/>
        </w:rPr>
        <w:lastRenderedPageBreak/>
        <w:pict>
          <v:shape id="_x0000_s1109" type="#_x0000_t202" style="position:absolute;left:0;text-align:left;margin-left:560.4pt;margin-top:381.4pt;width:29.5pt;height:134.6pt;z-index:70;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Der Auftragnehmer erstellt rechtzeitig </w:t>
      </w:r>
      <w:r>
        <w:rPr>
          <w:color w:val="1A171C"/>
          <w:spacing w:val="2"/>
          <w:sz w:val="20"/>
          <w:szCs w:val="20"/>
        </w:rPr>
        <w:t xml:space="preserve">die </w:t>
      </w:r>
      <w:r>
        <w:rPr>
          <w:color w:val="1A171C"/>
          <w:sz w:val="20"/>
          <w:szCs w:val="20"/>
        </w:rPr>
        <w:t>Bestandsdokumentation mit den aus den Vertragsgrundlagen im Einzelnen benannten</w:t>
      </w:r>
      <w:r>
        <w:rPr>
          <w:color w:val="1A171C"/>
          <w:spacing w:val="-1"/>
          <w:sz w:val="20"/>
          <w:szCs w:val="20"/>
        </w:rPr>
        <w:t xml:space="preserve"> </w:t>
      </w:r>
      <w:r>
        <w:rPr>
          <w:color w:val="1A171C"/>
          <w:sz w:val="20"/>
          <w:szCs w:val="20"/>
        </w:rPr>
        <w:t>Dokumentationsanforderungen.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550"/>
        <w:rPr>
          <w:color w:val="1A171C"/>
        </w:rPr>
      </w:pPr>
      <w:r>
        <w:rPr>
          <w:noProof/>
        </w:rPr>
        <w:pict>
          <v:shape id="_x0000_s1110" style="position:absolute;left:0;text-align:left;margin-left:78.8pt;margin-top:1.05pt;width:7.7pt;height:7.7pt;z-index:71;mso-position-horizontal-relative:page;mso-position-vertical-relative:text" coordsize="154,154" o:allowincell="f" path="m,153hhl153,153,153,,,,,153xe" filled="f" strokecolor="#d9dadb" strokeweight=".59864mm">
            <v:path arrowok="t"/>
            <w10:wrap anchorx="page"/>
          </v:shape>
        </w:pict>
      </w:r>
      <w:r>
        <w:rPr>
          <w:color w:val="1A171C"/>
        </w:rPr>
        <w:t>Der Auftragnehmer übergibt zusammen mit den übrigen Dokumentationsanforderungen eine „As-built- Planungsdokumentation“, welche dem tatsächlich er</w:t>
      </w:r>
      <w:r>
        <w:rPr>
          <w:color w:val="1A171C"/>
        </w:rPr>
        <w:t>richteten Bauzustand entspricht.</w:t>
      </w:r>
    </w:p>
    <w:p w:rsidR="00000000" w:rsidRDefault="00CF26BF">
      <w:pPr>
        <w:pStyle w:val="Textkrper"/>
        <w:kinsoku w:val="0"/>
        <w:overflowPunct w:val="0"/>
        <w:spacing w:before="10"/>
        <w:rPr>
          <w:sz w:val="11"/>
          <w:szCs w:val="11"/>
        </w:rPr>
      </w:pPr>
      <w:r>
        <w:rPr>
          <w:noProof/>
        </w:rPr>
        <w:pict>
          <v:shape id="_x0000_s1111" style="position:absolute;margin-left:79.55pt;margin-top:24.95pt;width:7.7pt;height:7.7pt;z-index:72;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112" style="position:absolute;margin-left:115.2pt;margin-top:10.05pt;width:436.7pt;height:35.5pt;z-index:73;mso-wrap-distance-left:0;mso-wrap-distance-right:0;mso-position-horizontal-relative:page;mso-position-vertical-relative:text" coordsize="8734,710" o:allowincell="f" path="m,hhl8733,r,709l,709,,xe" fillcolor="#eceded" stroked="f">
            <v:path arrowok="t"/>
            <w10:wrap type="topAndBottom" anchorx="page"/>
          </v:shape>
        </w:pict>
      </w:r>
    </w:p>
    <w:p w:rsidR="00000000" w:rsidRDefault="00CF26BF">
      <w:pPr>
        <w:pStyle w:val="Textkrper"/>
        <w:kinsoku w:val="0"/>
        <w:overflowPunct w:val="0"/>
        <w:spacing w:before="9"/>
        <w:rPr>
          <w:sz w:val="18"/>
          <w:szCs w:val="18"/>
        </w:rPr>
      </w:pPr>
    </w:p>
    <w:p w:rsidR="00000000" w:rsidRDefault="00CF26BF">
      <w:pPr>
        <w:pStyle w:val="Listenabsatz"/>
        <w:numPr>
          <w:ilvl w:val="2"/>
          <w:numId w:val="10"/>
        </w:numPr>
        <w:tabs>
          <w:tab w:val="left" w:pos="819"/>
        </w:tabs>
        <w:kinsoku w:val="0"/>
        <w:overflowPunct w:val="0"/>
        <w:spacing w:line="208" w:lineRule="auto"/>
        <w:ind w:right="108"/>
        <w:jc w:val="both"/>
        <w:rPr>
          <w:color w:val="1A171C"/>
          <w:sz w:val="20"/>
          <w:szCs w:val="20"/>
        </w:rPr>
      </w:pPr>
      <w:r>
        <w:rPr>
          <w:color w:val="1A171C"/>
          <w:sz w:val="20"/>
          <w:szCs w:val="20"/>
        </w:rPr>
        <w:t xml:space="preserve">Der Auftragnehmer bestellt einen Planungskoordinator, der den rechtzeitigen Ein- und Ausgang vertragsgerechter Pläne prüft, freizeichnet und </w:t>
      </w:r>
      <w:r>
        <w:rPr>
          <w:color w:val="1A171C"/>
          <w:spacing w:val="2"/>
          <w:sz w:val="20"/>
          <w:szCs w:val="20"/>
        </w:rPr>
        <w:t xml:space="preserve">die </w:t>
      </w:r>
      <w:r>
        <w:rPr>
          <w:color w:val="1A171C"/>
          <w:sz w:val="20"/>
          <w:szCs w:val="20"/>
        </w:rPr>
        <w:t>Planeingangs- und -ausgangslisten</w:t>
      </w:r>
      <w:r>
        <w:rPr>
          <w:color w:val="1A171C"/>
          <w:spacing w:val="-3"/>
          <w:sz w:val="20"/>
          <w:szCs w:val="20"/>
        </w:rPr>
        <w:t xml:space="preserve"> </w:t>
      </w:r>
      <w:r>
        <w:rPr>
          <w:color w:val="1A171C"/>
          <w:sz w:val="20"/>
          <w:szCs w:val="20"/>
        </w:rPr>
        <w:t>verwaltet.</w:t>
      </w:r>
    </w:p>
    <w:p w:rsidR="00000000" w:rsidRDefault="00CF26BF">
      <w:pPr>
        <w:pStyle w:val="Textkrper"/>
        <w:kinsoku w:val="0"/>
        <w:overflowPunct w:val="0"/>
        <w:spacing w:before="12"/>
        <w:rPr>
          <w:sz w:val="30"/>
          <w:szCs w:val="30"/>
        </w:rPr>
      </w:pPr>
    </w:p>
    <w:p w:rsidR="00000000" w:rsidRDefault="00CF26BF">
      <w:pPr>
        <w:pStyle w:val="berschrift2"/>
        <w:numPr>
          <w:ilvl w:val="1"/>
          <w:numId w:val="8"/>
        </w:numPr>
        <w:tabs>
          <w:tab w:val="left" w:pos="831"/>
        </w:tabs>
        <w:kinsoku w:val="0"/>
        <w:overflowPunct w:val="0"/>
        <w:spacing w:before="1"/>
        <w:ind w:hanging="720"/>
        <w:rPr>
          <w:color w:val="1A171C"/>
        </w:rPr>
      </w:pPr>
      <w:r>
        <w:rPr>
          <w:color w:val="1A171C"/>
        </w:rPr>
        <w:t>Bauleistungen</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Pr>
          <w:color w:val="1A171C"/>
        </w:rPr>
      </w:pPr>
      <w:r>
        <w:rPr>
          <w:color w:val="1A171C"/>
        </w:rPr>
        <w:t>Soweit in den Vertragsgrundlagen nicht etwas anderes geregelt ist, gehören zum Leistungsumfang des Auftragnehmers ins- besondere die nachfolgend aufgelisteten Leistungen:</w:t>
      </w:r>
    </w:p>
    <w:p w:rsidR="00000000" w:rsidRDefault="00CF26BF">
      <w:pPr>
        <w:pStyle w:val="Textkrper"/>
        <w:kinsoku w:val="0"/>
        <w:overflowPunct w:val="0"/>
        <w:spacing w:before="2"/>
        <w:rPr>
          <w:sz w:val="17"/>
          <w:szCs w:val="17"/>
        </w:rPr>
      </w:pPr>
    </w:p>
    <w:p w:rsidR="00000000" w:rsidRDefault="00CF26BF">
      <w:pPr>
        <w:pStyle w:val="Listenabsatz"/>
        <w:numPr>
          <w:ilvl w:val="2"/>
          <w:numId w:val="8"/>
        </w:numPr>
        <w:tabs>
          <w:tab w:val="left" w:pos="819"/>
        </w:tabs>
        <w:kinsoku w:val="0"/>
        <w:overflowPunct w:val="0"/>
        <w:spacing w:before="1" w:line="208" w:lineRule="auto"/>
        <w:ind w:right="107"/>
        <w:jc w:val="both"/>
        <w:rPr>
          <w:color w:val="1A171C"/>
          <w:spacing w:val="-4"/>
          <w:sz w:val="20"/>
          <w:szCs w:val="20"/>
        </w:rPr>
      </w:pPr>
      <w:r>
        <w:rPr>
          <w:color w:val="1A171C"/>
          <w:spacing w:val="-3"/>
          <w:sz w:val="20"/>
          <w:szCs w:val="20"/>
        </w:rPr>
        <w:t xml:space="preserve">Zur </w:t>
      </w:r>
      <w:r>
        <w:rPr>
          <w:color w:val="1A171C"/>
          <w:spacing w:val="-4"/>
          <w:sz w:val="20"/>
          <w:szCs w:val="20"/>
        </w:rPr>
        <w:t xml:space="preserve">Leistungspflicht </w:t>
      </w:r>
      <w:r>
        <w:rPr>
          <w:color w:val="1A171C"/>
          <w:spacing w:val="-3"/>
          <w:sz w:val="20"/>
          <w:szCs w:val="20"/>
        </w:rPr>
        <w:t xml:space="preserve">des </w:t>
      </w:r>
      <w:r>
        <w:rPr>
          <w:color w:val="1A171C"/>
          <w:spacing w:val="-4"/>
          <w:sz w:val="20"/>
          <w:szCs w:val="20"/>
        </w:rPr>
        <w:t xml:space="preserve">Auftragnehmers gehören </w:t>
      </w:r>
      <w:r>
        <w:rPr>
          <w:color w:val="1A171C"/>
          <w:spacing w:val="-3"/>
          <w:sz w:val="20"/>
          <w:szCs w:val="20"/>
        </w:rPr>
        <w:t xml:space="preserve">alle für </w:t>
      </w:r>
      <w:r>
        <w:rPr>
          <w:color w:val="1A171C"/>
          <w:sz w:val="20"/>
          <w:szCs w:val="20"/>
        </w:rPr>
        <w:t xml:space="preserve">die </w:t>
      </w:r>
      <w:r>
        <w:rPr>
          <w:color w:val="1A171C"/>
          <w:spacing w:val="-4"/>
          <w:sz w:val="20"/>
          <w:szCs w:val="20"/>
        </w:rPr>
        <w:t>schlüsselfertige Errich</w:t>
      </w:r>
      <w:r>
        <w:rPr>
          <w:color w:val="1A171C"/>
          <w:spacing w:val="-4"/>
          <w:sz w:val="20"/>
          <w:szCs w:val="20"/>
        </w:rPr>
        <w:t xml:space="preserve">tung </w:t>
      </w:r>
      <w:r>
        <w:rPr>
          <w:color w:val="1A171C"/>
          <w:spacing w:val="-3"/>
          <w:sz w:val="20"/>
          <w:szCs w:val="20"/>
        </w:rPr>
        <w:t xml:space="preserve">notwendigen </w:t>
      </w:r>
      <w:r>
        <w:rPr>
          <w:color w:val="1A171C"/>
          <w:spacing w:val="-4"/>
          <w:sz w:val="20"/>
          <w:szCs w:val="20"/>
        </w:rPr>
        <w:t xml:space="preserve">Lieferungen und Leistungen einschließlich </w:t>
      </w:r>
      <w:r>
        <w:rPr>
          <w:color w:val="1A171C"/>
          <w:spacing w:val="-3"/>
          <w:sz w:val="20"/>
          <w:szCs w:val="20"/>
        </w:rPr>
        <w:t xml:space="preserve">aller </w:t>
      </w:r>
      <w:r>
        <w:rPr>
          <w:color w:val="1A171C"/>
          <w:spacing w:val="-5"/>
          <w:sz w:val="20"/>
          <w:szCs w:val="20"/>
        </w:rPr>
        <w:t xml:space="preserve">Vor-, </w:t>
      </w:r>
      <w:r>
        <w:rPr>
          <w:color w:val="1A171C"/>
          <w:spacing w:val="-4"/>
          <w:sz w:val="20"/>
          <w:szCs w:val="20"/>
        </w:rPr>
        <w:t xml:space="preserve">Neben- </w:t>
      </w:r>
      <w:r>
        <w:rPr>
          <w:color w:val="1A171C"/>
          <w:spacing w:val="-3"/>
          <w:sz w:val="20"/>
          <w:szCs w:val="20"/>
        </w:rPr>
        <w:t xml:space="preserve">und </w:t>
      </w:r>
      <w:r>
        <w:rPr>
          <w:color w:val="1A171C"/>
          <w:spacing w:val="-4"/>
          <w:sz w:val="20"/>
          <w:szCs w:val="20"/>
        </w:rPr>
        <w:t xml:space="preserve">Nacharbeiten. </w:t>
      </w:r>
      <w:r>
        <w:rPr>
          <w:color w:val="1A171C"/>
          <w:spacing w:val="-3"/>
          <w:sz w:val="20"/>
          <w:szCs w:val="20"/>
        </w:rPr>
        <w:t xml:space="preserve">Der </w:t>
      </w:r>
      <w:r>
        <w:rPr>
          <w:color w:val="1A171C"/>
          <w:spacing w:val="-4"/>
          <w:sz w:val="20"/>
          <w:szCs w:val="20"/>
        </w:rPr>
        <w:t xml:space="preserve">Auftragnehmer </w:t>
      </w:r>
      <w:r>
        <w:rPr>
          <w:color w:val="1A171C"/>
          <w:spacing w:val="-3"/>
          <w:sz w:val="20"/>
          <w:szCs w:val="20"/>
        </w:rPr>
        <w:t xml:space="preserve">hat </w:t>
      </w:r>
      <w:r>
        <w:rPr>
          <w:color w:val="1A171C"/>
          <w:sz w:val="20"/>
          <w:szCs w:val="20"/>
        </w:rPr>
        <w:t xml:space="preserve">die </w:t>
      </w:r>
      <w:r>
        <w:rPr>
          <w:color w:val="1A171C"/>
          <w:spacing w:val="-4"/>
          <w:sz w:val="20"/>
          <w:szCs w:val="20"/>
        </w:rPr>
        <w:t xml:space="preserve">ausgeführten Leistungen und </w:t>
      </w:r>
      <w:r>
        <w:rPr>
          <w:color w:val="1A171C"/>
          <w:sz w:val="20"/>
          <w:szCs w:val="20"/>
        </w:rPr>
        <w:t>die</w:t>
      </w:r>
      <w:r>
        <w:rPr>
          <w:color w:val="1A171C"/>
          <w:spacing w:val="-10"/>
          <w:sz w:val="20"/>
          <w:szCs w:val="20"/>
        </w:rPr>
        <w:t xml:space="preserve"> </w:t>
      </w:r>
      <w:r>
        <w:rPr>
          <w:color w:val="1A171C"/>
          <w:sz w:val="20"/>
          <w:szCs w:val="20"/>
        </w:rPr>
        <w:t>ihm</w:t>
      </w:r>
      <w:r>
        <w:rPr>
          <w:color w:val="1A171C"/>
          <w:spacing w:val="-9"/>
          <w:sz w:val="20"/>
          <w:szCs w:val="20"/>
        </w:rPr>
        <w:t xml:space="preserve"> </w:t>
      </w:r>
      <w:r>
        <w:rPr>
          <w:color w:val="1A171C"/>
          <w:spacing w:val="-3"/>
          <w:sz w:val="20"/>
          <w:szCs w:val="20"/>
        </w:rPr>
        <w:t>für</w:t>
      </w:r>
      <w:r>
        <w:rPr>
          <w:color w:val="1A171C"/>
          <w:spacing w:val="-10"/>
          <w:sz w:val="20"/>
          <w:szCs w:val="20"/>
        </w:rPr>
        <w:t xml:space="preserve"> </w:t>
      </w:r>
      <w:r>
        <w:rPr>
          <w:color w:val="1A171C"/>
          <w:sz w:val="20"/>
          <w:szCs w:val="20"/>
        </w:rPr>
        <w:t>die</w:t>
      </w:r>
      <w:r>
        <w:rPr>
          <w:color w:val="1A171C"/>
          <w:spacing w:val="-9"/>
          <w:sz w:val="20"/>
          <w:szCs w:val="20"/>
        </w:rPr>
        <w:t xml:space="preserve"> </w:t>
      </w:r>
      <w:r>
        <w:rPr>
          <w:color w:val="1A171C"/>
          <w:spacing w:val="-4"/>
          <w:sz w:val="20"/>
          <w:szCs w:val="20"/>
        </w:rPr>
        <w:t>Ausführung</w:t>
      </w:r>
      <w:r>
        <w:rPr>
          <w:color w:val="1A171C"/>
          <w:spacing w:val="-9"/>
          <w:sz w:val="20"/>
          <w:szCs w:val="20"/>
        </w:rPr>
        <w:t xml:space="preserve"> </w:t>
      </w:r>
      <w:r>
        <w:rPr>
          <w:color w:val="1A171C"/>
          <w:spacing w:val="-4"/>
          <w:sz w:val="20"/>
          <w:szCs w:val="20"/>
        </w:rPr>
        <w:t>übergebenen</w:t>
      </w:r>
      <w:r>
        <w:rPr>
          <w:color w:val="1A171C"/>
          <w:spacing w:val="-10"/>
          <w:sz w:val="20"/>
          <w:szCs w:val="20"/>
        </w:rPr>
        <w:t xml:space="preserve"> </w:t>
      </w:r>
      <w:r>
        <w:rPr>
          <w:color w:val="1A171C"/>
          <w:spacing w:val="-4"/>
          <w:sz w:val="20"/>
          <w:szCs w:val="20"/>
        </w:rPr>
        <w:t>Gegenstände</w:t>
      </w:r>
      <w:r>
        <w:rPr>
          <w:color w:val="1A171C"/>
          <w:spacing w:val="-9"/>
          <w:sz w:val="20"/>
          <w:szCs w:val="20"/>
        </w:rPr>
        <w:t xml:space="preserve"> </w:t>
      </w:r>
      <w:r>
        <w:rPr>
          <w:color w:val="1A171C"/>
          <w:spacing w:val="-3"/>
          <w:sz w:val="20"/>
          <w:szCs w:val="20"/>
        </w:rPr>
        <w:t>bis</w:t>
      </w:r>
      <w:r>
        <w:rPr>
          <w:color w:val="1A171C"/>
          <w:spacing w:val="-9"/>
          <w:sz w:val="20"/>
          <w:szCs w:val="20"/>
        </w:rPr>
        <w:t xml:space="preserve"> </w:t>
      </w:r>
      <w:r>
        <w:rPr>
          <w:color w:val="1A171C"/>
          <w:spacing w:val="-3"/>
          <w:sz w:val="20"/>
          <w:szCs w:val="20"/>
        </w:rPr>
        <w:t>zur</w:t>
      </w:r>
      <w:r>
        <w:rPr>
          <w:color w:val="1A171C"/>
          <w:spacing w:val="-10"/>
          <w:sz w:val="20"/>
          <w:szCs w:val="20"/>
        </w:rPr>
        <w:t xml:space="preserve"> </w:t>
      </w:r>
      <w:r>
        <w:rPr>
          <w:color w:val="1A171C"/>
          <w:spacing w:val="-4"/>
          <w:sz w:val="20"/>
          <w:szCs w:val="20"/>
        </w:rPr>
        <w:t>Abnahme</w:t>
      </w:r>
      <w:r>
        <w:rPr>
          <w:color w:val="1A171C"/>
          <w:spacing w:val="-9"/>
          <w:sz w:val="20"/>
          <w:szCs w:val="20"/>
        </w:rPr>
        <w:t xml:space="preserve"> </w:t>
      </w:r>
      <w:r>
        <w:rPr>
          <w:color w:val="1A171C"/>
          <w:spacing w:val="-3"/>
          <w:sz w:val="20"/>
          <w:szCs w:val="20"/>
        </w:rPr>
        <w:t>vor</w:t>
      </w:r>
      <w:r>
        <w:rPr>
          <w:color w:val="1A171C"/>
          <w:spacing w:val="-10"/>
          <w:sz w:val="20"/>
          <w:szCs w:val="20"/>
        </w:rPr>
        <w:t xml:space="preserve"> </w:t>
      </w:r>
      <w:r>
        <w:rPr>
          <w:color w:val="1A171C"/>
          <w:spacing w:val="-4"/>
          <w:sz w:val="20"/>
          <w:szCs w:val="20"/>
        </w:rPr>
        <w:t>Beschädigungen</w:t>
      </w:r>
      <w:r>
        <w:rPr>
          <w:color w:val="1A171C"/>
          <w:spacing w:val="-9"/>
          <w:sz w:val="20"/>
          <w:szCs w:val="20"/>
        </w:rPr>
        <w:t xml:space="preserve"> </w:t>
      </w:r>
      <w:r>
        <w:rPr>
          <w:color w:val="1A171C"/>
          <w:spacing w:val="-3"/>
          <w:sz w:val="20"/>
          <w:szCs w:val="20"/>
        </w:rPr>
        <w:t>und</w:t>
      </w:r>
      <w:r>
        <w:rPr>
          <w:color w:val="1A171C"/>
          <w:spacing w:val="-9"/>
          <w:sz w:val="20"/>
          <w:szCs w:val="20"/>
        </w:rPr>
        <w:t xml:space="preserve"> </w:t>
      </w:r>
      <w:r>
        <w:rPr>
          <w:color w:val="1A171C"/>
          <w:spacing w:val="-4"/>
          <w:sz w:val="20"/>
          <w:szCs w:val="20"/>
        </w:rPr>
        <w:t>Diebstahl</w:t>
      </w:r>
      <w:r>
        <w:rPr>
          <w:color w:val="1A171C"/>
          <w:spacing w:val="-10"/>
          <w:sz w:val="20"/>
          <w:szCs w:val="20"/>
        </w:rPr>
        <w:t xml:space="preserve"> </w:t>
      </w:r>
      <w:r>
        <w:rPr>
          <w:color w:val="1A171C"/>
          <w:spacing w:val="-4"/>
          <w:sz w:val="20"/>
          <w:szCs w:val="20"/>
        </w:rPr>
        <w:t>sowie</w:t>
      </w:r>
      <w:r>
        <w:rPr>
          <w:color w:val="1A171C"/>
          <w:spacing w:val="-9"/>
          <w:sz w:val="20"/>
          <w:szCs w:val="20"/>
        </w:rPr>
        <w:t xml:space="preserve"> </w:t>
      </w:r>
      <w:r>
        <w:rPr>
          <w:color w:val="1A171C"/>
          <w:spacing w:val="-4"/>
          <w:sz w:val="20"/>
          <w:szCs w:val="20"/>
        </w:rPr>
        <w:t xml:space="preserve">Winter- schäden </w:t>
      </w:r>
      <w:r>
        <w:rPr>
          <w:color w:val="1A171C"/>
          <w:spacing w:val="-3"/>
          <w:sz w:val="20"/>
          <w:szCs w:val="20"/>
        </w:rPr>
        <w:t xml:space="preserve">und </w:t>
      </w:r>
      <w:r>
        <w:rPr>
          <w:color w:val="1A171C"/>
          <w:spacing w:val="-4"/>
          <w:sz w:val="20"/>
          <w:szCs w:val="20"/>
        </w:rPr>
        <w:t xml:space="preserve">Grundwasser </w:t>
      </w:r>
      <w:r>
        <w:rPr>
          <w:color w:val="1A171C"/>
          <w:sz w:val="20"/>
          <w:szCs w:val="20"/>
        </w:rPr>
        <w:t xml:space="preserve">zu </w:t>
      </w:r>
      <w:r>
        <w:rPr>
          <w:color w:val="1A171C"/>
          <w:spacing w:val="-4"/>
          <w:sz w:val="20"/>
          <w:szCs w:val="20"/>
        </w:rPr>
        <w:t xml:space="preserve">schützen, ferner Schnee </w:t>
      </w:r>
      <w:r>
        <w:rPr>
          <w:color w:val="1A171C"/>
          <w:spacing w:val="-3"/>
          <w:sz w:val="20"/>
          <w:szCs w:val="20"/>
        </w:rPr>
        <w:t xml:space="preserve">und Eis </w:t>
      </w:r>
      <w:r>
        <w:rPr>
          <w:color w:val="1A171C"/>
          <w:sz w:val="20"/>
          <w:szCs w:val="20"/>
        </w:rPr>
        <w:t xml:space="preserve">zu </w:t>
      </w:r>
      <w:r>
        <w:rPr>
          <w:color w:val="1A171C"/>
          <w:spacing w:val="-4"/>
          <w:sz w:val="20"/>
          <w:szCs w:val="20"/>
        </w:rPr>
        <w:t xml:space="preserve">beseitigen. </w:t>
      </w:r>
      <w:r>
        <w:rPr>
          <w:color w:val="1A171C"/>
          <w:spacing w:val="-3"/>
          <w:sz w:val="20"/>
          <w:szCs w:val="20"/>
        </w:rPr>
        <w:t xml:space="preserve">Der </w:t>
      </w:r>
      <w:r>
        <w:rPr>
          <w:color w:val="1A171C"/>
          <w:spacing w:val="-4"/>
          <w:sz w:val="20"/>
          <w:szCs w:val="20"/>
        </w:rPr>
        <w:t xml:space="preserve">Schutz </w:t>
      </w:r>
      <w:r>
        <w:rPr>
          <w:color w:val="1A171C"/>
          <w:spacing w:val="-3"/>
          <w:sz w:val="20"/>
          <w:szCs w:val="20"/>
        </w:rPr>
        <w:t xml:space="preserve">von </w:t>
      </w:r>
      <w:r>
        <w:rPr>
          <w:color w:val="1A171C"/>
          <w:spacing w:val="-4"/>
          <w:sz w:val="20"/>
          <w:szCs w:val="20"/>
        </w:rPr>
        <w:t xml:space="preserve">Leistungen obliegt </w:t>
      </w:r>
      <w:r>
        <w:rPr>
          <w:color w:val="1A171C"/>
          <w:spacing w:val="-3"/>
          <w:sz w:val="20"/>
          <w:szCs w:val="20"/>
        </w:rPr>
        <w:t xml:space="preserve">dem Auf- </w:t>
      </w:r>
      <w:r>
        <w:rPr>
          <w:color w:val="1A171C"/>
          <w:spacing w:val="-4"/>
          <w:sz w:val="20"/>
          <w:szCs w:val="20"/>
        </w:rPr>
        <w:t>tragnehmer</w:t>
      </w:r>
      <w:r>
        <w:rPr>
          <w:color w:val="1A171C"/>
          <w:spacing w:val="-12"/>
          <w:sz w:val="20"/>
          <w:szCs w:val="20"/>
        </w:rPr>
        <w:t xml:space="preserve"> </w:t>
      </w:r>
      <w:r>
        <w:rPr>
          <w:color w:val="1A171C"/>
          <w:spacing w:val="-3"/>
          <w:sz w:val="20"/>
          <w:szCs w:val="20"/>
        </w:rPr>
        <w:t>auch</w:t>
      </w:r>
      <w:r>
        <w:rPr>
          <w:color w:val="1A171C"/>
          <w:spacing w:val="-11"/>
          <w:sz w:val="20"/>
          <w:szCs w:val="20"/>
        </w:rPr>
        <w:t xml:space="preserve"> </w:t>
      </w:r>
      <w:r>
        <w:rPr>
          <w:color w:val="1A171C"/>
          <w:sz w:val="20"/>
          <w:szCs w:val="20"/>
        </w:rPr>
        <w:t>an</w:t>
      </w:r>
      <w:r>
        <w:rPr>
          <w:color w:val="1A171C"/>
          <w:spacing w:val="-11"/>
          <w:sz w:val="20"/>
          <w:szCs w:val="20"/>
        </w:rPr>
        <w:t xml:space="preserve"> </w:t>
      </w:r>
      <w:r>
        <w:rPr>
          <w:color w:val="1A171C"/>
          <w:spacing w:val="-3"/>
          <w:sz w:val="20"/>
          <w:szCs w:val="20"/>
        </w:rPr>
        <w:t>den</w:t>
      </w:r>
      <w:r>
        <w:rPr>
          <w:color w:val="1A171C"/>
          <w:spacing w:val="-12"/>
          <w:sz w:val="20"/>
          <w:szCs w:val="20"/>
        </w:rPr>
        <w:t xml:space="preserve"> </w:t>
      </w:r>
      <w:r>
        <w:rPr>
          <w:color w:val="1A171C"/>
          <w:spacing w:val="-4"/>
          <w:sz w:val="20"/>
          <w:szCs w:val="20"/>
        </w:rPr>
        <w:t>Schnittstellen</w:t>
      </w:r>
      <w:r>
        <w:rPr>
          <w:color w:val="1A171C"/>
          <w:spacing w:val="-11"/>
          <w:sz w:val="20"/>
          <w:szCs w:val="20"/>
        </w:rPr>
        <w:t xml:space="preserve"> </w:t>
      </w:r>
      <w:r>
        <w:rPr>
          <w:color w:val="1A171C"/>
          <w:sz w:val="20"/>
          <w:szCs w:val="20"/>
        </w:rPr>
        <w:t>zu</w:t>
      </w:r>
      <w:r>
        <w:rPr>
          <w:color w:val="1A171C"/>
          <w:spacing w:val="-11"/>
          <w:sz w:val="20"/>
          <w:szCs w:val="20"/>
        </w:rPr>
        <w:t xml:space="preserve"> </w:t>
      </w:r>
      <w:r>
        <w:rPr>
          <w:color w:val="1A171C"/>
          <w:spacing w:val="-4"/>
          <w:sz w:val="20"/>
          <w:szCs w:val="20"/>
        </w:rPr>
        <w:t>Parallelbaustellen</w:t>
      </w:r>
      <w:r>
        <w:rPr>
          <w:color w:val="1A171C"/>
          <w:spacing w:val="-11"/>
          <w:sz w:val="20"/>
          <w:szCs w:val="20"/>
        </w:rPr>
        <w:t xml:space="preserve"> </w:t>
      </w:r>
      <w:r>
        <w:rPr>
          <w:color w:val="1A171C"/>
          <w:spacing w:val="-3"/>
          <w:sz w:val="20"/>
          <w:szCs w:val="20"/>
        </w:rPr>
        <w:t>und</w:t>
      </w:r>
      <w:r>
        <w:rPr>
          <w:color w:val="1A171C"/>
          <w:spacing w:val="-12"/>
          <w:sz w:val="20"/>
          <w:szCs w:val="20"/>
        </w:rPr>
        <w:t xml:space="preserve"> </w:t>
      </w:r>
      <w:r>
        <w:rPr>
          <w:color w:val="1A171C"/>
          <w:spacing w:val="-4"/>
          <w:sz w:val="20"/>
          <w:szCs w:val="20"/>
        </w:rPr>
        <w:t>Drittgewerken</w:t>
      </w:r>
      <w:r>
        <w:rPr>
          <w:color w:val="1A171C"/>
          <w:spacing w:val="-11"/>
          <w:sz w:val="20"/>
          <w:szCs w:val="20"/>
        </w:rPr>
        <w:t xml:space="preserve"> </w:t>
      </w:r>
      <w:r>
        <w:rPr>
          <w:color w:val="1A171C"/>
          <w:spacing w:val="-4"/>
          <w:sz w:val="20"/>
          <w:szCs w:val="20"/>
        </w:rPr>
        <w:t>sowie</w:t>
      </w:r>
      <w:r>
        <w:rPr>
          <w:color w:val="1A171C"/>
          <w:spacing w:val="-11"/>
          <w:sz w:val="20"/>
          <w:szCs w:val="20"/>
        </w:rPr>
        <w:t xml:space="preserve"> </w:t>
      </w:r>
      <w:r>
        <w:rPr>
          <w:color w:val="1A171C"/>
          <w:sz w:val="20"/>
          <w:szCs w:val="20"/>
        </w:rPr>
        <w:t>in</w:t>
      </w:r>
      <w:r>
        <w:rPr>
          <w:color w:val="1A171C"/>
          <w:spacing w:val="-12"/>
          <w:sz w:val="20"/>
          <w:szCs w:val="20"/>
        </w:rPr>
        <w:t xml:space="preserve"> </w:t>
      </w:r>
      <w:r>
        <w:rPr>
          <w:color w:val="1A171C"/>
          <w:spacing w:val="-4"/>
          <w:sz w:val="20"/>
          <w:szCs w:val="20"/>
        </w:rPr>
        <w:t>Fällen,</w:t>
      </w:r>
      <w:r>
        <w:rPr>
          <w:color w:val="1A171C"/>
          <w:spacing w:val="-11"/>
          <w:sz w:val="20"/>
          <w:szCs w:val="20"/>
        </w:rPr>
        <w:t xml:space="preserve"> </w:t>
      </w:r>
      <w:r>
        <w:rPr>
          <w:color w:val="1A171C"/>
          <w:sz w:val="20"/>
          <w:szCs w:val="20"/>
        </w:rPr>
        <w:t>in</w:t>
      </w:r>
      <w:r>
        <w:rPr>
          <w:color w:val="1A171C"/>
          <w:spacing w:val="-11"/>
          <w:sz w:val="20"/>
          <w:szCs w:val="20"/>
        </w:rPr>
        <w:t xml:space="preserve"> </w:t>
      </w:r>
      <w:r>
        <w:rPr>
          <w:color w:val="1A171C"/>
          <w:spacing w:val="-4"/>
          <w:sz w:val="20"/>
          <w:szCs w:val="20"/>
        </w:rPr>
        <w:t>denen</w:t>
      </w:r>
      <w:r>
        <w:rPr>
          <w:color w:val="1A171C"/>
          <w:spacing w:val="-11"/>
          <w:sz w:val="20"/>
          <w:szCs w:val="20"/>
        </w:rPr>
        <w:t xml:space="preserve"> </w:t>
      </w:r>
      <w:r>
        <w:rPr>
          <w:color w:val="1A171C"/>
          <w:spacing w:val="-4"/>
          <w:sz w:val="20"/>
          <w:szCs w:val="20"/>
        </w:rPr>
        <w:t>Nutzer</w:t>
      </w:r>
      <w:r>
        <w:rPr>
          <w:color w:val="1A171C"/>
          <w:spacing w:val="-12"/>
          <w:sz w:val="20"/>
          <w:szCs w:val="20"/>
        </w:rPr>
        <w:t xml:space="preserve"> </w:t>
      </w:r>
      <w:r>
        <w:rPr>
          <w:color w:val="1A171C"/>
          <w:spacing w:val="-3"/>
          <w:sz w:val="20"/>
          <w:szCs w:val="20"/>
        </w:rPr>
        <w:t>oder</w:t>
      </w:r>
      <w:r>
        <w:rPr>
          <w:color w:val="1A171C"/>
          <w:spacing w:val="-11"/>
          <w:sz w:val="20"/>
          <w:szCs w:val="20"/>
        </w:rPr>
        <w:t xml:space="preserve"> </w:t>
      </w:r>
      <w:r>
        <w:rPr>
          <w:color w:val="1A171C"/>
          <w:spacing w:val="-4"/>
          <w:sz w:val="20"/>
          <w:szCs w:val="20"/>
        </w:rPr>
        <w:t xml:space="preserve">Dritte </w:t>
      </w:r>
      <w:r>
        <w:rPr>
          <w:color w:val="1A171C"/>
          <w:spacing w:val="-3"/>
          <w:sz w:val="20"/>
          <w:szCs w:val="20"/>
        </w:rPr>
        <w:t xml:space="preserve">nach den </w:t>
      </w:r>
      <w:r>
        <w:rPr>
          <w:color w:val="1A171C"/>
          <w:spacing w:val="-5"/>
          <w:sz w:val="20"/>
          <w:szCs w:val="20"/>
        </w:rPr>
        <w:t xml:space="preserve">Vertragsgrundlagen </w:t>
      </w:r>
      <w:r>
        <w:rPr>
          <w:color w:val="1A171C"/>
          <w:spacing w:val="-4"/>
          <w:sz w:val="20"/>
          <w:szCs w:val="20"/>
        </w:rPr>
        <w:t xml:space="preserve">schon </w:t>
      </w:r>
      <w:r>
        <w:rPr>
          <w:color w:val="1A171C"/>
          <w:spacing w:val="-3"/>
          <w:sz w:val="20"/>
          <w:szCs w:val="20"/>
        </w:rPr>
        <w:t xml:space="preserve">vor der </w:t>
      </w:r>
      <w:r>
        <w:rPr>
          <w:color w:val="1A171C"/>
          <w:spacing w:val="-4"/>
          <w:sz w:val="20"/>
          <w:szCs w:val="20"/>
        </w:rPr>
        <w:t xml:space="preserve">Abnahme </w:t>
      </w:r>
      <w:r>
        <w:rPr>
          <w:color w:val="1A171C"/>
          <w:spacing w:val="-3"/>
          <w:sz w:val="20"/>
          <w:szCs w:val="20"/>
        </w:rPr>
        <w:t xml:space="preserve">zur </w:t>
      </w:r>
      <w:r>
        <w:rPr>
          <w:color w:val="1A171C"/>
          <w:spacing w:val="-4"/>
          <w:sz w:val="20"/>
          <w:szCs w:val="20"/>
        </w:rPr>
        <w:t xml:space="preserve">Inbenutzungnahme </w:t>
      </w:r>
      <w:r>
        <w:rPr>
          <w:color w:val="1A171C"/>
          <w:spacing w:val="-3"/>
          <w:sz w:val="20"/>
          <w:szCs w:val="20"/>
        </w:rPr>
        <w:t xml:space="preserve">von </w:t>
      </w:r>
      <w:r>
        <w:rPr>
          <w:color w:val="1A171C"/>
          <w:spacing w:val="-6"/>
          <w:sz w:val="20"/>
          <w:szCs w:val="20"/>
        </w:rPr>
        <w:t xml:space="preserve">Teilen </w:t>
      </w:r>
      <w:r>
        <w:rPr>
          <w:color w:val="1A171C"/>
          <w:spacing w:val="-3"/>
          <w:sz w:val="20"/>
          <w:szCs w:val="20"/>
        </w:rPr>
        <w:t xml:space="preserve">des </w:t>
      </w:r>
      <w:r>
        <w:rPr>
          <w:color w:val="1A171C"/>
          <w:spacing w:val="-4"/>
          <w:sz w:val="20"/>
          <w:szCs w:val="20"/>
        </w:rPr>
        <w:t>Werkes berechtigt</w:t>
      </w:r>
      <w:r>
        <w:rPr>
          <w:color w:val="1A171C"/>
          <w:spacing w:val="-28"/>
          <w:sz w:val="20"/>
          <w:szCs w:val="20"/>
        </w:rPr>
        <w:t xml:space="preserve"> </w:t>
      </w:r>
      <w:r>
        <w:rPr>
          <w:color w:val="1A171C"/>
          <w:spacing w:val="-4"/>
          <w:sz w:val="20"/>
          <w:szCs w:val="20"/>
        </w:rPr>
        <w:t>sind.</w:t>
      </w:r>
    </w:p>
    <w:p w:rsidR="00000000" w:rsidRDefault="00CF26BF">
      <w:pPr>
        <w:pStyle w:val="Textkrper"/>
        <w:kinsoku w:val="0"/>
        <w:overflowPunct w:val="0"/>
        <w:spacing w:before="13"/>
        <w:rPr>
          <w:sz w:val="16"/>
          <w:szCs w:val="16"/>
        </w:rPr>
      </w:pPr>
    </w:p>
    <w:p w:rsidR="00000000" w:rsidRDefault="00CF26BF">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 xml:space="preserve">Dem Auftragnehmer obliegt </w:t>
      </w:r>
      <w:r>
        <w:rPr>
          <w:color w:val="1A171C"/>
          <w:spacing w:val="2"/>
          <w:sz w:val="20"/>
          <w:szCs w:val="20"/>
        </w:rPr>
        <w:t xml:space="preserve">die </w:t>
      </w:r>
      <w:r>
        <w:rPr>
          <w:color w:val="1A171C"/>
          <w:sz w:val="20"/>
          <w:szCs w:val="20"/>
        </w:rPr>
        <w:t>Baustelleneinrichtung gemäß</w:t>
      </w:r>
      <w:r>
        <w:rPr>
          <w:color w:val="1A171C"/>
          <w:sz w:val="20"/>
          <w:szCs w:val="20"/>
        </w:rPr>
        <w:t xml:space="preserve"> den Vorgaben des Baustelleneinrichtungsplanes </w:t>
      </w:r>
      <w:r>
        <w:rPr>
          <w:color w:val="1A171C"/>
          <w:spacing w:val="-3"/>
          <w:sz w:val="20"/>
          <w:szCs w:val="20"/>
        </w:rPr>
        <w:t xml:space="preserve">(ein- </w:t>
      </w:r>
      <w:r>
        <w:rPr>
          <w:color w:val="1A171C"/>
          <w:sz w:val="20"/>
          <w:szCs w:val="20"/>
        </w:rPr>
        <w:t xml:space="preserve">schließlich etwaiger Umsetzungen und Fortschreibungen), </w:t>
      </w:r>
      <w:r>
        <w:rPr>
          <w:color w:val="1A171C"/>
          <w:spacing w:val="2"/>
          <w:sz w:val="20"/>
          <w:szCs w:val="20"/>
        </w:rPr>
        <w:t xml:space="preserve">die </w:t>
      </w:r>
      <w:r>
        <w:rPr>
          <w:color w:val="1A171C"/>
          <w:sz w:val="20"/>
          <w:szCs w:val="20"/>
        </w:rPr>
        <w:t xml:space="preserve">sich im Zuge der Abwicklung des Bauvorhabens </w:t>
      </w:r>
      <w:r>
        <w:rPr>
          <w:color w:val="1A171C"/>
          <w:spacing w:val="-7"/>
          <w:sz w:val="20"/>
          <w:szCs w:val="20"/>
        </w:rPr>
        <w:t xml:space="preserve">er- </w:t>
      </w:r>
      <w:r>
        <w:rPr>
          <w:color w:val="1A171C"/>
          <w:sz w:val="20"/>
          <w:szCs w:val="20"/>
        </w:rPr>
        <w:t xml:space="preserve">geben können. Der Auftragnehmer schuldet dabei </w:t>
      </w:r>
      <w:r>
        <w:rPr>
          <w:color w:val="1A171C"/>
          <w:spacing w:val="2"/>
          <w:sz w:val="20"/>
          <w:szCs w:val="20"/>
        </w:rPr>
        <w:t xml:space="preserve">die </w:t>
      </w:r>
      <w:r>
        <w:rPr>
          <w:color w:val="1A171C"/>
          <w:sz w:val="20"/>
          <w:szCs w:val="20"/>
        </w:rPr>
        <w:t>Einholung aller erforderlichen Genehmigunge</w:t>
      </w:r>
      <w:r>
        <w:rPr>
          <w:color w:val="1A171C"/>
          <w:sz w:val="20"/>
          <w:szCs w:val="20"/>
        </w:rPr>
        <w:t xml:space="preserve">n und trägt </w:t>
      </w:r>
      <w:r>
        <w:rPr>
          <w:color w:val="1A171C"/>
          <w:spacing w:val="2"/>
          <w:sz w:val="20"/>
          <w:szCs w:val="20"/>
        </w:rPr>
        <w:t xml:space="preserve">die </w:t>
      </w:r>
      <w:r>
        <w:rPr>
          <w:color w:val="1A171C"/>
          <w:sz w:val="20"/>
          <w:szCs w:val="20"/>
        </w:rPr>
        <w:t xml:space="preserve">entsprechenden Kosten für </w:t>
      </w:r>
      <w:r>
        <w:rPr>
          <w:color w:val="1A171C"/>
          <w:spacing w:val="2"/>
          <w:sz w:val="20"/>
          <w:szCs w:val="20"/>
        </w:rPr>
        <w:t xml:space="preserve">die </w:t>
      </w:r>
      <w:r>
        <w:rPr>
          <w:color w:val="1A171C"/>
          <w:sz w:val="20"/>
          <w:szCs w:val="20"/>
        </w:rPr>
        <w:t>Inanspruchnahme öffentlicher und privater Flächen, Maßnahmen der Baulogistik und Verkehrslenkung für das Bauvorhaben, einschließlich der Herstellung einer etwaigen Baustraße und Lotsenstation</w:t>
      </w:r>
      <w:r>
        <w:rPr>
          <w:color w:val="1A171C"/>
          <w:spacing w:val="-36"/>
          <w:sz w:val="20"/>
          <w:szCs w:val="20"/>
        </w:rPr>
        <w:t xml:space="preserve"> </w:t>
      </w:r>
      <w:r>
        <w:rPr>
          <w:color w:val="1A171C"/>
          <w:spacing w:val="-5"/>
          <w:sz w:val="20"/>
          <w:szCs w:val="20"/>
        </w:rPr>
        <w:t xml:space="preserve">und </w:t>
      </w:r>
      <w:r>
        <w:rPr>
          <w:color w:val="1A171C"/>
          <w:sz w:val="20"/>
          <w:szCs w:val="20"/>
        </w:rPr>
        <w:t>damit einherge</w:t>
      </w:r>
      <w:r>
        <w:rPr>
          <w:color w:val="1A171C"/>
          <w:sz w:val="20"/>
          <w:szCs w:val="20"/>
        </w:rPr>
        <w:t xml:space="preserve">henden Erschwernissen. Dem Auftragnehmer obliegt überdies innerhalb der </w:t>
      </w:r>
      <w:r>
        <w:rPr>
          <w:color w:val="1A171C"/>
          <w:spacing w:val="2"/>
          <w:sz w:val="20"/>
          <w:szCs w:val="20"/>
        </w:rPr>
        <w:t xml:space="preserve">ihm </w:t>
      </w:r>
      <w:r>
        <w:rPr>
          <w:color w:val="1A171C"/>
          <w:sz w:val="20"/>
          <w:szCs w:val="20"/>
        </w:rPr>
        <w:t xml:space="preserve">überlassenen Bau- grenzen </w:t>
      </w:r>
      <w:r>
        <w:rPr>
          <w:color w:val="1A171C"/>
          <w:spacing w:val="2"/>
          <w:sz w:val="20"/>
          <w:szCs w:val="20"/>
        </w:rPr>
        <w:t xml:space="preserve">die </w:t>
      </w:r>
      <w:r>
        <w:rPr>
          <w:color w:val="1A171C"/>
          <w:sz w:val="20"/>
          <w:szCs w:val="20"/>
        </w:rPr>
        <w:t xml:space="preserve">Verkehrssicherung. </w:t>
      </w:r>
      <w:r>
        <w:rPr>
          <w:color w:val="1A171C"/>
          <w:spacing w:val="-3"/>
          <w:sz w:val="20"/>
          <w:szCs w:val="20"/>
        </w:rPr>
        <w:t xml:space="preserve">Von </w:t>
      </w:r>
      <w:r>
        <w:rPr>
          <w:color w:val="1A171C"/>
          <w:spacing w:val="2"/>
          <w:sz w:val="20"/>
          <w:szCs w:val="20"/>
        </w:rPr>
        <w:t xml:space="preserve">ihm </w:t>
      </w:r>
      <w:r>
        <w:rPr>
          <w:color w:val="1A171C"/>
          <w:sz w:val="20"/>
          <w:szCs w:val="20"/>
        </w:rPr>
        <w:t>verursachte Verschmutzungen hat der Auftragnehmer innerhalb und außer- halb der Baugrenzen des Bauvorhabens unverzüglich zu</w:t>
      </w:r>
      <w:r>
        <w:rPr>
          <w:color w:val="1A171C"/>
          <w:sz w:val="20"/>
          <w:szCs w:val="20"/>
        </w:rPr>
        <w:t xml:space="preserve"> beseitigen. Die Leistungen des Auftragnehmers umfassen auch den Abbau der Baustelleneinrichtungen und </w:t>
      </w:r>
      <w:r>
        <w:rPr>
          <w:color w:val="1A171C"/>
          <w:spacing w:val="2"/>
          <w:sz w:val="20"/>
          <w:szCs w:val="20"/>
        </w:rPr>
        <w:t xml:space="preserve">die </w:t>
      </w:r>
      <w:r>
        <w:rPr>
          <w:color w:val="1A171C"/>
          <w:sz w:val="20"/>
          <w:szCs w:val="20"/>
        </w:rPr>
        <w:t xml:space="preserve">spätere Wiederherstellung eigener und benachbarter Grund- stücksflächen, </w:t>
      </w:r>
      <w:r>
        <w:rPr>
          <w:color w:val="1A171C"/>
          <w:spacing w:val="2"/>
          <w:sz w:val="20"/>
          <w:szCs w:val="20"/>
        </w:rPr>
        <w:t xml:space="preserve">die </w:t>
      </w:r>
      <w:r>
        <w:rPr>
          <w:color w:val="1A171C"/>
          <w:sz w:val="20"/>
          <w:szCs w:val="20"/>
        </w:rPr>
        <w:t>Wiederherstellung beschädigter öffentlicher Wege und Straßen sowie Bewei</w:t>
      </w:r>
      <w:r>
        <w:rPr>
          <w:color w:val="1A171C"/>
          <w:sz w:val="20"/>
          <w:szCs w:val="20"/>
        </w:rPr>
        <w:t xml:space="preserve">ssicherungen in </w:t>
      </w:r>
      <w:r>
        <w:rPr>
          <w:color w:val="1A171C"/>
          <w:spacing w:val="-3"/>
          <w:sz w:val="20"/>
          <w:szCs w:val="20"/>
        </w:rPr>
        <w:t xml:space="preserve">Bezug </w:t>
      </w:r>
      <w:r>
        <w:rPr>
          <w:color w:val="1A171C"/>
          <w:sz w:val="20"/>
          <w:szCs w:val="20"/>
        </w:rPr>
        <w:t>auf mögliche Schäden an benachbarten Grundstücken und deren</w:t>
      </w:r>
      <w:r>
        <w:rPr>
          <w:color w:val="1A171C"/>
          <w:spacing w:val="-1"/>
          <w:sz w:val="20"/>
          <w:szCs w:val="20"/>
        </w:rPr>
        <w:t xml:space="preserve"> </w:t>
      </w:r>
      <w:r>
        <w:rPr>
          <w:color w:val="1A171C"/>
          <w:sz w:val="20"/>
          <w:szCs w:val="20"/>
        </w:rPr>
        <w:t>Aufbauten.</w:t>
      </w:r>
    </w:p>
    <w:p w:rsidR="00000000" w:rsidRDefault="00CF26BF">
      <w:pPr>
        <w:pStyle w:val="Textkrper"/>
        <w:kinsoku w:val="0"/>
        <w:overflowPunct w:val="0"/>
        <w:spacing w:before="10"/>
        <w:rPr>
          <w:sz w:val="16"/>
          <w:szCs w:val="16"/>
        </w:rPr>
      </w:pPr>
    </w:p>
    <w:p w:rsidR="00000000" w:rsidRDefault="00CF26BF">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Das</w:t>
      </w:r>
      <w:r>
        <w:rPr>
          <w:color w:val="1A171C"/>
          <w:spacing w:val="-12"/>
          <w:sz w:val="20"/>
          <w:szCs w:val="20"/>
        </w:rPr>
        <w:t xml:space="preserve"> </w:t>
      </w:r>
      <w:r>
        <w:rPr>
          <w:color w:val="1A171C"/>
          <w:sz w:val="20"/>
          <w:szCs w:val="20"/>
        </w:rPr>
        <w:t>Baugrundstück</w:t>
      </w:r>
      <w:r>
        <w:rPr>
          <w:color w:val="1A171C"/>
          <w:spacing w:val="-11"/>
          <w:sz w:val="20"/>
          <w:szCs w:val="20"/>
        </w:rPr>
        <w:t xml:space="preserve"> </w:t>
      </w:r>
      <w:r>
        <w:rPr>
          <w:color w:val="1A171C"/>
          <w:sz w:val="20"/>
          <w:szCs w:val="20"/>
        </w:rPr>
        <w:t>wird</w:t>
      </w:r>
      <w:r>
        <w:rPr>
          <w:color w:val="1A171C"/>
          <w:spacing w:val="-12"/>
          <w:sz w:val="20"/>
          <w:szCs w:val="20"/>
        </w:rPr>
        <w:t xml:space="preserve"> </w:t>
      </w:r>
      <w:r>
        <w:rPr>
          <w:color w:val="1A171C"/>
          <w:sz w:val="20"/>
          <w:szCs w:val="20"/>
        </w:rPr>
        <w:t>vom</w:t>
      </w:r>
      <w:r>
        <w:rPr>
          <w:color w:val="1A171C"/>
          <w:spacing w:val="-11"/>
          <w:sz w:val="20"/>
          <w:szCs w:val="20"/>
        </w:rPr>
        <w:t xml:space="preserve"> </w:t>
      </w:r>
      <w:r>
        <w:rPr>
          <w:color w:val="1A171C"/>
          <w:sz w:val="20"/>
          <w:szCs w:val="20"/>
        </w:rPr>
        <w:t>Auftragnehmer</w:t>
      </w:r>
      <w:r>
        <w:rPr>
          <w:color w:val="1A171C"/>
          <w:spacing w:val="-12"/>
          <w:sz w:val="20"/>
          <w:szCs w:val="20"/>
        </w:rPr>
        <w:t xml:space="preserve"> </w:t>
      </w:r>
      <w:r>
        <w:rPr>
          <w:color w:val="1A171C"/>
          <w:sz w:val="20"/>
          <w:szCs w:val="20"/>
        </w:rPr>
        <w:t>während</w:t>
      </w:r>
      <w:r>
        <w:rPr>
          <w:color w:val="1A171C"/>
          <w:spacing w:val="-11"/>
          <w:sz w:val="20"/>
          <w:szCs w:val="20"/>
        </w:rPr>
        <w:t xml:space="preserve"> </w:t>
      </w:r>
      <w:r>
        <w:rPr>
          <w:color w:val="1A171C"/>
          <w:sz w:val="20"/>
          <w:szCs w:val="20"/>
        </w:rPr>
        <w:t>der</w:t>
      </w:r>
      <w:r>
        <w:rPr>
          <w:color w:val="1A171C"/>
          <w:spacing w:val="-12"/>
          <w:sz w:val="20"/>
          <w:szCs w:val="20"/>
        </w:rPr>
        <w:t xml:space="preserve"> </w:t>
      </w:r>
      <w:r>
        <w:rPr>
          <w:color w:val="1A171C"/>
          <w:sz w:val="20"/>
          <w:szCs w:val="20"/>
        </w:rPr>
        <w:t>gesamten</w:t>
      </w:r>
      <w:r>
        <w:rPr>
          <w:color w:val="1A171C"/>
          <w:spacing w:val="-11"/>
          <w:sz w:val="20"/>
          <w:szCs w:val="20"/>
        </w:rPr>
        <w:t xml:space="preserve"> </w:t>
      </w:r>
      <w:r>
        <w:rPr>
          <w:color w:val="1A171C"/>
          <w:sz w:val="20"/>
          <w:szCs w:val="20"/>
        </w:rPr>
        <w:t>Bauzeit</w:t>
      </w:r>
      <w:r>
        <w:rPr>
          <w:color w:val="1A171C"/>
          <w:spacing w:val="-12"/>
          <w:sz w:val="20"/>
          <w:szCs w:val="20"/>
        </w:rPr>
        <w:t xml:space="preserve"> </w:t>
      </w:r>
      <w:r>
        <w:rPr>
          <w:color w:val="1A171C"/>
          <w:sz w:val="20"/>
          <w:szCs w:val="20"/>
        </w:rPr>
        <w:t>–</w:t>
      </w:r>
      <w:r>
        <w:rPr>
          <w:color w:val="1A171C"/>
          <w:spacing w:val="-11"/>
          <w:sz w:val="20"/>
          <w:szCs w:val="20"/>
        </w:rPr>
        <w:t xml:space="preserve"> </w:t>
      </w:r>
      <w:r>
        <w:rPr>
          <w:color w:val="1A171C"/>
          <w:sz w:val="20"/>
          <w:szCs w:val="20"/>
        </w:rPr>
        <w:t>sofern</w:t>
      </w:r>
      <w:r>
        <w:rPr>
          <w:color w:val="1A171C"/>
          <w:spacing w:val="-12"/>
          <w:sz w:val="20"/>
          <w:szCs w:val="20"/>
        </w:rPr>
        <w:t xml:space="preserve"> </w:t>
      </w:r>
      <w:r>
        <w:rPr>
          <w:color w:val="1A171C"/>
          <w:sz w:val="20"/>
          <w:szCs w:val="20"/>
        </w:rPr>
        <w:t>das</w:t>
      </w:r>
      <w:r>
        <w:rPr>
          <w:color w:val="1A171C"/>
          <w:spacing w:val="-11"/>
          <w:sz w:val="20"/>
          <w:szCs w:val="20"/>
        </w:rPr>
        <w:t xml:space="preserve"> </w:t>
      </w:r>
      <w:r>
        <w:rPr>
          <w:color w:val="1A171C"/>
          <w:sz w:val="20"/>
          <w:szCs w:val="20"/>
        </w:rPr>
        <w:t>Verhandlungsprotokoll</w:t>
      </w:r>
      <w:r>
        <w:rPr>
          <w:color w:val="1A171C"/>
          <w:spacing w:val="-12"/>
          <w:sz w:val="20"/>
          <w:szCs w:val="20"/>
        </w:rPr>
        <w:t xml:space="preserve"> </w:t>
      </w:r>
      <w:r>
        <w:rPr>
          <w:color w:val="1A171C"/>
          <w:sz w:val="20"/>
          <w:szCs w:val="20"/>
        </w:rPr>
        <w:t xml:space="preserve">nicht etwas anderes vorsieht - durch Bauzäune mit Übersteigsicherung in stabiler Ausführung gesichert. Alle erforderlichen </w:t>
      </w:r>
      <w:r>
        <w:rPr>
          <w:color w:val="1A171C"/>
          <w:spacing w:val="-3"/>
          <w:sz w:val="20"/>
          <w:szCs w:val="20"/>
        </w:rPr>
        <w:t xml:space="preserve">Türen </w:t>
      </w:r>
      <w:r>
        <w:rPr>
          <w:color w:val="1A171C"/>
          <w:sz w:val="20"/>
          <w:szCs w:val="20"/>
        </w:rPr>
        <w:t xml:space="preserve">und </w:t>
      </w:r>
      <w:r>
        <w:rPr>
          <w:color w:val="1A171C"/>
          <w:spacing w:val="-5"/>
          <w:sz w:val="20"/>
          <w:szCs w:val="20"/>
        </w:rPr>
        <w:t xml:space="preserve">Tore </w:t>
      </w:r>
      <w:r>
        <w:rPr>
          <w:color w:val="1A171C"/>
          <w:sz w:val="20"/>
          <w:szCs w:val="20"/>
        </w:rPr>
        <w:t>werden geplant, behördlich abgestimmt, geliefert, aufgebaut, unterhalten und dem Baufortschritt angepasst. Die Überwac</w:t>
      </w:r>
      <w:r>
        <w:rPr>
          <w:color w:val="1A171C"/>
          <w:sz w:val="20"/>
          <w:szCs w:val="20"/>
        </w:rPr>
        <w:t xml:space="preserve">hung und Verwahrung der Bauunterkünfte, Arbeitsgeräte, Arbeitskleidung </w:t>
      </w:r>
      <w:r>
        <w:rPr>
          <w:color w:val="1A171C"/>
          <w:spacing w:val="-3"/>
          <w:sz w:val="20"/>
          <w:szCs w:val="20"/>
        </w:rPr>
        <w:t xml:space="preserve">usw. </w:t>
      </w:r>
      <w:r>
        <w:rPr>
          <w:color w:val="1A171C"/>
          <w:sz w:val="20"/>
          <w:szCs w:val="20"/>
        </w:rPr>
        <w:t>des Auftrag- nehmers</w:t>
      </w:r>
      <w:r>
        <w:rPr>
          <w:color w:val="1A171C"/>
          <w:spacing w:val="-7"/>
          <w:sz w:val="20"/>
          <w:szCs w:val="20"/>
        </w:rPr>
        <w:t xml:space="preserve"> </w:t>
      </w:r>
      <w:r>
        <w:rPr>
          <w:color w:val="1A171C"/>
          <w:sz w:val="20"/>
          <w:szCs w:val="20"/>
        </w:rPr>
        <w:t>und</w:t>
      </w:r>
      <w:r>
        <w:rPr>
          <w:color w:val="1A171C"/>
          <w:spacing w:val="-6"/>
          <w:sz w:val="20"/>
          <w:szCs w:val="20"/>
        </w:rPr>
        <w:t xml:space="preserve"> </w:t>
      </w:r>
      <w:r>
        <w:rPr>
          <w:color w:val="1A171C"/>
          <w:sz w:val="20"/>
          <w:szCs w:val="20"/>
        </w:rPr>
        <w:t>seiner</w:t>
      </w:r>
      <w:r>
        <w:rPr>
          <w:color w:val="1A171C"/>
          <w:spacing w:val="-6"/>
          <w:sz w:val="20"/>
          <w:szCs w:val="20"/>
        </w:rPr>
        <w:t xml:space="preserve"> </w:t>
      </w:r>
      <w:r>
        <w:rPr>
          <w:color w:val="1A171C"/>
          <w:sz w:val="20"/>
          <w:szCs w:val="20"/>
        </w:rPr>
        <w:t>Erfüllungs-/Verrichtungsgehilfen</w:t>
      </w:r>
      <w:r>
        <w:rPr>
          <w:color w:val="1A171C"/>
          <w:spacing w:val="-6"/>
          <w:sz w:val="20"/>
          <w:szCs w:val="20"/>
        </w:rPr>
        <w:t xml:space="preserve"> </w:t>
      </w:r>
      <w:r>
        <w:rPr>
          <w:color w:val="1A171C"/>
          <w:sz w:val="20"/>
          <w:szCs w:val="20"/>
        </w:rPr>
        <w:t>–</w:t>
      </w:r>
      <w:r>
        <w:rPr>
          <w:color w:val="1A171C"/>
          <w:spacing w:val="-6"/>
          <w:sz w:val="20"/>
          <w:szCs w:val="20"/>
        </w:rPr>
        <w:t xml:space="preserve"> </w:t>
      </w:r>
      <w:r>
        <w:rPr>
          <w:color w:val="1A171C"/>
          <w:sz w:val="20"/>
          <w:szCs w:val="20"/>
        </w:rPr>
        <w:t>auch</w:t>
      </w:r>
      <w:r>
        <w:rPr>
          <w:color w:val="1A171C"/>
          <w:spacing w:val="-6"/>
          <w:sz w:val="20"/>
          <w:szCs w:val="20"/>
        </w:rPr>
        <w:t xml:space="preserve"> </w:t>
      </w:r>
      <w:r>
        <w:rPr>
          <w:color w:val="1A171C"/>
          <w:sz w:val="20"/>
          <w:szCs w:val="20"/>
        </w:rPr>
        <w:t>während</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Arbeitsruhe</w:t>
      </w:r>
      <w:r>
        <w:rPr>
          <w:color w:val="1A171C"/>
          <w:spacing w:val="-6"/>
          <w:sz w:val="20"/>
          <w:szCs w:val="20"/>
        </w:rPr>
        <w:t xml:space="preserve"> </w:t>
      </w:r>
      <w:r>
        <w:rPr>
          <w:color w:val="1A171C"/>
          <w:sz w:val="20"/>
          <w:szCs w:val="20"/>
        </w:rPr>
        <w:t>–</w:t>
      </w:r>
      <w:r>
        <w:rPr>
          <w:color w:val="1A171C"/>
          <w:spacing w:val="-6"/>
          <w:sz w:val="20"/>
          <w:szCs w:val="20"/>
        </w:rPr>
        <w:t xml:space="preserve"> </w:t>
      </w:r>
      <w:r>
        <w:rPr>
          <w:color w:val="1A171C"/>
          <w:sz w:val="20"/>
          <w:szCs w:val="20"/>
        </w:rPr>
        <w:t>ist</w:t>
      </w:r>
      <w:r>
        <w:rPr>
          <w:color w:val="1A171C"/>
          <w:spacing w:val="-6"/>
          <w:sz w:val="20"/>
          <w:szCs w:val="20"/>
        </w:rPr>
        <w:t xml:space="preserve"> </w:t>
      </w:r>
      <w:r>
        <w:rPr>
          <w:color w:val="1A171C"/>
          <w:sz w:val="20"/>
          <w:szCs w:val="20"/>
        </w:rPr>
        <w:t>Sache</w:t>
      </w:r>
      <w:r>
        <w:rPr>
          <w:color w:val="1A171C"/>
          <w:spacing w:val="-6"/>
          <w:sz w:val="20"/>
          <w:szCs w:val="20"/>
        </w:rPr>
        <w:t xml:space="preserve"> </w:t>
      </w:r>
      <w:r>
        <w:rPr>
          <w:color w:val="1A171C"/>
          <w:sz w:val="20"/>
          <w:szCs w:val="20"/>
        </w:rPr>
        <w:t>des</w:t>
      </w:r>
      <w:r>
        <w:rPr>
          <w:color w:val="1A171C"/>
          <w:spacing w:val="-6"/>
          <w:sz w:val="20"/>
          <w:szCs w:val="20"/>
        </w:rPr>
        <w:t xml:space="preserve"> </w:t>
      </w:r>
      <w:r>
        <w:rPr>
          <w:color w:val="1A171C"/>
          <w:sz w:val="20"/>
          <w:szCs w:val="20"/>
        </w:rPr>
        <w:t>Auftragnehmers. Dem</w:t>
      </w:r>
      <w:r>
        <w:rPr>
          <w:color w:val="1A171C"/>
          <w:spacing w:val="-10"/>
          <w:sz w:val="20"/>
          <w:szCs w:val="20"/>
        </w:rPr>
        <w:t xml:space="preserve"> </w:t>
      </w:r>
      <w:r>
        <w:rPr>
          <w:color w:val="1A171C"/>
          <w:sz w:val="20"/>
          <w:szCs w:val="20"/>
        </w:rPr>
        <w:t>Auftragnehmer</w:t>
      </w:r>
      <w:r>
        <w:rPr>
          <w:color w:val="1A171C"/>
          <w:spacing w:val="-10"/>
          <w:sz w:val="20"/>
          <w:szCs w:val="20"/>
        </w:rPr>
        <w:t xml:space="preserve"> </w:t>
      </w:r>
      <w:r>
        <w:rPr>
          <w:color w:val="1A171C"/>
          <w:sz w:val="20"/>
          <w:szCs w:val="20"/>
        </w:rPr>
        <w:t>obliegen</w:t>
      </w:r>
      <w:r>
        <w:rPr>
          <w:color w:val="1A171C"/>
          <w:spacing w:val="-10"/>
          <w:sz w:val="20"/>
          <w:szCs w:val="20"/>
        </w:rPr>
        <w:t xml:space="preserve"> </w:t>
      </w:r>
      <w:r>
        <w:rPr>
          <w:color w:val="1A171C"/>
          <w:sz w:val="20"/>
          <w:szCs w:val="20"/>
        </w:rPr>
        <w:t>in</w:t>
      </w:r>
      <w:r>
        <w:rPr>
          <w:color w:val="1A171C"/>
          <w:spacing w:val="-10"/>
          <w:sz w:val="20"/>
          <w:szCs w:val="20"/>
        </w:rPr>
        <w:t xml:space="preserve"> </w:t>
      </w:r>
      <w:r>
        <w:rPr>
          <w:color w:val="1A171C"/>
          <w:sz w:val="20"/>
          <w:szCs w:val="20"/>
        </w:rPr>
        <w:t>diesem</w:t>
      </w:r>
      <w:r>
        <w:rPr>
          <w:color w:val="1A171C"/>
          <w:spacing w:val="-10"/>
          <w:sz w:val="20"/>
          <w:szCs w:val="20"/>
        </w:rPr>
        <w:t xml:space="preserve"> </w:t>
      </w:r>
      <w:r>
        <w:rPr>
          <w:color w:val="1A171C"/>
          <w:sz w:val="20"/>
          <w:szCs w:val="20"/>
        </w:rPr>
        <w:t>Zusammenhang</w:t>
      </w:r>
      <w:r>
        <w:rPr>
          <w:color w:val="1A171C"/>
          <w:spacing w:val="-10"/>
          <w:sz w:val="20"/>
          <w:szCs w:val="20"/>
        </w:rPr>
        <w:t xml:space="preserve"> </w:t>
      </w:r>
      <w:r>
        <w:rPr>
          <w:color w:val="1A171C"/>
          <w:sz w:val="20"/>
          <w:szCs w:val="20"/>
        </w:rPr>
        <w:t>s</w:t>
      </w:r>
      <w:r>
        <w:rPr>
          <w:color w:val="1A171C"/>
          <w:sz w:val="20"/>
          <w:szCs w:val="20"/>
        </w:rPr>
        <w:t>ämtliche</w:t>
      </w:r>
      <w:r>
        <w:rPr>
          <w:color w:val="1A171C"/>
          <w:spacing w:val="-9"/>
          <w:sz w:val="20"/>
          <w:szCs w:val="20"/>
        </w:rPr>
        <w:t xml:space="preserve"> </w:t>
      </w:r>
      <w:r>
        <w:rPr>
          <w:color w:val="1A171C"/>
          <w:sz w:val="20"/>
          <w:szCs w:val="20"/>
        </w:rPr>
        <w:t>Maßnahmen</w:t>
      </w:r>
      <w:r>
        <w:rPr>
          <w:color w:val="1A171C"/>
          <w:spacing w:val="-10"/>
          <w:sz w:val="20"/>
          <w:szCs w:val="20"/>
        </w:rPr>
        <w:t xml:space="preserve"> </w:t>
      </w:r>
      <w:r>
        <w:rPr>
          <w:color w:val="1A171C"/>
          <w:sz w:val="20"/>
          <w:szCs w:val="20"/>
        </w:rPr>
        <w:t>zur</w:t>
      </w:r>
      <w:r>
        <w:rPr>
          <w:color w:val="1A171C"/>
          <w:spacing w:val="-10"/>
          <w:sz w:val="20"/>
          <w:szCs w:val="20"/>
        </w:rPr>
        <w:t xml:space="preserve"> </w:t>
      </w:r>
      <w:r>
        <w:rPr>
          <w:color w:val="1A171C"/>
          <w:sz w:val="20"/>
          <w:szCs w:val="20"/>
        </w:rPr>
        <w:t>Sicherung</w:t>
      </w:r>
      <w:r>
        <w:rPr>
          <w:color w:val="1A171C"/>
          <w:spacing w:val="-10"/>
          <w:sz w:val="20"/>
          <w:szCs w:val="20"/>
        </w:rPr>
        <w:t xml:space="preserve"> </w:t>
      </w:r>
      <w:r>
        <w:rPr>
          <w:color w:val="1A171C"/>
          <w:sz w:val="20"/>
          <w:szCs w:val="20"/>
        </w:rPr>
        <w:t>des</w:t>
      </w:r>
      <w:r>
        <w:rPr>
          <w:color w:val="1A171C"/>
          <w:spacing w:val="-10"/>
          <w:sz w:val="20"/>
          <w:szCs w:val="20"/>
        </w:rPr>
        <w:t xml:space="preserve"> </w:t>
      </w:r>
      <w:r>
        <w:rPr>
          <w:color w:val="1A171C"/>
          <w:sz w:val="20"/>
          <w:szCs w:val="20"/>
        </w:rPr>
        <w:t>Baustellenverkehrs, der allgemeinen Ordnung auf der Baustelle, der notwendigen Absperrungen, Beschilderungen und</w:t>
      </w:r>
      <w:r>
        <w:rPr>
          <w:color w:val="1A171C"/>
          <w:spacing w:val="3"/>
          <w:sz w:val="20"/>
          <w:szCs w:val="20"/>
        </w:rPr>
        <w:t xml:space="preserve"> </w:t>
      </w:r>
      <w:r>
        <w:rPr>
          <w:color w:val="1A171C"/>
          <w:sz w:val="20"/>
          <w:szCs w:val="20"/>
        </w:rPr>
        <w:t>Beleuchtungen.</w:t>
      </w:r>
    </w:p>
    <w:p w:rsidR="00000000" w:rsidRDefault="00CF26BF">
      <w:pPr>
        <w:pStyle w:val="Textkrper"/>
        <w:kinsoku w:val="0"/>
        <w:overflowPunct w:val="0"/>
        <w:spacing w:before="13"/>
        <w:rPr>
          <w:sz w:val="16"/>
          <w:szCs w:val="16"/>
        </w:rPr>
      </w:pPr>
    </w:p>
    <w:p w:rsidR="00000000" w:rsidRDefault="00CF26BF">
      <w:pPr>
        <w:pStyle w:val="Listenabsatz"/>
        <w:numPr>
          <w:ilvl w:val="2"/>
          <w:numId w:val="8"/>
        </w:numPr>
        <w:tabs>
          <w:tab w:val="left" w:pos="819"/>
          <w:tab w:val="left" w:pos="2540"/>
          <w:tab w:val="left" w:pos="7023"/>
          <w:tab w:val="left" w:pos="9946"/>
        </w:tabs>
        <w:kinsoku w:val="0"/>
        <w:overflowPunct w:val="0"/>
        <w:spacing w:line="208" w:lineRule="auto"/>
        <w:ind w:right="107"/>
        <w:jc w:val="both"/>
        <w:rPr>
          <w:color w:val="1A171C"/>
          <w:sz w:val="20"/>
          <w:szCs w:val="20"/>
        </w:rPr>
      </w:pPr>
      <w:r>
        <w:rPr>
          <w:noProof/>
        </w:rPr>
        <w:pict>
          <v:shape id="_x0000_s1113" style="position:absolute;left:0;text-align:left;margin-left:491.75pt;margin-top:0;width:40.05pt;height:9.65pt;z-index:-90;mso-position-horizontal-relative:page;mso-position-vertical-relative:text" coordsize="801,193" o:allowincell="f" path="m,hhl800,r,193l,193,,xe" fillcolor="#eceded" stroked="f">
            <v:path arrowok="t"/>
            <w10:wrap anchorx="page"/>
          </v:shape>
        </w:pict>
      </w:r>
      <w:r>
        <w:rPr>
          <w:noProof/>
        </w:rPr>
        <w:pict>
          <v:shape id="_x0000_s1114" style="position:absolute;left:0;text-align:left;margin-left:120.65pt;margin-top:11.95pt;width:40.05pt;height:9.7pt;z-index:-89;mso-position-horizontal-relative:page;mso-position-vertical-relative:text" coordsize="801,194" o:allowincell="f" path="m,hhl800,r,193l,193,,xe" fillcolor="#eceded" stroked="f">
            <v:path arrowok="t"/>
            <w10:wrap anchorx="page"/>
          </v:shape>
        </w:pict>
      </w:r>
      <w:r>
        <w:rPr>
          <w:noProof/>
        </w:rPr>
        <w:pict>
          <v:shape id="_x0000_s1115" style="position:absolute;left:0;text-align:left;margin-left:345.9pt;margin-top:23.95pt;width:40.05pt;height:9.7pt;z-index:-88;mso-position-horizontal-relative:page;mso-position-vertical-relative:text" coordsize="801,194" o:allowincell="f" path="m,hhl800,r,193l,193,,xe" fillcolor="#eceded" stroked="f">
            <v:path arrowok="t"/>
            <w10:wrap anchorx="page"/>
          </v:shape>
        </w:pict>
      </w:r>
      <w:r>
        <w:rPr>
          <w:color w:val="1A171C"/>
          <w:sz w:val="20"/>
          <w:szCs w:val="20"/>
        </w:rPr>
        <w:t>Zum</w:t>
      </w:r>
      <w:r>
        <w:rPr>
          <w:color w:val="1A171C"/>
          <w:spacing w:val="-4"/>
          <w:sz w:val="20"/>
          <w:szCs w:val="20"/>
        </w:rPr>
        <w:t xml:space="preserve"> </w:t>
      </w:r>
      <w:r>
        <w:rPr>
          <w:color w:val="1A171C"/>
          <w:sz w:val="20"/>
          <w:szCs w:val="20"/>
        </w:rPr>
        <w:t>Auftragsumfang</w:t>
      </w:r>
      <w:r>
        <w:rPr>
          <w:color w:val="1A171C"/>
          <w:spacing w:val="-4"/>
          <w:sz w:val="20"/>
          <w:szCs w:val="20"/>
        </w:rPr>
        <w:t xml:space="preserve"> </w:t>
      </w:r>
      <w:r>
        <w:rPr>
          <w:color w:val="1A171C"/>
          <w:sz w:val="20"/>
          <w:szCs w:val="20"/>
        </w:rPr>
        <w:t>gehört</w:t>
      </w:r>
      <w:r>
        <w:rPr>
          <w:color w:val="1A171C"/>
          <w:spacing w:val="-4"/>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Bereitstellung</w:t>
      </w:r>
      <w:r>
        <w:rPr>
          <w:color w:val="1A171C"/>
          <w:spacing w:val="-4"/>
          <w:sz w:val="20"/>
          <w:szCs w:val="20"/>
        </w:rPr>
        <w:t xml:space="preserve"> </w:t>
      </w:r>
      <w:r>
        <w:rPr>
          <w:color w:val="1A171C"/>
          <w:sz w:val="20"/>
          <w:szCs w:val="20"/>
        </w:rPr>
        <w:t>von</w:t>
      </w:r>
      <w:r>
        <w:rPr>
          <w:color w:val="1A171C"/>
          <w:spacing w:val="-4"/>
          <w:sz w:val="20"/>
          <w:szCs w:val="20"/>
        </w:rPr>
        <w:t xml:space="preserve"> </w:t>
      </w:r>
      <w:r>
        <w:rPr>
          <w:color w:val="1A171C"/>
          <w:sz w:val="20"/>
          <w:szCs w:val="20"/>
        </w:rPr>
        <w:t>Baubüros</w:t>
      </w:r>
      <w:r>
        <w:rPr>
          <w:color w:val="1A171C"/>
          <w:spacing w:val="-4"/>
          <w:sz w:val="20"/>
          <w:szCs w:val="20"/>
        </w:rPr>
        <w:t xml:space="preserve"> </w:t>
      </w:r>
      <w:r>
        <w:rPr>
          <w:color w:val="1A171C"/>
          <w:sz w:val="20"/>
          <w:szCs w:val="20"/>
        </w:rPr>
        <w:t>zur</w:t>
      </w:r>
      <w:r>
        <w:rPr>
          <w:color w:val="1A171C"/>
          <w:spacing w:val="-3"/>
          <w:sz w:val="20"/>
          <w:szCs w:val="20"/>
        </w:rPr>
        <w:t xml:space="preserve"> </w:t>
      </w:r>
      <w:r>
        <w:rPr>
          <w:color w:val="1A171C"/>
          <w:sz w:val="20"/>
          <w:szCs w:val="20"/>
        </w:rPr>
        <w:t>Mitbenutzung</w:t>
      </w:r>
      <w:r>
        <w:rPr>
          <w:color w:val="1A171C"/>
          <w:spacing w:val="-4"/>
          <w:sz w:val="20"/>
          <w:szCs w:val="20"/>
        </w:rPr>
        <w:t xml:space="preserve"> </w:t>
      </w:r>
      <w:r>
        <w:rPr>
          <w:color w:val="1A171C"/>
          <w:sz w:val="20"/>
          <w:szCs w:val="20"/>
        </w:rPr>
        <w:t>für</w:t>
      </w:r>
      <w:r>
        <w:rPr>
          <w:color w:val="1A171C"/>
          <w:spacing w:val="-4"/>
          <w:sz w:val="20"/>
          <w:szCs w:val="20"/>
        </w:rPr>
        <w:t xml:space="preserve"> </w:t>
      </w:r>
      <w:r>
        <w:rPr>
          <w:color w:val="1A171C"/>
          <w:sz w:val="20"/>
          <w:szCs w:val="20"/>
        </w:rPr>
        <w:t>den</w:t>
      </w:r>
      <w:r>
        <w:rPr>
          <w:color w:val="1A171C"/>
          <w:spacing w:val="-4"/>
          <w:sz w:val="20"/>
          <w:szCs w:val="20"/>
        </w:rPr>
        <w:t xml:space="preserve"> </w:t>
      </w:r>
      <w:r>
        <w:rPr>
          <w:color w:val="1A171C"/>
          <w:sz w:val="20"/>
          <w:szCs w:val="20"/>
        </w:rPr>
        <w:t>Auft</w:t>
      </w:r>
      <w:r>
        <w:rPr>
          <w:color w:val="1A171C"/>
          <w:sz w:val="20"/>
          <w:szCs w:val="20"/>
        </w:rPr>
        <w:t>raggeber</w:t>
      </w:r>
      <w:r>
        <w:rPr>
          <w:color w:val="1A171C"/>
          <w:spacing w:val="-3"/>
          <w:sz w:val="20"/>
          <w:szCs w:val="20"/>
        </w:rPr>
        <w:t xml:space="preserve"> </w:t>
      </w:r>
      <w:r>
        <w:rPr>
          <w:color w:val="1A171C"/>
          <w:sz w:val="20"/>
          <w:szCs w:val="20"/>
        </w:rPr>
        <w:t>(</w:t>
      </w:r>
      <w:r>
        <w:rPr>
          <w:color w:val="1A171C"/>
          <w:sz w:val="20"/>
          <w:szCs w:val="20"/>
        </w:rPr>
        <w:tab/>
      </w:r>
      <w:r>
        <w:rPr>
          <w:color w:val="1A171C"/>
          <w:spacing w:val="-4"/>
          <w:sz w:val="20"/>
          <w:szCs w:val="20"/>
        </w:rPr>
        <w:t xml:space="preserve">Räu- </w:t>
      </w:r>
      <w:r>
        <w:rPr>
          <w:color w:val="1A171C"/>
          <w:sz w:val="20"/>
          <w:szCs w:val="20"/>
        </w:rPr>
        <w:t>me</w:t>
      </w:r>
      <w:r>
        <w:rPr>
          <w:color w:val="1A171C"/>
          <w:spacing w:val="13"/>
          <w:sz w:val="20"/>
          <w:szCs w:val="20"/>
        </w:rPr>
        <w:t xml:space="preserve"> </w:t>
      </w:r>
      <w:r>
        <w:rPr>
          <w:color w:val="1A171C"/>
          <w:sz w:val="20"/>
          <w:szCs w:val="20"/>
        </w:rPr>
        <w:t>mit</w:t>
      </w:r>
      <w:r>
        <w:rPr>
          <w:color w:val="1A171C"/>
          <w:spacing w:val="13"/>
          <w:sz w:val="20"/>
          <w:szCs w:val="20"/>
        </w:rPr>
        <w:t xml:space="preserve"> </w:t>
      </w:r>
      <w:r>
        <w:rPr>
          <w:color w:val="1A171C"/>
          <w:sz w:val="20"/>
          <w:szCs w:val="20"/>
        </w:rPr>
        <w:t>je</w:t>
      </w:r>
      <w:r>
        <w:rPr>
          <w:color w:val="1A171C"/>
          <w:sz w:val="20"/>
          <w:szCs w:val="20"/>
        </w:rPr>
        <w:tab/>
        <w:t>Arbeitsplätzen sowie einem großen Besprechungstisch und gemeinsamen Sanitäreinrichtungen einschließlich</w:t>
      </w:r>
      <w:r>
        <w:rPr>
          <w:color w:val="1A171C"/>
          <w:spacing w:val="-11"/>
          <w:sz w:val="20"/>
          <w:szCs w:val="20"/>
        </w:rPr>
        <w:t xml:space="preserve"> </w:t>
      </w:r>
      <w:r>
        <w:rPr>
          <w:color w:val="1A171C"/>
          <w:sz w:val="20"/>
          <w:szCs w:val="20"/>
        </w:rPr>
        <w:t>Reinigung</w:t>
      </w:r>
      <w:r>
        <w:rPr>
          <w:color w:val="1A171C"/>
          <w:spacing w:val="-10"/>
          <w:sz w:val="20"/>
          <w:szCs w:val="20"/>
        </w:rPr>
        <w:t xml:space="preserve"> </w:t>
      </w:r>
      <w:r>
        <w:rPr>
          <w:color w:val="1A171C"/>
          <w:sz w:val="20"/>
          <w:szCs w:val="20"/>
        </w:rPr>
        <w:t>und</w:t>
      </w:r>
      <w:r>
        <w:rPr>
          <w:color w:val="1A171C"/>
          <w:spacing w:val="-11"/>
          <w:sz w:val="20"/>
          <w:szCs w:val="20"/>
        </w:rPr>
        <w:t xml:space="preserve"> </w:t>
      </w:r>
      <w:r>
        <w:rPr>
          <w:color w:val="1A171C"/>
          <w:sz w:val="20"/>
          <w:szCs w:val="20"/>
        </w:rPr>
        <w:t>Telefonanschluss).</w:t>
      </w:r>
      <w:r>
        <w:rPr>
          <w:color w:val="1A171C"/>
          <w:spacing w:val="-10"/>
          <w:sz w:val="20"/>
          <w:szCs w:val="20"/>
        </w:rPr>
        <w:t xml:space="preserve"> </w:t>
      </w:r>
      <w:r>
        <w:rPr>
          <w:color w:val="1A171C"/>
          <w:sz w:val="20"/>
          <w:szCs w:val="20"/>
        </w:rPr>
        <w:t>2</w:t>
      </w:r>
      <w:r>
        <w:rPr>
          <w:color w:val="1A171C"/>
          <w:spacing w:val="-11"/>
          <w:sz w:val="20"/>
          <w:szCs w:val="20"/>
        </w:rPr>
        <w:t xml:space="preserve"> </w:t>
      </w:r>
      <w:r>
        <w:rPr>
          <w:color w:val="1A171C"/>
          <w:sz w:val="20"/>
          <w:szCs w:val="20"/>
        </w:rPr>
        <w:t>Bauschilder</w:t>
      </w:r>
      <w:r>
        <w:rPr>
          <w:color w:val="1A171C"/>
          <w:spacing w:val="-10"/>
          <w:sz w:val="20"/>
          <w:szCs w:val="20"/>
        </w:rPr>
        <w:t xml:space="preserve"> </w:t>
      </w:r>
      <w:r>
        <w:rPr>
          <w:color w:val="1A171C"/>
          <w:sz w:val="20"/>
          <w:szCs w:val="20"/>
        </w:rPr>
        <w:t>à</w:t>
      </w:r>
      <w:r>
        <w:rPr>
          <w:color w:val="1A171C"/>
          <w:spacing w:val="-11"/>
          <w:sz w:val="20"/>
          <w:szCs w:val="20"/>
        </w:rPr>
        <w:t xml:space="preserve"> </w:t>
      </w:r>
      <w:r>
        <w:rPr>
          <w:color w:val="1A171C"/>
          <w:sz w:val="20"/>
          <w:szCs w:val="20"/>
        </w:rPr>
        <w:t>ca.</w:t>
      </w:r>
      <w:r>
        <w:rPr>
          <w:color w:val="1A171C"/>
          <w:sz w:val="20"/>
          <w:szCs w:val="20"/>
        </w:rPr>
        <w:tab/>
        <w:t>m²</w:t>
      </w:r>
      <w:r>
        <w:rPr>
          <w:color w:val="1A171C"/>
          <w:spacing w:val="-11"/>
          <w:sz w:val="20"/>
          <w:szCs w:val="20"/>
        </w:rPr>
        <w:t xml:space="preserve"> </w:t>
      </w:r>
      <w:r>
        <w:rPr>
          <w:color w:val="1A171C"/>
          <w:sz w:val="20"/>
          <w:szCs w:val="20"/>
        </w:rPr>
        <w:t>nach</w:t>
      </w:r>
      <w:r>
        <w:rPr>
          <w:color w:val="1A171C"/>
          <w:spacing w:val="-12"/>
          <w:sz w:val="20"/>
          <w:szCs w:val="20"/>
        </w:rPr>
        <w:t xml:space="preserve"> </w:t>
      </w:r>
      <w:r>
        <w:rPr>
          <w:color w:val="1A171C"/>
          <w:sz w:val="20"/>
          <w:szCs w:val="20"/>
        </w:rPr>
        <w:t>Vorgabe</w:t>
      </w:r>
      <w:r>
        <w:rPr>
          <w:color w:val="1A171C"/>
          <w:spacing w:val="-11"/>
          <w:sz w:val="20"/>
          <w:szCs w:val="20"/>
        </w:rPr>
        <w:t xml:space="preserve"> </w:t>
      </w:r>
      <w:r>
        <w:rPr>
          <w:color w:val="1A171C"/>
          <w:sz w:val="20"/>
          <w:szCs w:val="20"/>
        </w:rPr>
        <w:t>des</w:t>
      </w:r>
      <w:r>
        <w:rPr>
          <w:color w:val="1A171C"/>
          <w:spacing w:val="-11"/>
          <w:sz w:val="20"/>
          <w:szCs w:val="20"/>
        </w:rPr>
        <w:t xml:space="preserve"> </w:t>
      </w:r>
      <w:r>
        <w:rPr>
          <w:color w:val="1A171C"/>
          <w:sz w:val="20"/>
          <w:szCs w:val="20"/>
        </w:rPr>
        <w:t>Auftraggebers</w:t>
      </w:r>
      <w:r>
        <w:rPr>
          <w:color w:val="1A171C"/>
          <w:spacing w:val="-12"/>
          <w:sz w:val="20"/>
          <w:szCs w:val="20"/>
        </w:rPr>
        <w:t xml:space="preserve"> </w:t>
      </w:r>
      <w:r>
        <w:rPr>
          <w:color w:val="1A171C"/>
          <w:spacing w:val="-3"/>
          <w:sz w:val="20"/>
          <w:szCs w:val="20"/>
        </w:rPr>
        <w:t xml:space="preserve">sind </w:t>
      </w:r>
      <w:r>
        <w:rPr>
          <w:color w:val="1A171C"/>
          <w:sz w:val="20"/>
          <w:szCs w:val="20"/>
        </w:rPr>
        <w:t xml:space="preserve">herzustellen und genehmigen zu lassen, bis spätestens 4 Wochen nach Auftragserteilung aufzurichten, </w:t>
      </w:r>
      <w:r>
        <w:rPr>
          <w:color w:val="1A171C"/>
          <w:spacing w:val="-3"/>
          <w:sz w:val="20"/>
          <w:szCs w:val="20"/>
        </w:rPr>
        <w:t xml:space="preserve">ggf. </w:t>
      </w:r>
      <w:r>
        <w:rPr>
          <w:color w:val="1A171C"/>
          <w:sz w:val="20"/>
          <w:szCs w:val="20"/>
        </w:rPr>
        <w:t>umzu- setzen und 4 Wochen nach Abnahme abzubauen und zu entsorgen. Das Aufstellen darüber hinausgehender Schilder durch den Auftragnehmer oder seiner N</w:t>
      </w:r>
      <w:r>
        <w:rPr>
          <w:color w:val="1A171C"/>
          <w:sz w:val="20"/>
          <w:szCs w:val="20"/>
        </w:rPr>
        <w:t>achunternehmer ist</w:t>
      </w:r>
      <w:r>
        <w:rPr>
          <w:color w:val="1A171C"/>
          <w:spacing w:val="-1"/>
          <w:sz w:val="20"/>
          <w:szCs w:val="20"/>
        </w:rPr>
        <w:t xml:space="preserve"> </w:t>
      </w:r>
      <w:r>
        <w:rPr>
          <w:color w:val="1A171C"/>
          <w:sz w:val="20"/>
          <w:szCs w:val="20"/>
        </w:rPr>
        <w:t>unzulässig.</w:t>
      </w:r>
    </w:p>
    <w:p w:rsidR="00000000" w:rsidRDefault="00CF26BF">
      <w:pPr>
        <w:pStyle w:val="Textkrper"/>
        <w:kinsoku w:val="0"/>
        <w:overflowPunct w:val="0"/>
        <w:spacing w:before="13"/>
        <w:rPr>
          <w:sz w:val="16"/>
          <w:szCs w:val="16"/>
        </w:rPr>
      </w:pPr>
    </w:p>
    <w:p w:rsidR="00000000" w:rsidRDefault="00CF26BF">
      <w:pPr>
        <w:pStyle w:val="Listenabsatz"/>
        <w:numPr>
          <w:ilvl w:val="2"/>
          <w:numId w:val="8"/>
        </w:numPr>
        <w:tabs>
          <w:tab w:val="left" w:pos="819"/>
        </w:tabs>
        <w:kinsoku w:val="0"/>
        <w:overflowPunct w:val="0"/>
        <w:spacing w:line="208" w:lineRule="auto"/>
        <w:ind w:right="108"/>
        <w:jc w:val="both"/>
        <w:rPr>
          <w:color w:val="1A171C"/>
          <w:sz w:val="20"/>
          <w:szCs w:val="20"/>
        </w:rPr>
      </w:pPr>
      <w:r>
        <w:rPr>
          <w:color w:val="1A171C"/>
          <w:sz w:val="20"/>
          <w:szCs w:val="20"/>
        </w:rPr>
        <w:t xml:space="preserve">Der Auftragnehmer trägt </w:t>
      </w:r>
      <w:r>
        <w:rPr>
          <w:color w:val="1A171C"/>
          <w:spacing w:val="2"/>
          <w:sz w:val="20"/>
          <w:szCs w:val="20"/>
        </w:rPr>
        <w:t xml:space="preserve">die </w:t>
      </w:r>
      <w:r>
        <w:rPr>
          <w:color w:val="1A171C"/>
          <w:sz w:val="20"/>
          <w:szCs w:val="20"/>
        </w:rPr>
        <w:t xml:space="preserve">Energie-, Telekommunikations- und Wasserkosten sowie </w:t>
      </w:r>
      <w:r>
        <w:rPr>
          <w:color w:val="1A171C"/>
          <w:spacing w:val="2"/>
          <w:sz w:val="20"/>
          <w:szCs w:val="20"/>
        </w:rPr>
        <w:t xml:space="preserve">die </w:t>
      </w:r>
      <w:r>
        <w:rPr>
          <w:color w:val="1A171C"/>
          <w:sz w:val="20"/>
          <w:szCs w:val="20"/>
        </w:rPr>
        <w:t>Kanalgebühren bis zur Ab- nahme, soweit nicht in diesem Vertrag oder dem Verhandlungsprotokoll etwas anderes geregelt</w:t>
      </w:r>
      <w:r>
        <w:rPr>
          <w:color w:val="1A171C"/>
          <w:spacing w:val="-7"/>
          <w:sz w:val="20"/>
          <w:szCs w:val="20"/>
        </w:rPr>
        <w:t xml:space="preserve"> </w:t>
      </w:r>
      <w:r>
        <w:rPr>
          <w:color w:val="1A171C"/>
          <w:sz w:val="20"/>
          <w:szCs w:val="20"/>
        </w:rPr>
        <w:t>ist.</w:t>
      </w:r>
    </w:p>
    <w:p w:rsidR="00000000" w:rsidRDefault="00CF26BF">
      <w:pPr>
        <w:pStyle w:val="Textkrper"/>
        <w:kinsoku w:val="0"/>
        <w:overflowPunct w:val="0"/>
        <w:spacing w:before="3"/>
        <w:rPr>
          <w:sz w:val="17"/>
          <w:szCs w:val="17"/>
        </w:rPr>
      </w:pPr>
    </w:p>
    <w:p w:rsidR="00000000" w:rsidRDefault="00CF26BF">
      <w:pPr>
        <w:pStyle w:val="Listenabsatz"/>
        <w:numPr>
          <w:ilvl w:val="2"/>
          <w:numId w:val="8"/>
        </w:numPr>
        <w:tabs>
          <w:tab w:val="left" w:pos="819"/>
        </w:tabs>
        <w:kinsoku w:val="0"/>
        <w:overflowPunct w:val="0"/>
        <w:spacing w:line="208" w:lineRule="auto"/>
        <w:ind w:right="108"/>
        <w:jc w:val="both"/>
        <w:rPr>
          <w:color w:val="1A171C"/>
          <w:sz w:val="20"/>
          <w:szCs w:val="20"/>
        </w:rPr>
      </w:pPr>
      <w:r>
        <w:rPr>
          <w:color w:val="1A171C"/>
          <w:sz w:val="20"/>
          <w:szCs w:val="20"/>
        </w:rPr>
        <w:t>Dem</w:t>
      </w:r>
      <w:r>
        <w:rPr>
          <w:color w:val="1A171C"/>
          <w:spacing w:val="-7"/>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obliegt</w:t>
      </w:r>
      <w:r>
        <w:rPr>
          <w:color w:val="1A171C"/>
          <w:spacing w:val="-6"/>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Vorbereitung</w:t>
      </w:r>
      <w:r>
        <w:rPr>
          <w:color w:val="1A171C"/>
          <w:spacing w:val="-6"/>
          <w:sz w:val="20"/>
          <w:szCs w:val="20"/>
        </w:rPr>
        <w:t xml:space="preserve"> </w:t>
      </w:r>
      <w:r>
        <w:rPr>
          <w:color w:val="1A171C"/>
          <w:sz w:val="20"/>
          <w:szCs w:val="20"/>
        </w:rPr>
        <w:t>des</w:t>
      </w:r>
      <w:r>
        <w:rPr>
          <w:color w:val="1A171C"/>
          <w:spacing w:val="-7"/>
          <w:sz w:val="20"/>
          <w:szCs w:val="20"/>
        </w:rPr>
        <w:t xml:space="preserve"> </w:t>
      </w:r>
      <w:r>
        <w:rPr>
          <w:color w:val="1A171C"/>
          <w:sz w:val="20"/>
          <w:szCs w:val="20"/>
        </w:rPr>
        <w:t>Geländes</w:t>
      </w:r>
      <w:r>
        <w:rPr>
          <w:color w:val="1A171C"/>
          <w:spacing w:val="-6"/>
          <w:sz w:val="20"/>
          <w:szCs w:val="20"/>
        </w:rPr>
        <w:t xml:space="preserve"> </w:t>
      </w:r>
      <w:r>
        <w:rPr>
          <w:color w:val="1A171C"/>
          <w:sz w:val="20"/>
          <w:szCs w:val="20"/>
        </w:rPr>
        <w:t>und</w:t>
      </w:r>
      <w:r>
        <w:rPr>
          <w:color w:val="1A171C"/>
          <w:spacing w:val="-6"/>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Koordination</w:t>
      </w:r>
      <w:r>
        <w:rPr>
          <w:color w:val="1A171C"/>
          <w:spacing w:val="-6"/>
          <w:sz w:val="20"/>
          <w:szCs w:val="20"/>
        </w:rPr>
        <w:t xml:space="preserve"> </w:t>
      </w:r>
      <w:r>
        <w:rPr>
          <w:color w:val="1A171C"/>
          <w:sz w:val="20"/>
          <w:szCs w:val="20"/>
        </w:rPr>
        <w:t>zur</w:t>
      </w:r>
      <w:r>
        <w:rPr>
          <w:color w:val="1A171C"/>
          <w:spacing w:val="-7"/>
          <w:sz w:val="20"/>
          <w:szCs w:val="20"/>
        </w:rPr>
        <w:t xml:space="preserve"> </w:t>
      </w:r>
      <w:r>
        <w:rPr>
          <w:color w:val="1A171C"/>
          <w:sz w:val="20"/>
          <w:szCs w:val="20"/>
        </w:rPr>
        <w:t>Durchführung</w:t>
      </w:r>
      <w:r>
        <w:rPr>
          <w:color w:val="1A171C"/>
          <w:spacing w:val="-6"/>
          <w:sz w:val="20"/>
          <w:szCs w:val="20"/>
        </w:rPr>
        <w:t xml:space="preserve"> </w:t>
      </w:r>
      <w:r>
        <w:rPr>
          <w:color w:val="1A171C"/>
          <w:sz w:val="20"/>
          <w:szCs w:val="20"/>
        </w:rPr>
        <w:t>einer</w:t>
      </w:r>
      <w:r>
        <w:rPr>
          <w:color w:val="1A171C"/>
          <w:spacing w:val="-6"/>
          <w:sz w:val="20"/>
          <w:szCs w:val="20"/>
        </w:rPr>
        <w:t xml:space="preserve"> </w:t>
      </w:r>
      <w:r>
        <w:rPr>
          <w:color w:val="1A171C"/>
          <w:sz w:val="20"/>
          <w:szCs w:val="20"/>
        </w:rPr>
        <w:t>Grundstein- legung und eines Richtfestes. Energieanschlüsse für etwaige Feste stellt der Auftragnehmer kostenlos zur</w:t>
      </w:r>
      <w:r>
        <w:rPr>
          <w:color w:val="1A171C"/>
          <w:spacing w:val="-16"/>
          <w:sz w:val="20"/>
          <w:szCs w:val="20"/>
        </w:rPr>
        <w:t xml:space="preserve"> </w:t>
      </w:r>
      <w:r>
        <w:rPr>
          <w:color w:val="1A171C"/>
          <w:sz w:val="20"/>
          <w:szCs w:val="20"/>
        </w:rPr>
        <w:t>Verfügung.</w:t>
      </w:r>
    </w:p>
    <w:p w:rsidR="00000000" w:rsidRDefault="00CF26BF">
      <w:pPr>
        <w:pStyle w:val="Listenabsatz"/>
        <w:numPr>
          <w:ilvl w:val="2"/>
          <w:numId w:val="8"/>
        </w:numPr>
        <w:tabs>
          <w:tab w:val="left" w:pos="819"/>
        </w:tabs>
        <w:kinsoku w:val="0"/>
        <w:overflowPunct w:val="0"/>
        <w:spacing w:line="208" w:lineRule="auto"/>
        <w:ind w:right="108"/>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Listenabsatz"/>
        <w:numPr>
          <w:ilvl w:val="2"/>
          <w:numId w:val="8"/>
        </w:numPr>
        <w:tabs>
          <w:tab w:val="left" w:pos="819"/>
        </w:tabs>
        <w:kinsoku w:val="0"/>
        <w:overflowPunct w:val="0"/>
        <w:spacing w:before="70" w:line="208" w:lineRule="auto"/>
        <w:ind w:right="108"/>
        <w:jc w:val="both"/>
        <w:rPr>
          <w:color w:val="1A171C"/>
          <w:sz w:val="20"/>
          <w:szCs w:val="20"/>
        </w:rPr>
      </w:pPr>
      <w:r>
        <w:rPr>
          <w:noProof/>
        </w:rPr>
        <w:lastRenderedPageBreak/>
        <w:pict>
          <v:shape id="_x0000_s1116" type="#_x0000_t202" style="position:absolute;left:0;text-align:left;margin-left:6.8pt;margin-top:381.4pt;width:29.5pt;height:134.6pt;z-index:77;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w:t>
                  </w:r>
                  <w:r>
                    <w:rPr>
                      <w:rFonts w:ascii="FrutigerNextPro-Medium" w:hAnsi="FrutigerNextPro-Medium" w:cs="FrutigerNextPro-Medium"/>
                      <w:color w:val="D9DADB"/>
                      <w:sz w:val="48"/>
                      <w:szCs w:val="48"/>
                    </w:rPr>
                    <w:t xml:space="preserve"> DVP 2019</w:t>
                  </w:r>
                </w:p>
              </w:txbxContent>
            </v:textbox>
            <w10:wrap anchorx="page" anchory="page"/>
          </v:shape>
        </w:pict>
      </w:r>
      <w:r>
        <w:rPr>
          <w:color w:val="1A171C"/>
          <w:sz w:val="20"/>
          <w:szCs w:val="20"/>
        </w:rPr>
        <w:t xml:space="preserve">Zum Leistungsumfang des Auftragnehmers gehören alle noch erforderlichen Erdarbeiten und </w:t>
      </w:r>
      <w:r>
        <w:rPr>
          <w:color w:val="1A171C"/>
          <w:spacing w:val="2"/>
          <w:sz w:val="20"/>
          <w:szCs w:val="20"/>
        </w:rPr>
        <w:t xml:space="preserve">die </w:t>
      </w:r>
      <w:r>
        <w:rPr>
          <w:color w:val="1A171C"/>
          <w:sz w:val="20"/>
          <w:szCs w:val="20"/>
        </w:rPr>
        <w:t>ordnungsgemäße Entsorgung von Bodenverunreinigungen und Altlasten. Soweit der Auftragnehmer nach den Vertragsbestandteilen, insbesondere dem vorgelegte</w:t>
      </w:r>
      <w:r>
        <w:rPr>
          <w:color w:val="1A171C"/>
          <w:sz w:val="20"/>
          <w:szCs w:val="20"/>
        </w:rPr>
        <w:t>n Baugrundgutachten mit entsprechenden Bodenverunreinigungen/Altlasten nicht</w:t>
      </w:r>
      <w:r>
        <w:rPr>
          <w:color w:val="1A171C"/>
          <w:spacing w:val="-22"/>
          <w:sz w:val="20"/>
          <w:szCs w:val="20"/>
        </w:rPr>
        <w:t xml:space="preserve"> </w:t>
      </w:r>
      <w:r>
        <w:rPr>
          <w:color w:val="1A171C"/>
          <w:sz w:val="20"/>
          <w:szCs w:val="20"/>
        </w:rPr>
        <w:t xml:space="preserve">rech- nen musste, kann er eine Anpassung der Vergütung gem. </w:t>
      </w:r>
      <w:r>
        <w:rPr>
          <w:color w:val="1A171C"/>
          <w:spacing w:val="-3"/>
          <w:sz w:val="20"/>
          <w:szCs w:val="20"/>
        </w:rPr>
        <w:t xml:space="preserve">Ziff. </w:t>
      </w:r>
      <w:r>
        <w:rPr>
          <w:color w:val="1A171C"/>
          <w:sz w:val="20"/>
          <w:szCs w:val="20"/>
        </w:rPr>
        <w:t>6.4 verlangen. Im Falle von Kampfmittelfunden und archäologischen Funden obliegt dem Auftragnehmer eine umfassend</w:t>
      </w:r>
      <w:r>
        <w:rPr>
          <w:color w:val="1A171C"/>
          <w:sz w:val="20"/>
          <w:szCs w:val="20"/>
        </w:rPr>
        <w:t xml:space="preserve">e Koordinierungs- und Abstimmungsverpflich- tung mit dem Ziel, Beeinträchtigungen der Projektabwicklung möglichst gering zu halten. Im Übrigen gelten </w:t>
      </w:r>
      <w:r>
        <w:rPr>
          <w:color w:val="1A171C"/>
          <w:spacing w:val="2"/>
          <w:sz w:val="20"/>
          <w:szCs w:val="20"/>
        </w:rPr>
        <w:t xml:space="preserve">die </w:t>
      </w:r>
      <w:r>
        <w:rPr>
          <w:color w:val="1A171C"/>
          <w:sz w:val="20"/>
          <w:szCs w:val="20"/>
        </w:rPr>
        <w:t>vor- stehenden Bestimmungen</w:t>
      </w:r>
      <w:r>
        <w:rPr>
          <w:color w:val="1A171C"/>
          <w:spacing w:val="-1"/>
          <w:sz w:val="20"/>
          <w:szCs w:val="20"/>
        </w:rPr>
        <w:t xml:space="preserve"> </w:t>
      </w:r>
      <w:r>
        <w:rPr>
          <w:color w:val="1A171C"/>
          <w:sz w:val="20"/>
          <w:szCs w:val="20"/>
        </w:rPr>
        <w:t>entsprechend.</w:t>
      </w:r>
    </w:p>
    <w:p w:rsidR="00000000" w:rsidRDefault="00CF26BF">
      <w:pPr>
        <w:pStyle w:val="Textkrper"/>
        <w:kinsoku w:val="0"/>
        <w:overflowPunct w:val="0"/>
        <w:spacing w:before="12"/>
        <w:rPr>
          <w:sz w:val="16"/>
          <w:szCs w:val="16"/>
        </w:rPr>
      </w:pPr>
    </w:p>
    <w:p w:rsidR="00000000" w:rsidRDefault="00CF26BF">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Dem</w:t>
      </w:r>
      <w:r>
        <w:rPr>
          <w:color w:val="1A171C"/>
          <w:spacing w:val="-4"/>
          <w:sz w:val="20"/>
          <w:szCs w:val="20"/>
        </w:rPr>
        <w:t xml:space="preserve"> </w:t>
      </w:r>
      <w:r>
        <w:rPr>
          <w:color w:val="1A171C"/>
          <w:sz w:val="20"/>
          <w:szCs w:val="20"/>
        </w:rPr>
        <w:t>Auftragnehmer</w:t>
      </w:r>
      <w:r>
        <w:rPr>
          <w:color w:val="1A171C"/>
          <w:spacing w:val="-3"/>
          <w:sz w:val="20"/>
          <w:szCs w:val="20"/>
        </w:rPr>
        <w:t xml:space="preserve"> </w:t>
      </w:r>
      <w:r>
        <w:rPr>
          <w:color w:val="1A171C"/>
          <w:sz w:val="20"/>
          <w:szCs w:val="20"/>
        </w:rPr>
        <w:t>obliegen</w:t>
      </w:r>
      <w:r>
        <w:rPr>
          <w:color w:val="1A171C"/>
          <w:spacing w:val="-4"/>
          <w:sz w:val="20"/>
          <w:szCs w:val="20"/>
        </w:rPr>
        <w:t xml:space="preserve"> </w:t>
      </w:r>
      <w:r>
        <w:rPr>
          <w:color w:val="1A171C"/>
          <w:sz w:val="20"/>
          <w:szCs w:val="20"/>
        </w:rPr>
        <w:t>zudem</w:t>
      </w:r>
      <w:r>
        <w:rPr>
          <w:color w:val="1A171C"/>
          <w:spacing w:val="-3"/>
          <w:sz w:val="20"/>
          <w:szCs w:val="20"/>
        </w:rPr>
        <w:t xml:space="preserve"> </w:t>
      </w:r>
      <w:r>
        <w:rPr>
          <w:color w:val="1A171C"/>
          <w:sz w:val="20"/>
          <w:szCs w:val="20"/>
        </w:rPr>
        <w:t>alle</w:t>
      </w:r>
      <w:r>
        <w:rPr>
          <w:color w:val="1A171C"/>
          <w:spacing w:val="-4"/>
          <w:sz w:val="20"/>
          <w:szCs w:val="20"/>
        </w:rPr>
        <w:t xml:space="preserve"> </w:t>
      </w:r>
      <w:r>
        <w:rPr>
          <w:color w:val="1A171C"/>
          <w:sz w:val="20"/>
          <w:szCs w:val="20"/>
        </w:rPr>
        <w:t>Gründungs-,</w:t>
      </w:r>
      <w:r>
        <w:rPr>
          <w:color w:val="1A171C"/>
          <w:spacing w:val="-3"/>
          <w:sz w:val="20"/>
          <w:szCs w:val="20"/>
        </w:rPr>
        <w:t xml:space="preserve"> </w:t>
      </w:r>
      <w:r>
        <w:rPr>
          <w:color w:val="1A171C"/>
          <w:sz w:val="20"/>
          <w:szCs w:val="20"/>
        </w:rPr>
        <w:t>Rohbau-,</w:t>
      </w:r>
      <w:r>
        <w:rPr>
          <w:color w:val="1A171C"/>
          <w:spacing w:val="-4"/>
          <w:sz w:val="20"/>
          <w:szCs w:val="20"/>
        </w:rPr>
        <w:t xml:space="preserve"> </w:t>
      </w:r>
      <w:r>
        <w:rPr>
          <w:color w:val="1A171C"/>
          <w:sz w:val="20"/>
          <w:szCs w:val="20"/>
        </w:rPr>
        <w:t>Fassaden-</w:t>
      </w:r>
      <w:r>
        <w:rPr>
          <w:color w:val="1A171C"/>
          <w:spacing w:val="-3"/>
          <w:sz w:val="20"/>
          <w:szCs w:val="20"/>
        </w:rPr>
        <w:t xml:space="preserve"> </w:t>
      </w:r>
      <w:r>
        <w:rPr>
          <w:color w:val="1A171C"/>
          <w:sz w:val="20"/>
          <w:szCs w:val="20"/>
        </w:rPr>
        <w:t>und</w:t>
      </w:r>
      <w:r>
        <w:rPr>
          <w:color w:val="1A171C"/>
          <w:spacing w:val="-4"/>
          <w:sz w:val="20"/>
          <w:szCs w:val="20"/>
        </w:rPr>
        <w:t xml:space="preserve"> </w:t>
      </w:r>
      <w:r>
        <w:rPr>
          <w:color w:val="1A171C"/>
          <w:sz w:val="20"/>
          <w:szCs w:val="20"/>
        </w:rPr>
        <w:t>Ausbauarbeiten</w:t>
      </w:r>
      <w:r>
        <w:rPr>
          <w:color w:val="1A171C"/>
          <w:spacing w:val="-3"/>
          <w:sz w:val="20"/>
          <w:szCs w:val="20"/>
        </w:rPr>
        <w:t xml:space="preserve"> </w:t>
      </w:r>
      <w:r>
        <w:rPr>
          <w:color w:val="1A171C"/>
          <w:sz w:val="20"/>
          <w:szCs w:val="20"/>
        </w:rPr>
        <w:t>sowie</w:t>
      </w:r>
      <w:r>
        <w:rPr>
          <w:color w:val="1A171C"/>
          <w:spacing w:val="-4"/>
          <w:sz w:val="20"/>
          <w:szCs w:val="20"/>
        </w:rPr>
        <w:t xml:space="preserve"> </w:t>
      </w:r>
      <w:r>
        <w:rPr>
          <w:color w:val="1A171C"/>
          <w:sz w:val="20"/>
          <w:szCs w:val="20"/>
        </w:rPr>
        <w:t>Leistungen</w:t>
      </w:r>
      <w:r>
        <w:rPr>
          <w:color w:val="1A171C"/>
          <w:spacing w:val="-3"/>
          <w:sz w:val="20"/>
          <w:szCs w:val="20"/>
        </w:rPr>
        <w:t xml:space="preserve"> </w:t>
      </w:r>
      <w:r>
        <w:rPr>
          <w:color w:val="1A171C"/>
          <w:sz w:val="20"/>
          <w:szCs w:val="20"/>
        </w:rPr>
        <w:t xml:space="preserve">der haustechnischen Ausstattung sowie </w:t>
      </w:r>
      <w:r>
        <w:rPr>
          <w:color w:val="1A171C"/>
          <w:spacing w:val="2"/>
          <w:sz w:val="20"/>
          <w:szCs w:val="20"/>
        </w:rPr>
        <w:t xml:space="preserve">die </w:t>
      </w:r>
      <w:r>
        <w:rPr>
          <w:color w:val="1A171C"/>
          <w:sz w:val="20"/>
          <w:szCs w:val="20"/>
        </w:rPr>
        <w:t xml:space="preserve">Herstellung der Anbindung an </w:t>
      </w:r>
      <w:r>
        <w:rPr>
          <w:color w:val="1A171C"/>
          <w:spacing w:val="2"/>
          <w:sz w:val="20"/>
          <w:szCs w:val="20"/>
        </w:rPr>
        <w:t xml:space="preserve">die </w:t>
      </w:r>
      <w:r>
        <w:rPr>
          <w:color w:val="1A171C"/>
          <w:sz w:val="20"/>
          <w:szCs w:val="20"/>
        </w:rPr>
        <w:t xml:space="preserve">öffentliche </w:t>
      </w:r>
      <w:r>
        <w:rPr>
          <w:color w:val="1A171C"/>
          <w:spacing w:val="-3"/>
          <w:sz w:val="20"/>
          <w:szCs w:val="20"/>
        </w:rPr>
        <w:t xml:space="preserve">Ver- </w:t>
      </w:r>
      <w:r>
        <w:rPr>
          <w:color w:val="1A171C"/>
          <w:sz w:val="20"/>
          <w:szCs w:val="20"/>
        </w:rPr>
        <w:t xml:space="preserve">und Entsorgung und an das öffentliche Verkehrsnetz. Hinsichtlich der Leistungsabgrenzung im Detail wird auf </w:t>
      </w:r>
      <w:r>
        <w:rPr>
          <w:color w:val="1A171C"/>
          <w:spacing w:val="2"/>
          <w:sz w:val="20"/>
          <w:szCs w:val="20"/>
        </w:rPr>
        <w:t xml:space="preserve">die </w:t>
      </w:r>
      <w:r>
        <w:rPr>
          <w:color w:val="1A171C"/>
          <w:sz w:val="20"/>
          <w:szCs w:val="20"/>
        </w:rPr>
        <w:t>allgem</w:t>
      </w:r>
      <w:r>
        <w:rPr>
          <w:color w:val="1A171C"/>
          <w:sz w:val="20"/>
          <w:szCs w:val="20"/>
        </w:rPr>
        <w:t>eine Schnittstellen- beschreibung</w:t>
      </w:r>
      <w:r>
        <w:rPr>
          <w:color w:val="1A171C"/>
          <w:spacing w:val="-7"/>
          <w:sz w:val="20"/>
          <w:szCs w:val="20"/>
        </w:rPr>
        <w:t xml:space="preserve"> </w:t>
      </w:r>
      <w:r>
        <w:rPr>
          <w:rFonts w:ascii="FrutigerNextPro-Medium" w:hAnsi="FrutigerNextPro-Medium" w:cs="FrutigerNextPro-Medium"/>
          <w:color w:val="1A171C"/>
          <w:sz w:val="20"/>
          <w:szCs w:val="20"/>
        </w:rPr>
        <w:t>(Anlage</w:t>
      </w:r>
      <w:r>
        <w:rPr>
          <w:rFonts w:ascii="FrutigerNextPro-Medium" w:hAnsi="FrutigerNextPro-Medium" w:cs="FrutigerNextPro-Medium"/>
          <w:color w:val="1A171C"/>
          <w:spacing w:val="-9"/>
          <w:sz w:val="20"/>
          <w:szCs w:val="20"/>
        </w:rPr>
        <w:t xml:space="preserve"> </w:t>
      </w:r>
      <w:r>
        <w:rPr>
          <w:rFonts w:ascii="FrutigerNextPro-Medium" w:hAnsi="FrutigerNextPro-Medium" w:cs="FrutigerNextPro-Medium"/>
          <w:color w:val="1A171C"/>
          <w:sz w:val="20"/>
          <w:szCs w:val="20"/>
        </w:rPr>
        <w:t>12)</w:t>
      </w:r>
      <w:r>
        <w:rPr>
          <w:rFonts w:ascii="FrutigerNextPro-Medium" w:hAnsi="FrutigerNextPro-Medium" w:cs="FrutigerNextPro-Medium"/>
          <w:color w:val="1A171C"/>
          <w:spacing w:val="-11"/>
          <w:sz w:val="20"/>
          <w:szCs w:val="20"/>
        </w:rPr>
        <w:t xml:space="preserve"> </w:t>
      </w:r>
      <w:r>
        <w:rPr>
          <w:color w:val="1A171C"/>
          <w:sz w:val="20"/>
          <w:szCs w:val="20"/>
        </w:rPr>
        <w:t>verwiesen.</w:t>
      </w:r>
      <w:r>
        <w:rPr>
          <w:color w:val="1A171C"/>
          <w:spacing w:val="-7"/>
          <w:sz w:val="20"/>
          <w:szCs w:val="20"/>
        </w:rPr>
        <w:t xml:space="preserve"> </w:t>
      </w:r>
      <w:r>
        <w:rPr>
          <w:color w:val="1A171C"/>
          <w:sz w:val="20"/>
          <w:szCs w:val="20"/>
        </w:rPr>
        <w:t>Sofern</w:t>
      </w:r>
      <w:r>
        <w:rPr>
          <w:color w:val="1A171C"/>
          <w:spacing w:val="-7"/>
          <w:sz w:val="20"/>
          <w:szCs w:val="20"/>
        </w:rPr>
        <w:t xml:space="preserve"> </w:t>
      </w:r>
      <w:r>
        <w:rPr>
          <w:color w:val="1A171C"/>
          <w:spacing w:val="2"/>
          <w:sz w:val="20"/>
          <w:szCs w:val="20"/>
        </w:rPr>
        <w:t>die</w:t>
      </w:r>
      <w:r>
        <w:rPr>
          <w:color w:val="1A171C"/>
          <w:spacing w:val="-7"/>
          <w:sz w:val="20"/>
          <w:szCs w:val="20"/>
        </w:rPr>
        <w:t xml:space="preserve"> </w:t>
      </w:r>
      <w:r>
        <w:rPr>
          <w:color w:val="1A171C"/>
          <w:sz w:val="20"/>
          <w:szCs w:val="20"/>
        </w:rPr>
        <w:t>Ausführung</w:t>
      </w:r>
      <w:r>
        <w:rPr>
          <w:color w:val="1A171C"/>
          <w:spacing w:val="-7"/>
          <w:sz w:val="20"/>
          <w:szCs w:val="20"/>
        </w:rPr>
        <w:t xml:space="preserve"> </w:t>
      </w:r>
      <w:r>
        <w:rPr>
          <w:color w:val="1A171C"/>
          <w:sz w:val="20"/>
          <w:szCs w:val="20"/>
        </w:rPr>
        <w:t>von</w:t>
      </w:r>
      <w:r>
        <w:rPr>
          <w:color w:val="1A171C"/>
          <w:spacing w:val="-7"/>
          <w:sz w:val="20"/>
          <w:szCs w:val="20"/>
        </w:rPr>
        <w:t xml:space="preserve"> </w:t>
      </w:r>
      <w:r>
        <w:rPr>
          <w:color w:val="1A171C"/>
          <w:sz w:val="20"/>
          <w:szCs w:val="20"/>
        </w:rPr>
        <w:t>Leistungen</w:t>
      </w:r>
      <w:r>
        <w:rPr>
          <w:color w:val="1A171C"/>
          <w:spacing w:val="-7"/>
          <w:sz w:val="20"/>
          <w:szCs w:val="20"/>
        </w:rPr>
        <w:t xml:space="preserve"> </w:t>
      </w:r>
      <w:r>
        <w:rPr>
          <w:color w:val="1A171C"/>
          <w:sz w:val="20"/>
          <w:szCs w:val="20"/>
        </w:rPr>
        <w:t>zum</w:t>
      </w:r>
      <w:r>
        <w:rPr>
          <w:color w:val="1A171C"/>
          <w:spacing w:val="-7"/>
          <w:sz w:val="20"/>
          <w:szCs w:val="20"/>
        </w:rPr>
        <w:t xml:space="preserve"> </w:t>
      </w:r>
      <w:r>
        <w:rPr>
          <w:color w:val="1A171C"/>
          <w:sz w:val="20"/>
          <w:szCs w:val="20"/>
        </w:rPr>
        <w:t>Anschluss</w:t>
      </w:r>
      <w:r>
        <w:rPr>
          <w:color w:val="1A171C"/>
          <w:spacing w:val="-7"/>
          <w:sz w:val="20"/>
          <w:szCs w:val="20"/>
        </w:rPr>
        <w:t xml:space="preserve"> </w:t>
      </w:r>
      <w:r>
        <w:rPr>
          <w:color w:val="1A171C"/>
          <w:sz w:val="20"/>
          <w:szCs w:val="20"/>
        </w:rPr>
        <w:t>an</w:t>
      </w:r>
      <w:r>
        <w:rPr>
          <w:color w:val="1A171C"/>
          <w:spacing w:val="-7"/>
          <w:sz w:val="20"/>
          <w:szCs w:val="20"/>
        </w:rPr>
        <w:t xml:space="preserve"> </w:t>
      </w:r>
      <w:r>
        <w:rPr>
          <w:color w:val="1A171C"/>
          <w:spacing w:val="-3"/>
          <w:sz w:val="20"/>
          <w:szCs w:val="20"/>
        </w:rPr>
        <w:t>Ver-</w:t>
      </w:r>
      <w:r>
        <w:rPr>
          <w:color w:val="1A171C"/>
          <w:spacing w:val="-7"/>
          <w:sz w:val="20"/>
          <w:szCs w:val="20"/>
        </w:rPr>
        <w:t xml:space="preserve"> </w:t>
      </w:r>
      <w:r>
        <w:rPr>
          <w:color w:val="1A171C"/>
          <w:sz w:val="20"/>
          <w:szCs w:val="20"/>
        </w:rPr>
        <w:t>und</w:t>
      </w:r>
      <w:r>
        <w:rPr>
          <w:color w:val="1A171C"/>
          <w:spacing w:val="-7"/>
          <w:sz w:val="20"/>
          <w:szCs w:val="20"/>
        </w:rPr>
        <w:t xml:space="preserve"> </w:t>
      </w:r>
      <w:r>
        <w:rPr>
          <w:color w:val="1A171C"/>
          <w:sz w:val="20"/>
          <w:szCs w:val="20"/>
        </w:rPr>
        <w:t>Entsorgungs- leistungen nur durch einen vom öffentlichen Versorgungsträger zugelassenen Dritten möglich oder zweckmäß</w:t>
      </w:r>
      <w:r>
        <w:rPr>
          <w:color w:val="1A171C"/>
          <w:sz w:val="20"/>
          <w:szCs w:val="20"/>
        </w:rPr>
        <w:t xml:space="preserve">ig ist, trägt der Auftragnehmer </w:t>
      </w:r>
      <w:r>
        <w:rPr>
          <w:color w:val="1A171C"/>
          <w:spacing w:val="2"/>
          <w:sz w:val="20"/>
          <w:szCs w:val="20"/>
        </w:rPr>
        <w:t xml:space="preserve">die </w:t>
      </w:r>
      <w:r>
        <w:rPr>
          <w:color w:val="1A171C"/>
          <w:sz w:val="20"/>
          <w:szCs w:val="20"/>
        </w:rPr>
        <w:t xml:space="preserve">hierfür erforderlichen Kosten. Der Auftragnehmer übernimmt – soweit erforderlich – die Sicherung von Nachbargebäuden sowie </w:t>
      </w:r>
      <w:r>
        <w:rPr>
          <w:color w:val="1A171C"/>
          <w:spacing w:val="2"/>
          <w:sz w:val="20"/>
          <w:szCs w:val="20"/>
        </w:rPr>
        <w:t xml:space="preserve">die </w:t>
      </w:r>
      <w:r>
        <w:rPr>
          <w:color w:val="1A171C"/>
          <w:sz w:val="20"/>
          <w:szCs w:val="20"/>
        </w:rPr>
        <w:t>Herstellung von Anschlüssen und Isolierungen an</w:t>
      </w:r>
      <w:r>
        <w:rPr>
          <w:color w:val="1A171C"/>
          <w:spacing w:val="-6"/>
          <w:sz w:val="20"/>
          <w:szCs w:val="20"/>
        </w:rPr>
        <w:t xml:space="preserve"> </w:t>
      </w:r>
      <w:r>
        <w:rPr>
          <w:color w:val="1A171C"/>
          <w:sz w:val="20"/>
          <w:szCs w:val="20"/>
        </w:rPr>
        <w:t>Nachbargebäuden.</w:t>
      </w:r>
    </w:p>
    <w:p w:rsidR="00000000" w:rsidRDefault="00CF26BF">
      <w:pPr>
        <w:pStyle w:val="Textkrper"/>
        <w:kinsoku w:val="0"/>
        <w:overflowPunct w:val="0"/>
        <w:spacing w:before="13"/>
        <w:rPr>
          <w:sz w:val="16"/>
          <w:szCs w:val="16"/>
        </w:rPr>
      </w:pPr>
    </w:p>
    <w:p w:rsidR="00000000" w:rsidRDefault="00CF26BF">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Der</w:t>
      </w:r>
      <w:r>
        <w:rPr>
          <w:color w:val="1A171C"/>
          <w:spacing w:val="-4"/>
          <w:sz w:val="20"/>
          <w:szCs w:val="20"/>
        </w:rPr>
        <w:t xml:space="preserve"> </w:t>
      </w:r>
      <w:r>
        <w:rPr>
          <w:color w:val="1A171C"/>
          <w:sz w:val="20"/>
          <w:szCs w:val="20"/>
        </w:rPr>
        <w:t>Auftragnehmer</w:t>
      </w:r>
      <w:r>
        <w:rPr>
          <w:color w:val="1A171C"/>
          <w:spacing w:val="-3"/>
          <w:sz w:val="20"/>
          <w:szCs w:val="20"/>
        </w:rPr>
        <w:t xml:space="preserve"> </w:t>
      </w:r>
      <w:r>
        <w:rPr>
          <w:color w:val="1A171C"/>
          <w:sz w:val="20"/>
          <w:szCs w:val="20"/>
        </w:rPr>
        <w:t>hat</w:t>
      </w:r>
      <w:r>
        <w:rPr>
          <w:color w:val="1A171C"/>
          <w:spacing w:val="-4"/>
          <w:sz w:val="20"/>
          <w:szCs w:val="20"/>
        </w:rPr>
        <w:t xml:space="preserve"> </w:t>
      </w:r>
      <w:r>
        <w:rPr>
          <w:color w:val="1A171C"/>
          <w:sz w:val="20"/>
          <w:szCs w:val="20"/>
        </w:rPr>
        <w:t>überd</w:t>
      </w:r>
      <w:r>
        <w:rPr>
          <w:color w:val="1A171C"/>
          <w:sz w:val="20"/>
          <w:szCs w:val="20"/>
        </w:rPr>
        <w:t>ies</w:t>
      </w:r>
      <w:r>
        <w:rPr>
          <w:color w:val="1A171C"/>
          <w:spacing w:val="-3"/>
          <w:sz w:val="20"/>
          <w:szCs w:val="20"/>
        </w:rPr>
        <w:t xml:space="preserve"> </w:t>
      </w:r>
      <w:r>
        <w:rPr>
          <w:color w:val="1A171C"/>
          <w:sz w:val="20"/>
          <w:szCs w:val="20"/>
        </w:rPr>
        <w:t>ein</w:t>
      </w:r>
      <w:r>
        <w:rPr>
          <w:color w:val="1A171C"/>
          <w:spacing w:val="-4"/>
          <w:sz w:val="20"/>
          <w:szCs w:val="20"/>
        </w:rPr>
        <w:t xml:space="preserve"> </w:t>
      </w:r>
      <w:r>
        <w:rPr>
          <w:color w:val="1A171C"/>
          <w:sz w:val="20"/>
          <w:szCs w:val="20"/>
        </w:rPr>
        <w:t>Bautagebuch</w:t>
      </w:r>
      <w:r>
        <w:rPr>
          <w:color w:val="1A171C"/>
          <w:spacing w:val="-3"/>
          <w:sz w:val="20"/>
          <w:szCs w:val="20"/>
        </w:rPr>
        <w:t xml:space="preserve"> </w:t>
      </w:r>
      <w:r>
        <w:rPr>
          <w:color w:val="1A171C"/>
          <w:sz w:val="20"/>
          <w:szCs w:val="20"/>
        </w:rPr>
        <w:t>mit</w:t>
      </w:r>
      <w:r>
        <w:rPr>
          <w:color w:val="1A171C"/>
          <w:spacing w:val="-3"/>
          <w:sz w:val="20"/>
          <w:szCs w:val="20"/>
        </w:rPr>
        <w:t xml:space="preserve"> </w:t>
      </w:r>
      <w:r>
        <w:rPr>
          <w:color w:val="1A171C"/>
          <w:sz w:val="20"/>
          <w:szCs w:val="20"/>
        </w:rPr>
        <w:t>arbeitstäglicher</w:t>
      </w:r>
      <w:r>
        <w:rPr>
          <w:color w:val="1A171C"/>
          <w:spacing w:val="-4"/>
          <w:sz w:val="20"/>
          <w:szCs w:val="20"/>
        </w:rPr>
        <w:t xml:space="preserve"> </w:t>
      </w:r>
      <w:r>
        <w:rPr>
          <w:color w:val="1A171C"/>
          <w:sz w:val="20"/>
          <w:szCs w:val="20"/>
        </w:rPr>
        <w:t>Übergabe</w:t>
      </w:r>
      <w:r>
        <w:rPr>
          <w:color w:val="1A171C"/>
          <w:spacing w:val="-3"/>
          <w:sz w:val="20"/>
          <w:szCs w:val="20"/>
        </w:rPr>
        <w:t xml:space="preserve"> </w:t>
      </w:r>
      <w:r>
        <w:rPr>
          <w:color w:val="1A171C"/>
          <w:sz w:val="20"/>
          <w:szCs w:val="20"/>
        </w:rPr>
        <w:t>von</w:t>
      </w:r>
      <w:r>
        <w:rPr>
          <w:color w:val="1A171C"/>
          <w:spacing w:val="-4"/>
          <w:sz w:val="20"/>
          <w:szCs w:val="20"/>
        </w:rPr>
        <w:t xml:space="preserve"> </w:t>
      </w:r>
      <w:r>
        <w:rPr>
          <w:color w:val="1A171C"/>
          <w:sz w:val="20"/>
          <w:szCs w:val="20"/>
        </w:rPr>
        <w:t>Durchschriften</w:t>
      </w:r>
      <w:r>
        <w:rPr>
          <w:color w:val="1A171C"/>
          <w:spacing w:val="-3"/>
          <w:sz w:val="20"/>
          <w:szCs w:val="20"/>
        </w:rPr>
        <w:t xml:space="preserve"> </w:t>
      </w:r>
      <w:r>
        <w:rPr>
          <w:color w:val="1A171C"/>
          <w:sz w:val="20"/>
          <w:szCs w:val="20"/>
        </w:rPr>
        <w:t>der</w:t>
      </w:r>
      <w:r>
        <w:rPr>
          <w:color w:val="1A171C"/>
          <w:spacing w:val="-3"/>
          <w:sz w:val="20"/>
          <w:szCs w:val="20"/>
        </w:rPr>
        <w:t xml:space="preserve"> </w:t>
      </w:r>
      <w:r>
        <w:rPr>
          <w:color w:val="1A171C"/>
          <w:sz w:val="20"/>
          <w:szCs w:val="20"/>
        </w:rPr>
        <w:t xml:space="preserve">Aufzeichnun- gen an den Auftraggeber zu führen. Dabei hat der Auftragnehmer </w:t>
      </w:r>
      <w:r>
        <w:rPr>
          <w:color w:val="1A171C"/>
          <w:spacing w:val="2"/>
          <w:sz w:val="20"/>
          <w:szCs w:val="20"/>
        </w:rPr>
        <w:t xml:space="preserve">die </w:t>
      </w:r>
      <w:r>
        <w:rPr>
          <w:color w:val="1A171C"/>
          <w:sz w:val="20"/>
          <w:szCs w:val="20"/>
        </w:rPr>
        <w:t xml:space="preserve">vom Auftraggeber vorgegebenen </w:t>
      </w:r>
      <w:r>
        <w:rPr>
          <w:color w:val="1A171C"/>
          <w:spacing w:val="-3"/>
          <w:sz w:val="20"/>
          <w:szCs w:val="20"/>
        </w:rPr>
        <w:t xml:space="preserve">Formulare </w:t>
      </w:r>
      <w:r>
        <w:rPr>
          <w:rFonts w:ascii="FrutigerNextPro-Medium" w:hAnsi="FrutigerNextPro-Medium" w:cs="FrutigerNextPro-Medium"/>
          <w:color w:val="1A171C"/>
          <w:sz w:val="20"/>
          <w:szCs w:val="20"/>
        </w:rPr>
        <w:t xml:space="preserve">(Anlage 27) </w:t>
      </w:r>
      <w:r>
        <w:rPr>
          <w:color w:val="1A171C"/>
          <w:sz w:val="20"/>
          <w:szCs w:val="20"/>
        </w:rPr>
        <w:t>zu</w:t>
      </w:r>
      <w:r>
        <w:rPr>
          <w:color w:val="1A171C"/>
          <w:spacing w:val="-4"/>
          <w:sz w:val="20"/>
          <w:szCs w:val="20"/>
        </w:rPr>
        <w:t xml:space="preserve"> </w:t>
      </w:r>
      <w:r>
        <w:rPr>
          <w:color w:val="1A171C"/>
          <w:sz w:val="20"/>
          <w:szCs w:val="20"/>
        </w:rPr>
        <w:t>benutzen.</w:t>
      </w:r>
    </w:p>
    <w:p w:rsidR="00000000" w:rsidRDefault="00CF26BF">
      <w:pPr>
        <w:pStyle w:val="Textkrper"/>
        <w:kinsoku w:val="0"/>
        <w:overflowPunct w:val="0"/>
        <w:spacing w:before="2"/>
        <w:rPr>
          <w:sz w:val="17"/>
          <w:szCs w:val="17"/>
        </w:rPr>
      </w:pPr>
    </w:p>
    <w:p w:rsidR="00000000" w:rsidRDefault="00CF26BF">
      <w:pPr>
        <w:pStyle w:val="Listenabsatz"/>
        <w:numPr>
          <w:ilvl w:val="2"/>
          <w:numId w:val="8"/>
        </w:numPr>
        <w:tabs>
          <w:tab w:val="left" w:pos="819"/>
        </w:tabs>
        <w:kinsoku w:val="0"/>
        <w:overflowPunct w:val="0"/>
        <w:spacing w:before="1" w:line="208" w:lineRule="auto"/>
        <w:ind w:right="107"/>
        <w:jc w:val="both"/>
        <w:rPr>
          <w:color w:val="1A171C"/>
          <w:sz w:val="20"/>
          <w:szCs w:val="20"/>
        </w:rPr>
      </w:pPr>
      <w:r>
        <w:rPr>
          <w:color w:val="1A171C"/>
          <w:sz w:val="20"/>
          <w:szCs w:val="20"/>
        </w:rPr>
        <w:t xml:space="preserve">Auch wenn dies in den Vertragsgrundlagen nicht im Einzelnen erwähnt ist, so übergibt der Auftragnehmer dem Auf- traggeber im Hinblick auf Fliesen, Naturstein und Teppiche und abgehängte Deckenplatten Reservematerial in </w:t>
      </w:r>
      <w:r>
        <w:rPr>
          <w:color w:val="1A171C"/>
          <w:spacing w:val="-3"/>
          <w:sz w:val="20"/>
          <w:szCs w:val="20"/>
        </w:rPr>
        <w:t xml:space="preserve">ange- </w:t>
      </w:r>
      <w:r>
        <w:rPr>
          <w:color w:val="1A171C"/>
          <w:sz w:val="20"/>
          <w:szCs w:val="20"/>
        </w:rPr>
        <w:t>messenem Umfang.</w:t>
      </w:r>
    </w:p>
    <w:p w:rsidR="00000000" w:rsidRDefault="00CF26BF">
      <w:pPr>
        <w:pStyle w:val="Textkrper"/>
        <w:kinsoku w:val="0"/>
        <w:overflowPunct w:val="0"/>
        <w:spacing w:before="2"/>
        <w:rPr>
          <w:sz w:val="17"/>
          <w:szCs w:val="17"/>
        </w:rPr>
      </w:pPr>
    </w:p>
    <w:p w:rsidR="00000000" w:rsidRDefault="00CF26BF">
      <w:pPr>
        <w:pStyle w:val="Listenabsatz"/>
        <w:numPr>
          <w:ilvl w:val="2"/>
          <w:numId w:val="8"/>
        </w:numPr>
        <w:tabs>
          <w:tab w:val="left" w:pos="819"/>
        </w:tabs>
        <w:kinsoku w:val="0"/>
        <w:overflowPunct w:val="0"/>
        <w:spacing w:line="208" w:lineRule="auto"/>
        <w:ind w:right="108"/>
        <w:jc w:val="both"/>
        <w:rPr>
          <w:color w:val="1A171C"/>
          <w:sz w:val="20"/>
          <w:szCs w:val="20"/>
        </w:rPr>
      </w:pPr>
      <w:r>
        <w:rPr>
          <w:color w:val="1A171C"/>
          <w:sz w:val="20"/>
          <w:szCs w:val="20"/>
        </w:rPr>
        <w:t>Werbung, gleich welcher Art, ist auf der Baustelle außerhalb der vom Auftragnehmer aufzustellenden Bauschilder (Ziff.</w:t>
      </w:r>
      <w:r>
        <w:rPr>
          <w:color w:val="1A171C"/>
          <w:spacing w:val="-9"/>
          <w:sz w:val="20"/>
          <w:szCs w:val="20"/>
        </w:rPr>
        <w:t xml:space="preserve"> </w:t>
      </w:r>
      <w:r>
        <w:rPr>
          <w:color w:val="1A171C"/>
          <w:sz w:val="20"/>
          <w:szCs w:val="20"/>
        </w:rPr>
        <w:t>3.4.4)</w:t>
      </w:r>
      <w:r>
        <w:rPr>
          <w:color w:val="1A171C"/>
          <w:spacing w:val="-9"/>
          <w:sz w:val="20"/>
          <w:szCs w:val="20"/>
        </w:rPr>
        <w:t xml:space="preserve"> </w:t>
      </w:r>
      <w:r>
        <w:rPr>
          <w:color w:val="1A171C"/>
          <w:sz w:val="20"/>
          <w:szCs w:val="20"/>
        </w:rPr>
        <w:t>–</w:t>
      </w:r>
      <w:r>
        <w:rPr>
          <w:color w:val="1A171C"/>
          <w:spacing w:val="-9"/>
          <w:sz w:val="20"/>
          <w:szCs w:val="20"/>
        </w:rPr>
        <w:t xml:space="preserve"> </w:t>
      </w:r>
      <w:r>
        <w:rPr>
          <w:color w:val="1A171C"/>
          <w:sz w:val="20"/>
          <w:szCs w:val="20"/>
        </w:rPr>
        <w:t>ohne</w:t>
      </w:r>
      <w:r>
        <w:rPr>
          <w:color w:val="1A171C"/>
          <w:spacing w:val="-9"/>
          <w:sz w:val="20"/>
          <w:szCs w:val="20"/>
        </w:rPr>
        <w:t xml:space="preserve"> </w:t>
      </w:r>
      <w:r>
        <w:rPr>
          <w:color w:val="1A171C"/>
          <w:sz w:val="20"/>
          <w:szCs w:val="20"/>
        </w:rPr>
        <w:t>Zustimmung</w:t>
      </w:r>
      <w:r>
        <w:rPr>
          <w:color w:val="1A171C"/>
          <w:spacing w:val="-9"/>
          <w:sz w:val="20"/>
          <w:szCs w:val="20"/>
        </w:rPr>
        <w:t xml:space="preserve"> </w:t>
      </w:r>
      <w:r>
        <w:rPr>
          <w:color w:val="1A171C"/>
          <w:sz w:val="20"/>
          <w:szCs w:val="20"/>
        </w:rPr>
        <w:t>des</w:t>
      </w:r>
      <w:r>
        <w:rPr>
          <w:color w:val="1A171C"/>
          <w:spacing w:val="-9"/>
          <w:sz w:val="20"/>
          <w:szCs w:val="20"/>
        </w:rPr>
        <w:t xml:space="preserve"> </w:t>
      </w:r>
      <w:r>
        <w:rPr>
          <w:color w:val="1A171C"/>
          <w:sz w:val="20"/>
          <w:szCs w:val="20"/>
        </w:rPr>
        <w:t>Auftraggebers</w:t>
      </w:r>
      <w:r>
        <w:rPr>
          <w:color w:val="1A171C"/>
          <w:spacing w:val="-9"/>
          <w:sz w:val="20"/>
          <w:szCs w:val="20"/>
        </w:rPr>
        <w:t xml:space="preserve"> </w:t>
      </w:r>
      <w:r>
        <w:rPr>
          <w:color w:val="1A171C"/>
          <w:sz w:val="20"/>
          <w:szCs w:val="20"/>
        </w:rPr>
        <w:t>–</w:t>
      </w:r>
      <w:r>
        <w:rPr>
          <w:color w:val="1A171C"/>
          <w:spacing w:val="-8"/>
          <w:sz w:val="20"/>
          <w:szCs w:val="20"/>
        </w:rPr>
        <w:t xml:space="preserve"> </w:t>
      </w:r>
      <w:r>
        <w:rPr>
          <w:color w:val="1A171C"/>
          <w:sz w:val="20"/>
          <w:szCs w:val="20"/>
        </w:rPr>
        <w:t>unzulässig.</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kann</w:t>
      </w:r>
      <w:r>
        <w:rPr>
          <w:color w:val="1A171C"/>
          <w:spacing w:val="-9"/>
          <w:sz w:val="20"/>
          <w:szCs w:val="20"/>
        </w:rPr>
        <w:t xml:space="preserve"> </w:t>
      </w:r>
      <w:r>
        <w:rPr>
          <w:color w:val="1A171C"/>
          <w:sz w:val="20"/>
          <w:szCs w:val="20"/>
        </w:rPr>
        <w:t>auch</w:t>
      </w:r>
      <w:r>
        <w:rPr>
          <w:color w:val="1A171C"/>
          <w:spacing w:val="-9"/>
          <w:sz w:val="20"/>
          <w:szCs w:val="20"/>
        </w:rPr>
        <w:t xml:space="preserve"> </w:t>
      </w:r>
      <w:r>
        <w:rPr>
          <w:color w:val="1A171C"/>
          <w:sz w:val="20"/>
          <w:szCs w:val="20"/>
        </w:rPr>
        <w:t>einen</w:t>
      </w:r>
      <w:r>
        <w:rPr>
          <w:color w:val="1A171C"/>
          <w:spacing w:val="-9"/>
          <w:sz w:val="20"/>
          <w:szCs w:val="20"/>
        </w:rPr>
        <w:t xml:space="preserve"> </w:t>
      </w:r>
      <w:r>
        <w:rPr>
          <w:color w:val="1A171C"/>
          <w:sz w:val="20"/>
          <w:szCs w:val="20"/>
        </w:rPr>
        <w:t>etwaigen</w:t>
      </w:r>
      <w:r>
        <w:rPr>
          <w:color w:val="1A171C"/>
          <w:spacing w:val="-9"/>
          <w:sz w:val="20"/>
          <w:szCs w:val="20"/>
        </w:rPr>
        <w:t xml:space="preserve"> </w:t>
      </w:r>
      <w:r>
        <w:rPr>
          <w:color w:val="1A171C"/>
          <w:sz w:val="20"/>
          <w:szCs w:val="20"/>
        </w:rPr>
        <w:t>Bauzaun oder Baukran des Auftragnehmers</w:t>
      </w:r>
      <w:r>
        <w:rPr>
          <w:color w:val="1A171C"/>
          <w:sz w:val="20"/>
          <w:szCs w:val="20"/>
        </w:rPr>
        <w:t xml:space="preserve"> als Werbeträger für eigene Werbung nutzen und auf Gerüsten Großflächenwer- bung</w:t>
      </w:r>
      <w:r>
        <w:rPr>
          <w:color w:val="1A171C"/>
          <w:spacing w:val="-13"/>
          <w:sz w:val="20"/>
          <w:szCs w:val="20"/>
        </w:rPr>
        <w:t xml:space="preserve"> </w:t>
      </w:r>
      <w:r>
        <w:rPr>
          <w:color w:val="1A171C"/>
          <w:sz w:val="20"/>
          <w:szCs w:val="20"/>
        </w:rPr>
        <w:t>anbringen</w:t>
      </w:r>
      <w:r>
        <w:rPr>
          <w:color w:val="1A171C"/>
          <w:spacing w:val="-13"/>
          <w:sz w:val="20"/>
          <w:szCs w:val="20"/>
        </w:rPr>
        <w:t xml:space="preserve"> </w:t>
      </w:r>
      <w:r>
        <w:rPr>
          <w:color w:val="1A171C"/>
          <w:sz w:val="20"/>
          <w:szCs w:val="20"/>
        </w:rPr>
        <w:t>lassen,</w:t>
      </w:r>
      <w:r>
        <w:rPr>
          <w:color w:val="1A171C"/>
          <w:spacing w:val="-13"/>
          <w:sz w:val="20"/>
          <w:szCs w:val="20"/>
        </w:rPr>
        <w:t xml:space="preserve"> </w:t>
      </w:r>
      <w:r>
        <w:rPr>
          <w:color w:val="1A171C"/>
          <w:sz w:val="20"/>
          <w:szCs w:val="20"/>
        </w:rPr>
        <w:t>ohne</w:t>
      </w:r>
      <w:r>
        <w:rPr>
          <w:color w:val="1A171C"/>
          <w:spacing w:val="-13"/>
          <w:sz w:val="20"/>
          <w:szCs w:val="20"/>
        </w:rPr>
        <w:t xml:space="preserve"> </w:t>
      </w:r>
      <w:r>
        <w:rPr>
          <w:color w:val="1A171C"/>
          <w:sz w:val="20"/>
          <w:szCs w:val="20"/>
        </w:rPr>
        <w:t>dass</w:t>
      </w:r>
      <w:r>
        <w:rPr>
          <w:color w:val="1A171C"/>
          <w:spacing w:val="-12"/>
          <w:sz w:val="20"/>
          <w:szCs w:val="20"/>
        </w:rPr>
        <w:t xml:space="preserve"> </w:t>
      </w:r>
      <w:r>
        <w:rPr>
          <w:color w:val="1A171C"/>
          <w:sz w:val="20"/>
          <w:szCs w:val="20"/>
        </w:rPr>
        <w:t>der</w:t>
      </w:r>
      <w:r>
        <w:rPr>
          <w:color w:val="1A171C"/>
          <w:spacing w:val="-13"/>
          <w:sz w:val="20"/>
          <w:szCs w:val="20"/>
        </w:rPr>
        <w:t xml:space="preserve"> </w:t>
      </w:r>
      <w:r>
        <w:rPr>
          <w:color w:val="1A171C"/>
          <w:sz w:val="20"/>
          <w:szCs w:val="20"/>
        </w:rPr>
        <w:t>Auftragnehmer</w:t>
      </w:r>
      <w:r>
        <w:rPr>
          <w:color w:val="1A171C"/>
          <w:spacing w:val="-13"/>
          <w:sz w:val="20"/>
          <w:szCs w:val="20"/>
        </w:rPr>
        <w:t xml:space="preserve"> </w:t>
      </w:r>
      <w:r>
        <w:rPr>
          <w:color w:val="1A171C"/>
          <w:sz w:val="20"/>
          <w:szCs w:val="20"/>
        </w:rPr>
        <w:t>daraus</w:t>
      </w:r>
      <w:r>
        <w:rPr>
          <w:color w:val="1A171C"/>
          <w:spacing w:val="-13"/>
          <w:sz w:val="20"/>
          <w:szCs w:val="20"/>
        </w:rPr>
        <w:t xml:space="preserve"> </w:t>
      </w:r>
      <w:r>
        <w:rPr>
          <w:color w:val="1A171C"/>
          <w:sz w:val="20"/>
          <w:szCs w:val="20"/>
        </w:rPr>
        <w:t>Ansprüche,</w:t>
      </w:r>
      <w:r>
        <w:rPr>
          <w:color w:val="1A171C"/>
          <w:spacing w:val="-12"/>
          <w:sz w:val="20"/>
          <w:szCs w:val="20"/>
        </w:rPr>
        <w:t xml:space="preserve"> </w:t>
      </w:r>
      <w:r>
        <w:rPr>
          <w:color w:val="1A171C"/>
          <w:sz w:val="20"/>
          <w:szCs w:val="20"/>
        </w:rPr>
        <w:t>insbesondere</w:t>
      </w:r>
      <w:r>
        <w:rPr>
          <w:color w:val="1A171C"/>
          <w:spacing w:val="-13"/>
          <w:sz w:val="20"/>
          <w:szCs w:val="20"/>
        </w:rPr>
        <w:t xml:space="preserve"> </w:t>
      </w:r>
      <w:r>
        <w:rPr>
          <w:color w:val="1A171C"/>
          <w:sz w:val="20"/>
          <w:szCs w:val="20"/>
        </w:rPr>
        <w:t>Vergütungsansprüche,</w:t>
      </w:r>
      <w:r>
        <w:rPr>
          <w:color w:val="1A171C"/>
          <w:spacing w:val="-13"/>
          <w:sz w:val="20"/>
          <w:szCs w:val="20"/>
        </w:rPr>
        <w:t xml:space="preserve"> </w:t>
      </w:r>
      <w:r>
        <w:rPr>
          <w:color w:val="1A171C"/>
          <w:sz w:val="20"/>
          <w:szCs w:val="20"/>
        </w:rPr>
        <w:t>ableiten kann.</w:t>
      </w:r>
    </w:p>
    <w:p w:rsidR="00000000" w:rsidRDefault="00CF26BF">
      <w:pPr>
        <w:pStyle w:val="Textkrper"/>
        <w:kinsoku w:val="0"/>
        <w:overflowPunct w:val="0"/>
        <w:rPr>
          <w:sz w:val="17"/>
          <w:szCs w:val="17"/>
        </w:rPr>
      </w:pPr>
    </w:p>
    <w:p w:rsidR="00000000" w:rsidRDefault="00CF26BF">
      <w:pPr>
        <w:pStyle w:val="Listenabsatz"/>
        <w:numPr>
          <w:ilvl w:val="2"/>
          <w:numId w:val="8"/>
        </w:numPr>
        <w:tabs>
          <w:tab w:val="left" w:pos="819"/>
        </w:tabs>
        <w:kinsoku w:val="0"/>
        <w:overflowPunct w:val="0"/>
        <w:spacing w:before="1" w:line="208" w:lineRule="auto"/>
        <w:ind w:right="108"/>
        <w:jc w:val="both"/>
        <w:rPr>
          <w:color w:val="1A171C"/>
          <w:sz w:val="20"/>
          <w:szCs w:val="20"/>
        </w:rPr>
      </w:pPr>
      <w:r>
        <w:rPr>
          <w:color w:val="1A171C"/>
          <w:spacing w:val="-3"/>
          <w:sz w:val="20"/>
          <w:szCs w:val="20"/>
        </w:rPr>
        <w:t xml:space="preserve">Vor </w:t>
      </w:r>
      <w:r>
        <w:rPr>
          <w:color w:val="1A171C"/>
          <w:sz w:val="20"/>
          <w:szCs w:val="20"/>
        </w:rPr>
        <w:t>Arbeitsbeginn prü</w:t>
      </w:r>
      <w:r>
        <w:rPr>
          <w:color w:val="1A171C"/>
          <w:sz w:val="20"/>
          <w:szCs w:val="20"/>
        </w:rPr>
        <w:t xml:space="preserve">ft der Auftragnehmer </w:t>
      </w:r>
      <w:r>
        <w:rPr>
          <w:color w:val="1A171C"/>
          <w:spacing w:val="2"/>
          <w:sz w:val="20"/>
          <w:szCs w:val="20"/>
        </w:rPr>
        <w:t xml:space="preserve">die </w:t>
      </w:r>
      <w:r>
        <w:rPr>
          <w:color w:val="1A171C"/>
          <w:sz w:val="20"/>
          <w:szCs w:val="20"/>
        </w:rPr>
        <w:t xml:space="preserve">Lage vorhandener Leitungen und </w:t>
      </w:r>
      <w:r>
        <w:rPr>
          <w:color w:val="1A171C"/>
          <w:spacing w:val="-4"/>
          <w:sz w:val="20"/>
          <w:szCs w:val="20"/>
        </w:rPr>
        <w:t xml:space="preserve">ggf. </w:t>
      </w:r>
      <w:r>
        <w:rPr>
          <w:color w:val="1A171C"/>
          <w:sz w:val="20"/>
          <w:szCs w:val="20"/>
        </w:rPr>
        <w:t xml:space="preserve">– soweit dies erforderlich ist </w:t>
      </w:r>
      <w:r>
        <w:rPr>
          <w:color w:val="1A171C"/>
          <w:spacing w:val="-12"/>
          <w:sz w:val="20"/>
          <w:szCs w:val="20"/>
        </w:rPr>
        <w:t xml:space="preserve">– </w:t>
      </w:r>
      <w:r>
        <w:rPr>
          <w:color w:val="1A171C"/>
          <w:sz w:val="20"/>
          <w:szCs w:val="20"/>
        </w:rPr>
        <w:t xml:space="preserve">verlegt er entsprechende Leitungen auf seine Kosten. Soweit dem Auftragnehmer Bestandspläne überreicht </w:t>
      </w:r>
      <w:r>
        <w:rPr>
          <w:color w:val="1A171C"/>
          <w:spacing w:val="-4"/>
          <w:sz w:val="20"/>
          <w:szCs w:val="20"/>
        </w:rPr>
        <w:t xml:space="preserve">worden </w:t>
      </w:r>
      <w:r>
        <w:rPr>
          <w:color w:val="1A171C"/>
          <w:sz w:val="20"/>
          <w:szCs w:val="20"/>
        </w:rPr>
        <w:t xml:space="preserve">sind, </w:t>
      </w:r>
      <w:r>
        <w:rPr>
          <w:color w:val="1A171C"/>
          <w:spacing w:val="2"/>
          <w:sz w:val="20"/>
          <w:szCs w:val="20"/>
        </w:rPr>
        <w:t xml:space="preserve">die </w:t>
      </w:r>
      <w:r>
        <w:rPr>
          <w:color w:val="1A171C"/>
          <w:sz w:val="20"/>
          <w:szCs w:val="20"/>
        </w:rPr>
        <w:t>älter als 5 Jahre sind, hat der Auftragneh</w:t>
      </w:r>
      <w:r>
        <w:rPr>
          <w:color w:val="1A171C"/>
          <w:sz w:val="20"/>
          <w:szCs w:val="20"/>
        </w:rPr>
        <w:t xml:space="preserve">mer </w:t>
      </w:r>
      <w:r>
        <w:rPr>
          <w:color w:val="1A171C"/>
          <w:spacing w:val="2"/>
          <w:sz w:val="20"/>
          <w:szCs w:val="20"/>
        </w:rPr>
        <w:t xml:space="preserve">die </w:t>
      </w:r>
      <w:r>
        <w:rPr>
          <w:color w:val="1A171C"/>
          <w:sz w:val="20"/>
          <w:szCs w:val="20"/>
        </w:rPr>
        <w:t xml:space="preserve">Richtigkeit der dortigen Eintragungen über vorhandene Leitungen eigenständig zu überprüfen, was </w:t>
      </w:r>
      <w:r>
        <w:rPr>
          <w:color w:val="1A171C"/>
          <w:spacing w:val="-4"/>
          <w:sz w:val="20"/>
          <w:szCs w:val="20"/>
        </w:rPr>
        <w:t xml:space="preserve">ggf. </w:t>
      </w:r>
      <w:r>
        <w:rPr>
          <w:color w:val="1A171C"/>
          <w:spacing w:val="2"/>
          <w:sz w:val="20"/>
          <w:szCs w:val="20"/>
        </w:rPr>
        <w:t xml:space="preserve">die </w:t>
      </w:r>
      <w:r>
        <w:rPr>
          <w:color w:val="1A171C"/>
          <w:sz w:val="20"/>
          <w:szCs w:val="20"/>
        </w:rPr>
        <w:t>Anlegung von Suchgräben</w:t>
      </w:r>
      <w:r>
        <w:rPr>
          <w:color w:val="1A171C"/>
          <w:spacing w:val="3"/>
          <w:sz w:val="20"/>
          <w:szCs w:val="20"/>
        </w:rPr>
        <w:t xml:space="preserve"> </w:t>
      </w:r>
      <w:r>
        <w:rPr>
          <w:color w:val="1A171C"/>
          <w:sz w:val="20"/>
          <w:szCs w:val="20"/>
        </w:rPr>
        <w:t>einschließt.</w:t>
      </w:r>
    </w:p>
    <w:p w:rsidR="00000000" w:rsidRDefault="00CF26BF">
      <w:pPr>
        <w:pStyle w:val="Textkrper"/>
        <w:kinsoku w:val="0"/>
        <w:overflowPunct w:val="0"/>
        <w:spacing w:before="1"/>
        <w:rPr>
          <w:sz w:val="17"/>
          <w:szCs w:val="17"/>
        </w:rPr>
      </w:pPr>
    </w:p>
    <w:p w:rsidR="00000000" w:rsidRDefault="00CF26BF">
      <w:pPr>
        <w:pStyle w:val="Listenabsatz"/>
        <w:numPr>
          <w:ilvl w:val="2"/>
          <w:numId w:val="8"/>
        </w:numPr>
        <w:tabs>
          <w:tab w:val="left" w:pos="819"/>
        </w:tabs>
        <w:kinsoku w:val="0"/>
        <w:overflowPunct w:val="0"/>
        <w:spacing w:line="208" w:lineRule="auto"/>
        <w:ind w:right="107"/>
        <w:jc w:val="both"/>
        <w:rPr>
          <w:color w:val="1A171C"/>
          <w:spacing w:val="-3"/>
          <w:sz w:val="20"/>
          <w:szCs w:val="20"/>
        </w:rPr>
      </w:pPr>
      <w:r>
        <w:rPr>
          <w:color w:val="1A171C"/>
          <w:sz w:val="20"/>
          <w:szCs w:val="20"/>
        </w:rPr>
        <w:t>Bauschutt, Verpackungen und sonstiger Abfall, der sich auf der Baustelle befindet, ist regelmäßig – jeden</w:t>
      </w:r>
      <w:r>
        <w:rPr>
          <w:color w:val="1A171C"/>
          <w:sz w:val="20"/>
          <w:szCs w:val="20"/>
        </w:rPr>
        <w:t>falls arbeits- täglich</w:t>
      </w:r>
      <w:r>
        <w:rPr>
          <w:color w:val="1A171C"/>
          <w:spacing w:val="-13"/>
          <w:sz w:val="20"/>
          <w:szCs w:val="20"/>
        </w:rPr>
        <w:t xml:space="preserve"> </w:t>
      </w:r>
      <w:r>
        <w:rPr>
          <w:color w:val="1A171C"/>
          <w:sz w:val="20"/>
          <w:szCs w:val="20"/>
        </w:rPr>
        <w:t>–</w:t>
      </w:r>
      <w:r>
        <w:rPr>
          <w:color w:val="1A171C"/>
          <w:spacing w:val="-12"/>
          <w:sz w:val="20"/>
          <w:szCs w:val="20"/>
        </w:rPr>
        <w:t xml:space="preserve"> </w:t>
      </w:r>
      <w:r>
        <w:rPr>
          <w:color w:val="1A171C"/>
          <w:sz w:val="20"/>
          <w:szCs w:val="20"/>
        </w:rPr>
        <w:t>abzutransportieren</w:t>
      </w:r>
      <w:r>
        <w:rPr>
          <w:color w:val="1A171C"/>
          <w:spacing w:val="-12"/>
          <w:sz w:val="20"/>
          <w:szCs w:val="20"/>
        </w:rPr>
        <w:t xml:space="preserve"> </w:t>
      </w:r>
      <w:r>
        <w:rPr>
          <w:color w:val="1A171C"/>
          <w:sz w:val="20"/>
          <w:szCs w:val="20"/>
        </w:rPr>
        <w:t>und</w:t>
      </w:r>
      <w:r>
        <w:rPr>
          <w:color w:val="1A171C"/>
          <w:spacing w:val="-12"/>
          <w:sz w:val="20"/>
          <w:szCs w:val="20"/>
        </w:rPr>
        <w:t xml:space="preserve"> </w:t>
      </w:r>
      <w:r>
        <w:rPr>
          <w:color w:val="1A171C"/>
          <w:sz w:val="20"/>
          <w:szCs w:val="20"/>
        </w:rPr>
        <w:t>in</w:t>
      </w:r>
      <w:r>
        <w:rPr>
          <w:color w:val="1A171C"/>
          <w:spacing w:val="-12"/>
          <w:sz w:val="20"/>
          <w:szCs w:val="20"/>
        </w:rPr>
        <w:t xml:space="preserve"> </w:t>
      </w:r>
      <w:r>
        <w:rPr>
          <w:color w:val="1A171C"/>
          <w:sz w:val="20"/>
          <w:szCs w:val="20"/>
        </w:rPr>
        <w:t>Übereinstimmung</w:t>
      </w:r>
      <w:r>
        <w:rPr>
          <w:color w:val="1A171C"/>
          <w:spacing w:val="-12"/>
          <w:sz w:val="20"/>
          <w:szCs w:val="20"/>
        </w:rPr>
        <w:t xml:space="preserve"> </w:t>
      </w:r>
      <w:r>
        <w:rPr>
          <w:color w:val="1A171C"/>
          <w:sz w:val="20"/>
          <w:szCs w:val="20"/>
        </w:rPr>
        <w:t>mit</w:t>
      </w:r>
      <w:r>
        <w:rPr>
          <w:color w:val="1A171C"/>
          <w:spacing w:val="-12"/>
          <w:sz w:val="20"/>
          <w:szCs w:val="20"/>
        </w:rPr>
        <w:t xml:space="preserve"> </w:t>
      </w:r>
      <w:r>
        <w:rPr>
          <w:color w:val="1A171C"/>
          <w:sz w:val="20"/>
          <w:szCs w:val="20"/>
        </w:rPr>
        <w:t>allen</w:t>
      </w:r>
      <w:r>
        <w:rPr>
          <w:color w:val="1A171C"/>
          <w:spacing w:val="-12"/>
          <w:sz w:val="20"/>
          <w:szCs w:val="20"/>
        </w:rPr>
        <w:t xml:space="preserve"> </w:t>
      </w:r>
      <w:r>
        <w:rPr>
          <w:color w:val="1A171C"/>
          <w:sz w:val="20"/>
          <w:szCs w:val="20"/>
        </w:rPr>
        <w:t>gesetzlichen</w:t>
      </w:r>
      <w:r>
        <w:rPr>
          <w:color w:val="1A171C"/>
          <w:spacing w:val="-12"/>
          <w:sz w:val="20"/>
          <w:szCs w:val="20"/>
        </w:rPr>
        <w:t xml:space="preserve"> </w:t>
      </w:r>
      <w:r>
        <w:rPr>
          <w:color w:val="1A171C"/>
          <w:sz w:val="20"/>
          <w:szCs w:val="20"/>
        </w:rPr>
        <w:t>und</w:t>
      </w:r>
      <w:r>
        <w:rPr>
          <w:color w:val="1A171C"/>
          <w:spacing w:val="-12"/>
          <w:sz w:val="20"/>
          <w:szCs w:val="20"/>
        </w:rPr>
        <w:t xml:space="preserve"> </w:t>
      </w:r>
      <w:r>
        <w:rPr>
          <w:color w:val="1A171C"/>
          <w:sz w:val="20"/>
          <w:szCs w:val="20"/>
        </w:rPr>
        <w:t>behördlichen</w:t>
      </w:r>
      <w:r>
        <w:rPr>
          <w:color w:val="1A171C"/>
          <w:spacing w:val="-13"/>
          <w:sz w:val="20"/>
          <w:szCs w:val="20"/>
        </w:rPr>
        <w:t xml:space="preserve"> </w:t>
      </w:r>
      <w:r>
        <w:rPr>
          <w:color w:val="1A171C"/>
          <w:sz w:val="20"/>
          <w:szCs w:val="20"/>
        </w:rPr>
        <w:t>Vorschriften</w:t>
      </w:r>
      <w:r>
        <w:rPr>
          <w:color w:val="1A171C"/>
          <w:spacing w:val="-12"/>
          <w:sz w:val="20"/>
          <w:szCs w:val="20"/>
        </w:rPr>
        <w:t xml:space="preserve"> </w:t>
      </w:r>
      <w:r>
        <w:rPr>
          <w:color w:val="1A171C"/>
          <w:spacing w:val="-3"/>
          <w:sz w:val="20"/>
          <w:szCs w:val="20"/>
        </w:rPr>
        <w:t xml:space="preserve">fachgerecht </w:t>
      </w:r>
      <w:r>
        <w:rPr>
          <w:color w:val="1A171C"/>
          <w:sz w:val="20"/>
          <w:szCs w:val="20"/>
        </w:rPr>
        <w:t>zu fraktionieren und entsorgen. Anfallende Kosten und Gebühren, einschließlich etwaiger Deponiegebühren trägt</w:t>
      </w:r>
      <w:r>
        <w:rPr>
          <w:color w:val="1A171C"/>
          <w:spacing w:val="-32"/>
          <w:sz w:val="20"/>
          <w:szCs w:val="20"/>
        </w:rPr>
        <w:t xml:space="preserve"> </w:t>
      </w:r>
      <w:r>
        <w:rPr>
          <w:color w:val="1A171C"/>
          <w:spacing w:val="-5"/>
          <w:sz w:val="20"/>
          <w:szCs w:val="20"/>
        </w:rPr>
        <w:t xml:space="preserve">der </w:t>
      </w:r>
      <w:r>
        <w:rPr>
          <w:color w:val="1A171C"/>
          <w:sz w:val="20"/>
          <w:szCs w:val="20"/>
        </w:rPr>
        <w:t xml:space="preserve">Auftragnehmer. Dem Auftragnehmer obliegt </w:t>
      </w:r>
      <w:r>
        <w:rPr>
          <w:color w:val="1A171C"/>
          <w:spacing w:val="2"/>
          <w:sz w:val="20"/>
          <w:szCs w:val="20"/>
        </w:rPr>
        <w:t xml:space="preserve">die </w:t>
      </w:r>
      <w:r>
        <w:rPr>
          <w:color w:val="1A171C"/>
          <w:sz w:val="20"/>
          <w:szCs w:val="20"/>
        </w:rPr>
        <w:t>regelmäßige Reinigung der Baustelle, auch zur Vorbereitung von Nutzereinbauten,</w:t>
      </w:r>
      <w:r>
        <w:rPr>
          <w:color w:val="1A171C"/>
          <w:spacing w:val="-7"/>
          <w:sz w:val="20"/>
          <w:szCs w:val="20"/>
        </w:rPr>
        <w:t xml:space="preserve"> </w:t>
      </w:r>
      <w:r>
        <w:rPr>
          <w:color w:val="1A171C"/>
          <w:sz w:val="20"/>
          <w:szCs w:val="20"/>
        </w:rPr>
        <w:t>sowie</w:t>
      </w:r>
      <w:r>
        <w:rPr>
          <w:color w:val="1A171C"/>
          <w:spacing w:val="-6"/>
          <w:sz w:val="20"/>
          <w:szCs w:val="20"/>
        </w:rPr>
        <w:t xml:space="preserve"> </w:t>
      </w:r>
      <w:r>
        <w:rPr>
          <w:color w:val="1A171C"/>
          <w:sz w:val="20"/>
          <w:szCs w:val="20"/>
        </w:rPr>
        <w:t>eine</w:t>
      </w:r>
      <w:r>
        <w:rPr>
          <w:color w:val="1A171C"/>
          <w:spacing w:val="-6"/>
          <w:sz w:val="20"/>
          <w:szCs w:val="20"/>
        </w:rPr>
        <w:t xml:space="preserve"> </w:t>
      </w:r>
      <w:r>
        <w:rPr>
          <w:color w:val="1A171C"/>
          <w:sz w:val="20"/>
          <w:szCs w:val="20"/>
        </w:rPr>
        <w:t>Bauendreinigung,</w:t>
      </w:r>
      <w:r>
        <w:rPr>
          <w:color w:val="1A171C"/>
          <w:spacing w:val="-7"/>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eine</w:t>
      </w:r>
      <w:r>
        <w:rPr>
          <w:color w:val="1A171C"/>
          <w:spacing w:val="-6"/>
          <w:sz w:val="20"/>
          <w:szCs w:val="20"/>
        </w:rPr>
        <w:t xml:space="preserve"> </w:t>
      </w:r>
      <w:r>
        <w:rPr>
          <w:color w:val="1A171C"/>
          <w:sz w:val="20"/>
          <w:szCs w:val="20"/>
        </w:rPr>
        <w:t>Feinreinigung</w:t>
      </w:r>
      <w:r>
        <w:rPr>
          <w:color w:val="1A171C"/>
          <w:spacing w:val="-7"/>
          <w:sz w:val="20"/>
          <w:szCs w:val="20"/>
        </w:rPr>
        <w:t xml:space="preserve"> </w:t>
      </w:r>
      <w:r>
        <w:rPr>
          <w:color w:val="1A171C"/>
          <w:sz w:val="20"/>
          <w:szCs w:val="20"/>
        </w:rPr>
        <w:t>der</w:t>
      </w:r>
      <w:r>
        <w:rPr>
          <w:color w:val="1A171C"/>
          <w:spacing w:val="-6"/>
          <w:sz w:val="20"/>
          <w:szCs w:val="20"/>
        </w:rPr>
        <w:t xml:space="preserve"> </w:t>
      </w:r>
      <w:r>
        <w:rPr>
          <w:color w:val="1A171C"/>
          <w:sz w:val="20"/>
          <w:szCs w:val="20"/>
        </w:rPr>
        <w:t>Innenräume,</w:t>
      </w:r>
      <w:r>
        <w:rPr>
          <w:color w:val="1A171C"/>
          <w:spacing w:val="-6"/>
          <w:sz w:val="20"/>
          <w:szCs w:val="20"/>
        </w:rPr>
        <w:t xml:space="preserve"> </w:t>
      </w:r>
      <w:r>
        <w:rPr>
          <w:color w:val="1A171C"/>
          <w:sz w:val="20"/>
          <w:szCs w:val="20"/>
        </w:rPr>
        <w:t>Glas</w:t>
      </w:r>
      <w:r>
        <w:rPr>
          <w:color w:val="1A171C"/>
          <w:spacing w:val="-7"/>
          <w:sz w:val="20"/>
          <w:szCs w:val="20"/>
        </w:rPr>
        <w:t xml:space="preserve"> </w:t>
      </w:r>
      <w:r>
        <w:rPr>
          <w:color w:val="1A171C"/>
          <w:sz w:val="20"/>
          <w:szCs w:val="20"/>
        </w:rPr>
        <w:t>und</w:t>
      </w:r>
      <w:r>
        <w:rPr>
          <w:color w:val="1A171C"/>
          <w:spacing w:val="-6"/>
          <w:sz w:val="20"/>
          <w:szCs w:val="20"/>
        </w:rPr>
        <w:t xml:space="preserve"> </w:t>
      </w:r>
      <w:r>
        <w:rPr>
          <w:color w:val="1A171C"/>
          <w:sz w:val="20"/>
          <w:szCs w:val="20"/>
        </w:rPr>
        <w:t>Fassaden</w:t>
      </w:r>
      <w:r>
        <w:rPr>
          <w:color w:val="1A171C"/>
          <w:spacing w:val="-6"/>
          <w:sz w:val="20"/>
          <w:szCs w:val="20"/>
        </w:rPr>
        <w:t xml:space="preserve"> </w:t>
      </w:r>
      <w:r>
        <w:rPr>
          <w:color w:val="1A171C"/>
          <w:sz w:val="20"/>
          <w:szCs w:val="20"/>
        </w:rPr>
        <w:t>einschließt. Sofern eine entsprechende Feinrei</w:t>
      </w:r>
      <w:r>
        <w:rPr>
          <w:color w:val="1A171C"/>
          <w:sz w:val="20"/>
          <w:szCs w:val="20"/>
        </w:rPr>
        <w:t>nigung mit längerem Vorlauf vor der Abnahme erfolgt ist, sind im unmittelbaren zeitlichen</w:t>
      </w:r>
      <w:r>
        <w:rPr>
          <w:color w:val="1A171C"/>
          <w:spacing w:val="-12"/>
          <w:sz w:val="20"/>
          <w:szCs w:val="20"/>
        </w:rPr>
        <w:t xml:space="preserve"> </w:t>
      </w:r>
      <w:r>
        <w:rPr>
          <w:color w:val="1A171C"/>
          <w:sz w:val="20"/>
          <w:szCs w:val="20"/>
        </w:rPr>
        <w:t>Vorfeld</w:t>
      </w:r>
      <w:r>
        <w:rPr>
          <w:color w:val="1A171C"/>
          <w:spacing w:val="-11"/>
          <w:sz w:val="20"/>
          <w:szCs w:val="20"/>
        </w:rPr>
        <w:t xml:space="preserve"> </w:t>
      </w:r>
      <w:r>
        <w:rPr>
          <w:color w:val="1A171C"/>
          <w:sz w:val="20"/>
          <w:szCs w:val="20"/>
        </w:rPr>
        <w:t>der</w:t>
      </w:r>
      <w:r>
        <w:rPr>
          <w:color w:val="1A171C"/>
          <w:spacing w:val="-11"/>
          <w:sz w:val="20"/>
          <w:szCs w:val="20"/>
        </w:rPr>
        <w:t xml:space="preserve"> </w:t>
      </w:r>
      <w:r>
        <w:rPr>
          <w:color w:val="1A171C"/>
          <w:sz w:val="20"/>
          <w:szCs w:val="20"/>
        </w:rPr>
        <w:t>Abnahme</w:t>
      </w:r>
      <w:r>
        <w:rPr>
          <w:color w:val="1A171C"/>
          <w:spacing w:val="-11"/>
          <w:sz w:val="20"/>
          <w:szCs w:val="20"/>
        </w:rPr>
        <w:t xml:space="preserve"> </w:t>
      </w:r>
      <w:r>
        <w:rPr>
          <w:color w:val="1A171C"/>
          <w:sz w:val="20"/>
          <w:szCs w:val="20"/>
        </w:rPr>
        <w:t>etwaige</w:t>
      </w:r>
      <w:r>
        <w:rPr>
          <w:color w:val="1A171C"/>
          <w:spacing w:val="-11"/>
          <w:sz w:val="20"/>
          <w:szCs w:val="20"/>
        </w:rPr>
        <w:t xml:space="preserve"> </w:t>
      </w:r>
      <w:r>
        <w:rPr>
          <w:color w:val="1A171C"/>
          <w:sz w:val="20"/>
          <w:szCs w:val="20"/>
        </w:rPr>
        <w:t>Nachreinigungen</w:t>
      </w:r>
      <w:r>
        <w:rPr>
          <w:color w:val="1A171C"/>
          <w:spacing w:val="-11"/>
          <w:sz w:val="20"/>
          <w:szCs w:val="20"/>
        </w:rPr>
        <w:t xml:space="preserve"> </w:t>
      </w:r>
      <w:r>
        <w:rPr>
          <w:color w:val="1A171C"/>
          <w:sz w:val="20"/>
          <w:szCs w:val="20"/>
        </w:rPr>
        <w:t>durchzuführen.</w:t>
      </w:r>
      <w:r>
        <w:rPr>
          <w:color w:val="1A171C"/>
          <w:spacing w:val="-11"/>
          <w:sz w:val="20"/>
          <w:szCs w:val="20"/>
        </w:rPr>
        <w:t xml:space="preserve"> </w:t>
      </w:r>
      <w:r>
        <w:rPr>
          <w:color w:val="1A171C"/>
          <w:sz w:val="20"/>
          <w:szCs w:val="20"/>
        </w:rPr>
        <w:t>Abnahmereif</w:t>
      </w:r>
      <w:r>
        <w:rPr>
          <w:color w:val="1A171C"/>
          <w:spacing w:val="-11"/>
          <w:sz w:val="20"/>
          <w:szCs w:val="20"/>
        </w:rPr>
        <w:t xml:space="preserve"> </w:t>
      </w:r>
      <w:r>
        <w:rPr>
          <w:color w:val="1A171C"/>
          <w:sz w:val="20"/>
          <w:szCs w:val="20"/>
        </w:rPr>
        <w:t>ist</w:t>
      </w:r>
      <w:r>
        <w:rPr>
          <w:color w:val="1A171C"/>
          <w:spacing w:val="-11"/>
          <w:sz w:val="20"/>
          <w:szCs w:val="20"/>
        </w:rPr>
        <w:t xml:space="preserve"> </w:t>
      </w:r>
      <w:r>
        <w:rPr>
          <w:color w:val="1A171C"/>
          <w:sz w:val="20"/>
          <w:szCs w:val="20"/>
        </w:rPr>
        <w:t>lediglich</w:t>
      </w:r>
      <w:r>
        <w:rPr>
          <w:color w:val="1A171C"/>
          <w:spacing w:val="-11"/>
          <w:sz w:val="20"/>
          <w:szCs w:val="20"/>
        </w:rPr>
        <w:t xml:space="preserve"> </w:t>
      </w:r>
      <w:r>
        <w:rPr>
          <w:color w:val="1A171C"/>
          <w:sz w:val="20"/>
          <w:szCs w:val="20"/>
        </w:rPr>
        <w:t>eine</w:t>
      </w:r>
      <w:r>
        <w:rPr>
          <w:color w:val="1A171C"/>
          <w:spacing w:val="-11"/>
          <w:sz w:val="20"/>
          <w:szCs w:val="20"/>
        </w:rPr>
        <w:t xml:space="preserve"> </w:t>
      </w:r>
      <w:r>
        <w:rPr>
          <w:color w:val="1A171C"/>
          <w:sz w:val="20"/>
          <w:szCs w:val="20"/>
        </w:rPr>
        <w:t>insgesamt</w:t>
      </w:r>
      <w:r>
        <w:rPr>
          <w:color w:val="1A171C"/>
          <w:spacing w:val="-11"/>
          <w:sz w:val="20"/>
          <w:szCs w:val="20"/>
        </w:rPr>
        <w:t xml:space="preserve"> </w:t>
      </w:r>
      <w:r>
        <w:rPr>
          <w:color w:val="1A171C"/>
          <w:sz w:val="20"/>
          <w:szCs w:val="20"/>
        </w:rPr>
        <w:t xml:space="preserve">ge- reinigte Gesamtleistung (ausgenommen etwa zu diesem Zeitpunkt </w:t>
      </w:r>
      <w:r>
        <w:rPr>
          <w:color w:val="1A171C"/>
          <w:sz w:val="20"/>
          <w:szCs w:val="20"/>
        </w:rPr>
        <w:t>von den Nutzern bereits übernommener</w:t>
      </w:r>
      <w:r>
        <w:rPr>
          <w:color w:val="1A171C"/>
          <w:spacing w:val="-11"/>
          <w:sz w:val="20"/>
          <w:szCs w:val="20"/>
        </w:rPr>
        <w:t xml:space="preserve"> </w:t>
      </w:r>
      <w:r>
        <w:rPr>
          <w:color w:val="1A171C"/>
          <w:spacing w:val="-3"/>
          <w:sz w:val="20"/>
          <w:szCs w:val="20"/>
        </w:rPr>
        <w:t>Bereiche).</w:t>
      </w:r>
    </w:p>
    <w:p w:rsidR="00000000" w:rsidRDefault="00CF26BF">
      <w:pPr>
        <w:pStyle w:val="Textkrper"/>
        <w:kinsoku w:val="0"/>
        <w:overflowPunct w:val="0"/>
        <w:spacing w:before="12"/>
        <w:rPr>
          <w:sz w:val="16"/>
          <w:szCs w:val="16"/>
        </w:rPr>
      </w:pPr>
    </w:p>
    <w:p w:rsidR="00000000" w:rsidRDefault="00CF26BF">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 xml:space="preserve">Zum Leistungsumfang des Auftragnehmers gehört schließlich </w:t>
      </w:r>
      <w:r>
        <w:rPr>
          <w:color w:val="1A171C"/>
          <w:spacing w:val="2"/>
          <w:sz w:val="20"/>
          <w:szCs w:val="20"/>
        </w:rPr>
        <w:t xml:space="preserve">die </w:t>
      </w:r>
      <w:r>
        <w:rPr>
          <w:color w:val="1A171C"/>
          <w:sz w:val="20"/>
          <w:szCs w:val="20"/>
        </w:rPr>
        <w:t>Umsetzung aller aus den Baugenehmigungen, Auf- lagen und Bedingungen hierzu sowie aus zugrundeliegenden Planfeststellungsbeschlüssen resultierend</w:t>
      </w:r>
      <w:r>
        <w:rPr>
          <w:color w:val="1A171C"/>
          <w:sz w:val="20"/>
          <w:szCs w:val="20"/>
        </w:rPr>
        <w:t>en</w:t>
      </w:r>
      <w:r>
        <w:rPr>
          <w:color w:val="1A171C"/>
          <w:spacing w:val="-38"/>
          <w:sz w:val="20"/>
          <w:szCs w:val="20"/>
        </w:rPr>
        <w:t xml:space="preserve"> </w:t>
      </w:r>
      <w:r>
        <w:rPr>
          <w:color w:val="1A171C"/>
          <w:spacing w:val="-3"/>
          <w:sz w:val="20"/>
          <w:szCs w:val="20"/>
        </w:rPr>
        <w:t xml:space="preserve">Anforderun- </w:t>
      </w:r>
      <w:r>
        <w:rPr>
          <w:color w:val="1A171C"/>
          <w:sz w:val="20"/>
          <w:szCs w:val="20"/>
        </w:rPr>
        <w:t>gen. Eine zusätzliche Vergütung kann der Auftragnehmer verlangen, wenn er mit derartigen Leistungen bei Vertrags- schluss unter Berücksichtigung der in diesem Vertrag genannten Anforderungen nicht rechnen</w:t>
      </w:r>
      <w:r>
        <w:rPr>
          <w:color w:val="1A171C"/>
          <w:spacing w:val="-4"/>
          <w:sz w:val="20"/>
          <w:szCs w:val="20"/>
        </w:rPr>
        <w:t xml:space="preserve"> </w:t>
      </w:r>
      <w:r>
        <w:rPr>
          <w:color w:val="1A171C"/>
          <w:sz w:val="20"/>
          <w:szCs w:val="20"/>
        </w:rPr>
        <w:t>musste.</w:t>
      </w:r>
    </w:p>
    <w:p w:rsidR="00000000" w:rsidRDefault="00CF26BF">
      <w:pPr>
        <w:pStyle w:val="Textkrper"/>
        <w:kinsoku w:val="0"/>
        <w:overflowPunct w:val="0"/>
        <w:spacing w:before="11"/>
        <w:rPr>
          <w:sz w:val="30"/>
          <w:szCs w:val="30"/>
        </w:rPr>
      </w:pPr>
    </w:p>
    <w:p w:rsidR="00000000" w:rsidRDefault="00CF26BF">
      <w:pPr>
        <w:pStyle w:val="berschrift2"/>
        <w:numPr>
          <w:ilvl w:val="1"/>
          <w:numId w:val="7"/>
        </w:numPr>
        <w:tabs>
          <w:tab w:val="left" w:pos="831"/>
        </w:tabs>
        <w:kinsoku w:val="0"/>
        <w:overflowPunct w:val="0"/>
        <w:ind w:hanging="720"/>
        <w:rPr>
          <w:color w:val="1A171C"/>
        </w:rPr>
      </w:pPr>
      <w:r>
        <w:rPr>
          <w:color w:val="1A171C"/>
        </w:rPr>
        <w:t>Auftragnehmerspezifisches</w:t>
      </w:r>
      <w:r>
        <w:rPr>
          <w:color w:val="1A171C"/>
          <w:spacing w:val="-1"/>
        </w:rPr>
        <w:t xml:space="preserve"> </w:t>
      </w:r>
      <w:r>
        <w:rPr>
          <w:color w:val="1A171C"/>
        </w:rPr>
        <w:t>Projektmanagement</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Listenabsatz"/>
        <w:numPr>
          <w:ilvl w:val="2"/>
          <w:numId w:val="7"/>
        </w:numPr>
        <w:tabs>
          <w:tab w:val="left" w:pos="819"/>
        </w:tabs>
        <w:kinsoku w:val="0"/>
        <w:overflowPunct w:val="0"/>
        <w:spacing w:before="1" w:line="208" w:lineRule="auto"/>
        <w:ind w:right="107"/>
        <w:jc w:val="both"/>
        <w:rPr>
          <w:color w:val="1A171C"/>
          <w:sz w:val="20"/>
          <w:szCs w:val="20"/>
        </w:rPr>
      </w:pPr>
      <w:r>
        <w:rPr>
          <w:color w:val="1A171C"/>
          <w:sz w:val="20"/>
          <w:szCs w:val="20"/>
        </w:rPr>
        <w:t>Der Auftragnehmer verpflichtet sich, im Rahmen seiner Leistungen als Generalunternehmer das Bauvorhaben organi- satorisch, terminlich, wirtschaftlich und hinsichtlich der Bauqualität ordnungsgemäß zu steuern und</w:t>
      </w:r>
      <w:r>
        <w:rPr>
          <w:color w:val="1A171C"/>
          <w:sz w:val="20"/>
          <w:szCs w:val="20"/>
        </w:rPr>
        <w:t xml:space="preserve"> die Nachunter- nehmervergaben</w:t>
      </w:r>
      <w:r>
        <w:rPr>
          <w:color w:val="1A171C"/>
          <w:spacing w:val="-13"/>
          <w:sz w:val="20"/>
          <w:szCs w:val="20"/>
        </w:rPr>
        <w:t xml:space="preserve"> </w:t>
      </w:r>
      <w:r>
        <w:rPr>
          <w:color w:val="1A171C"/>
          <w:sz w:val="20"/>
          <w:szCs w:val="20"/>
        </w:rPr>
        <w:t>sowie</w:t>
      </w:r>
      <w:r>
        <w:rPr>
          <w:color w:val="1A171C"/>
          <w:spacing w:val="-12"/>
          <w:sz w:val="20"/>
          <w:szCs w:val="20"/>
        </w:rPr>
        <w:t xml:space="preserve"> </w:t>
      </w:r>
      <w:r>
        <w:rPr>
          <w:color w:val="1A171C"/>
          <w:sz w:val="20"/>
          <w:szCs w:val="20"/>
        </w:rPr>
        <w:t>die</w:t>
      </w:r>
      <w:r>
        <w:rPr>
          <w:color w:val="1A171C"/>
          <w:spacing w:val="-13"/>
          <w:sz w:val="20"/>
          <w:szCs w:val="20"/>
        </w:rPr>
        <w:t xml:space="preserve"> </w:t>
      </w:r>
      <w:r>
        <w:rPr>
          <w:color w:val="1A171C"/>
          <w:sz w:val="20"/>
          <w:szCs w:val="20"/>
        </w:rPr>
        <w:t>Koordinierung</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Nachunternehmer</w:t>
      </w:r>
      <w:r>
        <w:rPr>
          <w:color w:val="1A171C"/>
          <w:spacing w:val="-13"/>
          <w:sz w:val="20"/>
          <w:szCs w:val="20"/>
        </w:rPr>
        <w:t xml:space="preserve"> </w:t>
      </w:r>
      <w:r>
        <w:rPr>
          <w:color w:val="1A171C"/>
          <w:sz w:val="20"/>
          <w:szCs w:val="20"/>
        </w:rPr>
        <w:t>eigenverantwortlich</w:t>
      </w:r>
      <w:r>
        <w:rPr>
          <w:color w:val="1A171C"/>
          <w:spacing w:val="-12"/>
          <w:sz w:val="20"/>
          <w:szCs w:val="20"/>
        </w:rPr>
        <w:t xml:space="preserve"> </w:t>
      </w:r>
      <w:r>
        <w:rPr>
          <w:color w:val="1A171C"/>
          <w:sz w:val="20"/>
          <w:szCs w:val="20"/>
        </w:rPr>
        <w:t>und</w:t>
      </w:r>
      <w:r>
        <w:rPr>
          <w:color w:val="1A171C"/>
          <w:spacing w:val="-13"/>
          <w:sz w:val="20"/>
          <w:szCs w:val="20"/>
        </w:rPr>
        <w:t xml:space="preserve"> </w:t>
      </w:r>
      <w:r>
        <w:rPr>
          <w:color w:val="1A171C"/>
          <w:sz w:val="20"/>
          <w:szCs w:val="20"/>
        </w:rPr>
        <w:t>mit</w:t>
      </w:r>
      <w:r>
        <w:rPr>
          <w:color w:val="1A171C"/>
          <w:spacing w:val="-12"/>
          <w:sz w:val="20"/>
          <w:szCs w:val="20"/>
        </w:rPr>
        <w:t xml:space="preserve"> </w:t>
      </w:r>
      <w:r>
        <w:rPr>
          <w:color w:val="1A171C"/>
          <w:sz w:val="20"/>
          <w:szCs w:val="20"/>
        </w:rPr>
        <w:t>ausreichenden</w:t>
      </w:r>
      <w:r>
        <w:rPr>
          <w:color w:val="1A171C"/>
          <w:spacing w:val="-12"/>
          <w:sz w:val="20"/>
          <w:szCs w:val="20"/>
        </w:rPr>
        <w:t xml:space="preserve"> </w:t>
      </w:r>
      <w:r>
        <w:rPr>
          <w:color w:val="1A171C"/>
          <w:sz w:val="20"/>
          <w:szCs w:val="20"/>
        </w:rPr>
        <w:t>Personal- ressourcen</w:t>
      </w:r>
      <w:r>
        <w:rPr>
          <w:color w:val="1A171C"/>
          <w:spacing w:val="-3"/>
          <w:sz w:val="20"/>
          <w:szCs w:val="20"/>
        </w:rPr>
        <w:t xml:space="preserve"> </w:t>
      </w:r>
      <w:r>
        <w:rPr>
          <w:color w:val="1A171C"/>
          <w:sz w:val="20"/>
          <w:szCs w:val="20"/>
        </w:rPr>
        <w:t>durchzuführen.</w:t>
      </w:r>
    </w:p>
    <w:p w:rsidR="00000000" w:rsidRDefault="00CF26BF">
      <w:pPr>
        <w:pStyle w:val="Textkrper"/>
        <w:kinsoku w:val="0"/>
        <w:overflowPunct w:val="0"/>
        <w:spacing w:before="1"/>
        <w:rPr>
          <w:sz w:val="17"/>
          <w:szCs w:val="17"/>
        </w:rPr>
      </w:pPr>
    </w:p>
    <w:p w:rsidR="00000000" w:rsidRDefault="00CF26BF">
      <w:pPr>
        <w:pStyle w:val="Listenabsatz"/>
        <w:numPr>
          <w:ilvl w:val="2"/>
          <w:numId w:val="7"/>
        </w:numPr>
        <w:tabs>
          <w:tab w:val="left" w:pos="819"/>
        </w:tabs>
        <w:kinsoku w:val="0"/>
        <w:overflowPunct w:val="0"/>
        <w:spacing w:line="208" w:lineRule="auto"/>
        <w:ind w:right="108"/>
        <w:jc w:val="both"/>
        <w:rPr>
          <w:color w:val="1A171C"/>
          <w:sz w:val="20"/>
          <w:szCs w:val="20"/>
        </w:rPr>
      </w:pPr>
      <w:r>
        <w:rPr>
          <w:color w:val="1A171C"/>
          <w:sz w:val="20"/>
          <w:szCs w:val="20"/>
        </w:rPr>
        <w:t xml:space="preserve">Der Auftragnehmer wird mit der Projektsteuerung des Auftraggebers vertrauensvoll zusammenarbeiten. Der Auftrag- nehmer verpflichtet sich, an den Planungs- und Baubesprechungen teilzunehmen und notwendigen </w:t>
      </w:r>
      <w:r>
        <w:rPr>
          <w:color w:val="1A171C"/>
          <w:spacing w:val="-3"/>
          <w:sz w:val="20"/>
          <w:szCs w:val="20"/>
        </w:rPr>
        <w:t xml:space="preserve">Besprechungs- </w:t>
      </w:r>
      <w:r>
        <w:rPr>
          <w:color w:val="1A171C"/>
          <w:sz w:val="20"/>
          <w:szCs w:val="20"/>
        </w:rPr>
        <w:t>bedarf</w:t>
      </w:r>
      <w:r>
        <w:rPr>
          <w:color w:val="1A171C"/>
          <w:spacing w:val="10"/>
          <w:sz w:val="20"/>
          <w:szCs w:val="20"/>
        </w:rPr>
        <w:t xml:space="preserve"> </w:t>
      </w:r>
      <w:r>
        <w:rPr>
          <w:color w:val="1A171C"/>
          <w:sz w:val="20"/>
          <w:szCs w:val="20"/>
        </w:rPr>
        <w:t>rechtzeitig</w:t>
      </w:r>
      <w:r>
        <w:rPr>
          <w:color w:val="1A171C"/>
          <w:spacing w:val="11"/>
          <w:sz w:val="20"/>
          <w:szCs w:val="20"/>
        </w:rPr>
        <w:t xml:space="preserve"> </w:t>
      </w:r>
      <w:r>
        <w:rPr>
          <w:color w:val="1A171C"/>
          <w:sz w:val="20"/>
          <w:szCs w:val="20"/>
        </w:rPr>
        <w:t>vor</w:t>
      </w:r>
      <w:r>
        <w:rPr>
          <w:color w:val="1A171C"/>
          <w:spacing w:val="10"/>
          <w:sz w:val="20"/>
          <w:szCs w:val="20"/>
        </w:rPr>
        <w:t xml:space="preserve"> </w:t>
      </w:r>
      <w:r>
        <w:rPr>
          <w:color w:val="1A171C"/>
          <w:sz w:val="20"/>
          <w:szCs w:val="20"/>
        </w:rPr>
        <w:t>der</w:t>
      </w:r>
      <w:r>
        <w:rPr>
          <w:color w:val="1A171C"/>
          <w:spacing w:val="11"/>
          <w:sz w:val="20"/>
          <w:szCs w:val="20"/>
        </w:rPr>
        <w:t xml:space="preserve"> </w:t>
      </w:r>
      <w:r>
        <w:rPr>
          <w:color w:val="1A171C"/>
          <w:sz w:val="20"/>
          <w:szCs w:val="20"/>
        </w:rPr>
        <w:t>jeweiligen</w:t>
      </w:r>
      <w:r>
        <w:rPr>
          <w:color w:val="1A171C"/>
          <w:spacing w:val="10"/>
          <w:sz w:val="20"/>
          <w:szCs w:val="20"/>
        </w:rPr>
        <w:t xml:space="preserve"> </w:t>
      </w:r>
      <w:r>
        <w:rPr>
          <w:color w:val="1A171C"/>
          <w:sz w:val="20"/>
          <w:szCs w:val="20"/>
        </w:rPr>
        <w:t>Projektbesprechung</w:t>
      </w:r>
      <w:r>
        <w:rPr>
          <w:color w:val="1A171C"/>
          <w:spacing w:val="11"/>
          <w:sz w:val="20"/>
          <w:szCs w:val="20"/>
        </w:rPr>
        <w:t xml:space="preserve"> </w:t>
      </w:r>
      <w:r>
        <w:rPr>
          <w:color w:val="1A171C"/>
          <w:sz w:val="20"/>
          <w:szCs w:val="20"/>
        </w:rPr>
        <w:t>dem</w:t>
      </w:r>
      <w:r>
        <w:rPr>
          <w:color w:val="1A171C"/>
          <w:spacing w:val="10"/>
          <w:sz w:val="20"/>
          <w:szCs w:val="20"/>
        </w:rPr>
        <w:t xml:space="preserve"> </w:t>
      </w:r>
      <w:r>
        <w:rPr>
          <w:color w:val="1A171C"/>
          <w:sz w:val="20"/>
          <w:szCs w:val="20"/>
        </w:rPr>
        <w:t>Auftraggeber</w:t>
      </w:r>
      <w:r>
        <w:rPr>
          <w:color w:val="1A171C"/>
          <w:spacing w:val="11"/>
          <w:sz w:val="20"/>
          <w:szCs w:val="20"/>
        </w:rPr>
        <w:t xml:space="preserve"> </w:t>
      </w:r>
      <w:r>
        <w:rPr>
          <w:color w:val="1A171C"/>
          <w:sz w:val="20"/>
          <w:szCs w:val="20"/>
        </w:rPr>
        <w:t>anzuzeigen.</w:t>
      </w:r>
      <w:r>
        <w:rPr>
          <w:color w:val="1A171C"/>
          <w:spacing w:val="10"/>
          <w:sz w:val="20"/>
          <w:szCs w:val="20"/>
        </w:rPr>
        <w:t xml:space="preserve"> </w:t>
      </w:r>
      <w:r>
        <w:rPr>
          <w:color w:val="1A171C"/>
          <w:sz w:val="20"/>
          <w:szCs w:val="20"/>
        </w:rPr>
        <w:t>Der</w:t>
      </w:r>
      <w:r>
        <w:rPr>
          <w:color w:val="1A171C"/>
          <w:spacing w:val="11"/>
          <w:sz w:val="20"/>
          <w:szCs w:val="20"/>
        </w:rPr>
        <w:t xml:space="preserve"> </w:t>
      </w:r>
      <w:r>
        <w:rPr>
          <w:color w:val="1A171C"/>
          <w:sz w:val="20"/>
          <w:szCs w:val="20"/>
        </w:rPr>
        <w:t>Auftragnehmer</w:t>
      </w:r>
      <w:r>
        <w:rPr>
          <w:color w:val="1A171C"/>
          <w:spacing w:val="10"/>
          <w:sz w:val="20"/>
          <w:szCs w:val="20"/>
        </w:rPr>
        <w:t xml:space="preserve"> </w:t>
      </w:r>
      <w:r>
        <w:rPr>
          <w:color w:val="1A171C"/>
          <w:sz w:val="20"/>
          <w:szCs w:val="20"/>
        </w:rPr>
        <w:t>ist</w:t>
      </w:r>
      <w:r>
        <w:rPr>
          <w:color w:val="1A171C"/>
          <w:spacing w:val="11"/>
          <w:sz w:val="20"/>
          <w:szCs w:val="20"/>
        </w:rPr>
        <w:t xml:space="preserve"> </w:t>
      </w:r>
      <w:r>
        <w:rPr>
          <w:color w:val="1A171C"/>
          <w:sz w:val="20"/>
          <w:szCs w:val="20"/>
        </w:rPr>
        <w:t>ver-</w:t>
      </w:r>
    </w:p>
    <w:p w:rsidR="00000000" w:rsidRDefault="00CF26BF">
      <w:pPr>
        <w:pStyle w:val="Listenabsatz"/>
        <w:numPr>
          <w:ilvl w:val="2"/>
          <w:numId w:val="7"/>
        </w:numPr>
        <w:tabs>
          <w:tab w:val="left" w:pos="819"/>
        </w:tabs>
        <w:kinsoku w:val="0"/>
        <w:overflowPunct w:val="0"/>
        <w:spacing w:line="208" w:lineRule="auto"/>
        <w:ind w:right="108"/>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819" w:right="107"/>
        <w:jc w:val="both"/>
        <w:rPr>
          <w:color w:val="1A171C"/>
        </w:rPr>
      </w:pPr>
      <w:r>
        <w:rPr>
          <w:noProof/>
        </w:rPr>
        <w:lastRenderedPageBreak/>
        <w:pict>
          <v:shape id="_x0000_s1117" type="#_x0000_t202" style="position:absolute;left:0;text-align:left;margin-left:560.4pt;margin-top:381.4pt;width:29.5pt;height:134.6pt;z-index:78;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pflichtet, Protokolle des Auftraggebers bzw. dessen Projektsteuerung über die Projektbesprechungen sorgfä</w:t>
      </w:r>
      <w:r>
        <w:rPr>
          <w:color w:val="1A171C"/>
        </w:rPr>
        <w:t>ltig zu kontrollieren und etwaige Bedenken hinsichtlich des Protokollinhalts unverzüglich nach Erhalt schriftlich bekannt zu geben. Die von dem Auftragnehmer in die Projektbesprechungen entsandten Mitarbeiter/Beauftragte gelten als be- vollmächtigt, rechts</w:t>
      </w:r>
      <w:r>
        <w:rPr>
          <w:color w:val="1A171C"/>
        </w:rPr>
        <w:t>geschäftliche Erklärungen zu den maßgeblichen Tagesordnungspunkten abzugeben, es sei denn, die Tagesordnungspunkte sind dem Auftragnehmer vorab nicht bekannt gegeben worden. Der Auftraggeber kann verlangen, dass neben Vertretern des Auftragnehmers auch Nac</w:t>
      </w:r>
      <w:r>
        <w:rPr>
          <w:color w:val="1A171C"/>
        </w:rPr>
        <w:t>hunternehmer des Auftragnehmers oder sonstige Projektbeteiligte zu den Projektbesprechungen erscheinen.</w:t>
      </w:r>
    </w:p>
    <w:p w:rsidR="00000000" w:rsidRDefault="00CF26BF">
      <w:pPr>
        <w:pStyle w:val="Textkrper"/>
        <w:kinsoku w:val="0"/>
        <w:overflowPunct w:val="0"/>
        <w:spacing w:before="12"/>
        <w:rPr>
          <w:sz w:val="16"/>
          <w:szCs w:val="16"/>
        </w:rPr>
      </w:pPr>
    </w:p>
    <w:p w:rsidR="00000000" w:rsidRDefault="00CF26BF">
      <w:pPr>
        <w:pStyle w:val="Listenabsatz"/>
        <w:numPr>
          <w:ilvl w:val="2"/>
          <w:numId w:val="7"/>
        </w:numPr>
        <w:tabs>
          <w:tab w:val="left" w:pos="820"/>
        </w:tabs>
        <w:kinsoku w:val="0"/>
        <w:overflowPunct w:val="0"/>
        <w:spacing w:line="208" w:lineRule="auto"/>
        <w:ind w:right="108"/>
        <w:jc w:val="both"/>
        <w:rPr>
          <w:color w:val="1A171C"/>
          <w:sz w:val="20"/>
          <w:szCs w:val="20"/>
        </w:rPr>
      </w:pPr>
      <w:r>
        <w:rPr>
          <w:color w:val="1A171C"/>
          <w:sz w:val="20"/>
          <w:szCs w:val="20"/>
        </w:rPr>
        <w:t xml:space="preserve">Innerhalb von 4 Wochen nach Vertragsschluss wird der Auftragnehmer dem Auftraggeber einen </w:t>
      </w:r>
      <w:r>
        <w:rPr>
          <w:rFonts w:ascii="FrutigerNextPro-Medium" w:hAnsi="FrutigerNextPro-Medium" w:cs="FrutigerNextPro-Medium"/>
          <w:color w:val="1A171C"/>
          <w:sz w:val="20"/>
          <w:szCs w:val="20"/>
        </w:rPr>
        <w:t xml:space="preserve">Entscheidungster- minplan </w:t>
      </w:r>
      <w:r>
        <w:rPr>
          <w:color w:val="1A171C"/>
          <w:sz w:val="20"/>
          <w:szCs w:val="20"/>
        </w:rPr>
        <w:t>vorlegen und mit dem Auftraggeber a</w:t>
      </w:r>
      <w:r>
        <w:rPr>
          <w:color w:val="1A171C"/>
          <w:sz w:val="20"/>
          <w:szCs w:val="20"/>
        </w:rPr>
        <w:t xml:space="preserve">bstimmen. Der Entscheidungsterminplan soll alle notwendigen </w:t>
      </w:r>
      <w:r>
        <w:rPr>
          <w:color w:val="1A171C"/>
          <w:spacing w:val="-4"/>
          <w:sz w:val="20"/>
          <w:szCs w:val="20"/>
        </w:rPr>
        <w:t xml:space="preserve">Mit- </w:t>
      </w:r>
      <w:r>
        <w:rPr>
          <w:color w:val="1A171C"/>
          <w:sz w:val="20"/>
          <w:szCs w:val="20"/>
        </w:rPr>
        <w:t>wirkungshandlungen des Auftraggebers enthalten. Die vom Auftragnehmer entwickelten Vorschläge wird dieser mit dem Auftraggeber abstimmen und alsdann während des Projektablaufes</w:t>
      </w:r>
      <w:r>
        <w:rPr>
          <w:color w:val="1A171C"/>
          <w:spacing w:val="-2"/>
          <w:sz w:val="20"/>
          <w:szCs w:val="20"/>
        </w:rPr>
        <w:t xml:space="preserve"> </w:t>
      </w:r>
      <w:r>
        <w:rPr>
          <w:color w:val="1A171C"/>
          <w:sz w:val="20"/>
          <w:szCs w:val="20"/>
        </w:rPr>
        <w:t>fortschreiben.</w:t>
      </w:r>
    </w:p>
    <w:p w:rsidR="00000000" w:rsidRDefault="00CF26BF">
      <w:pPr>
        <w:pStyle w:val="Textkrper"/>
        <w:kinsoku w:val="0"/>
        <w:overflowPunct w:val="0"/>
        <w:spacing w:before="2"/>
        <w:rPr>
          <w:sz w:val="17"/>
          <w:szCs w:val="17"/>
        </w:rPr>
      </w:pPr>
    </w:p>
    <w:p w:rsidR="00000000" w:rsidRDefault="00CF26BF">
      <w:pPr>
        <w:pStyle w:val="Listenabsatz"/>
        <w:numPr>
          <w:ilvl w:val="2"/>
          <w:numId w:val="7"/>
        </w:numPr>
        <w:tabs>
          <w:tab w:val="left" w:pos="820"/>
        </w:tabs>
        <w:kinsoku w:val="0"/>
        <w:overflowPunct w:val="0"/>
        <w:spacing w:line="208" w:lineRule="auto"/>
        <w:ind w:right="107"/>
        <w:jc w:val="both"/>
        <w:rPr>
          <w:color w:val="1A171C"/>
          <w:sz w:val="20"/>
          <w:szCs w:val="20"/>
        </w:rPr>
      </w:pPr>
      <w:r>
        <w:rPr>
          <w:color w:val="1A171C"/>
          <w:sz w:val="20"/>
          <w:szCs w:val="20"/>
        </w:rPr>
        <w:t xml:space="preserve">Dem Auftragnehmer obliegt </w:t>
      </w:r>
      <w:r>
        <w:rPr>
          <w:color w:val="1A171C"/>
          <w:spacing w:val="2"/>
          <w:sz w:val="20"/>
          <w:szCs w:val="20"/>
        </w:rPr>
        <w:t xml:space="preserve">die </w:t>
      </w:r>
      <w:r>
        <w:rPr>
          <w:color w:val="1A171C"/>
          <w:sz w:val="20"/>
          <w:szCs w:val="20"/>
        </w:rPr>
        <w:t xml:space="preserve">Durchführung von Vorbegehungen, notwendiger Probebetriebe, Versuchsläufe, Druckprüfungen, Funktions- und Wirkbetriebstests und Inbetriebsetzungen sowie </w:t>
      </w:r>
      <w:r>
        <w:rPr>
          <w:color w:val="1A171C"/>
          <w:spacing w:val="2"/>
          <w:sz w:val="20"/>
          <w:szCs w:val="20"/>
        </w:rPr>
        <w:t xml:space="preserve">die </w:t>
      </w:r>
      <w:r>
        <w:rPr>
          <w:color w:val="1A171C"/>
          <w:sz w:val="20"/>
          <w:szCs w:val="20"/>
        </w:rPr>
        <w:t xml:space="preserve">rechtzeitige und </w:t>
      </w:r>
      <w:r>
        <w:rPr>
          <w:color w:val="1A171C"/>
          <w:spacing w:val="-3"/>
          <w:sz w:val="20"/>
          <w:szCs w:val="20"/>
        </w:rPr>
        <w:t xml:space="preserve">ausreichende </w:t>
      </w:r>
      <w:r>
        <w:rPr>
          <w:color w:val="1A171C"/>
          <w:sz w:val="20"/>
          <w:szCs w:val="20"/>
        </w:rPr>
        <w:t>Einweisung des Bedienungspersonals des</w:t>
      </w:r>
      <w:r>
        <w:rPr>
          <w:color w:val="1A171C"/>
          <w:sz w:val="20"/>
          <w:szCs w:val="20"/>
        </w:rPr>
        <w:t xml:space="preserve"> Auftraggebers und/oder künftigen Nutzers und/oder Facility Managers in Bezug auf </w:t>
      </w:r>
      <w:r>
        <w:rPr>
          <w:color w:val="1A171C"/>
          <w:spacing w:val="2"/>
          <w:sz w:val="20"/>
          <w:szCs w:val="20"/>
        </w:rPr>
        <w:t xml:space="preserve">die </w:t>
      </w:r>
      <w:r>
        <w:rPr>
          <w:color w:val="1A171C"/>
          <w:sz w:val="20"/>
          <w:szCs w:val="20"/>
        </w:rPr>
        <w:t xml:space="preserve">Bedienung aller technischen Anlagen. Entsprechendes gilt für </w:t>
      </w:r>
      <w:r>
        <w:rPr>
          <w:color w:val="1A171C"/>
          <w:spacing w:val="2"/>
          <w:sz w:val="20"/>
          <w:szCs w:val="20"/>
        </w:rPr>
        <w:t xml:space="preserve">die </w:t>
      </w:r>
      <w:r>
        <w:rPr>
          <w:color w:val="1A171C"/>
          <w:sz w:val="20"/>
          <w:szCs w:val="20"/>
        </w:rPr>
        <w:t xml:space="preserve">Herbeiführung aller Abnahmevoraus- setzungen nach </w:t>
      </w:r>
      <w:r>
        <w:rPr>
          <w:color w:val="1A171C"/>
          <w:spacing w:val="-3"/>
          <w:sz w:val="20"/>
          <w:szCs w:val="20"/>
        </w:rPr>
        <w:t xml:space="preserve">Ziff. </w:t>
      </w:r>
      <w:r>
        <w:rPr>
          <w:color w:val="1A171C"/>
          <w:sz w:val="20"/>
          <w:szCs w:val="20"/>
        </w:rPr>
        <w:t>9.3 auf eigene Kosten des</w:t>
      </w:r>
      <w:r>
        <w:rPr>
          <w:color w:val="1A171C"/>
          <w:spacing w:val="2"/>
          <w:sz w:val="20"/>
          <w:szCs w:val="20"/>
        </w:rPr>
        <w:t xml:space="preserve"> </w:t>
      </w:r>
      <w:r>
        <w:rPr>
          <w:color w:val="1A171C"/>
          <w:sz w:val="20"/>
          <w:szCs w:val="20"/>
        </w:rPr>
        <w:t>Auftragnehmers.</w:t>
      </w:r>
    </w:p>
    <w:p w:rsidR="00000000" w:rsidRDefault="00CF26BF">
      <w:pPr>
        <w:pStyle w:val="Textkrper"/>
        <w:kinsoku w:val="0"/>
        <w:overflowPunct w:val="0"/>
        <w:rPr>
          <w:sz w:val="17"/>
          <w:szCs w:val="17"/>
        </w:rPr>
      </w:pPr>
    </w:p>
    <w:p w:rsidR="00000000" w:rsidRDefault="00CF26BF">
      <w:pPr>
        <w:pStyle w:val="Listenabsatz"/>
        <w:numPr>
          <w:ilvl w:val="2"/>
          <w:numId w:val="7"/>
        </w:numPr>
        <w:tabs>
          <w:tab w:val="left" w:pos="820"/>
        </w:tabs>
        <w:kinsoku w:val="0"/>
        <w:overflowPunct w:val="0"/>
        <w:spacing w:before="1" w:line="208" w:lineRule="auto"/>
        <w:ind w:right="107"/>
        <w:jc w:val="both"/>
        <w:rPr>
          <w:color w:val="1A171C"/>
          <w:sz w:val="20"/>
          <w:szCs w:val="20"/>
        </w:rPr>
      </w:pPr>
      <w:r>
        <w:rPr>
          <w:color w:val="1A171C"/>
          <w:sz w:val="20"/>
          <w:szCs w:val="20"/>
        </w:rPr>
        <w:t>Der Au</w:t>
      </w:r>
      <w:r>
        <w:rPr>
          <w:color w:val="1A171C"/>
          <w:sz w:val="20"/>
          <w:szCs w:val="20"/>
        </w:rPr>
        <w:t xml:space="preserve">ftragnehmer übernimmt </w:t>
      </w:r>
      <w:r>
        <w:rPr>
          <w:color w:val="1A171C"/>
          <w:spacing w:val="2"/>
          <w:sz w:val="20"/>
          <w:szCs w:val="20"/>
        </w:rPr>
        <w:t xml:space="preserve">die </w:t>
      </w:r>
      <w:r>
        <w:rPr>
          <w:color w:val="1A171C"/>
          <w:sz w:val="20"/>
          <w:szCs w:val="20"/>
        </w:rPr>
        <w:t>Durchführung der Inbetriebnahme aller Gewerke und Anlageteile zur Abnahme unter realistischen Bedingungen, einschließlich Lieferung sämtlicher Energien und Betriebsstoffe, um zur Feststellung der vertraglich vereinbarten Funktione</w:t>
      </w:r>
      <w:r>
        <w:rPr>
          <w:color w:val="1A171C"/>
          <w:sz w:val="20"/>
          <w:szCs w:val="20"/>
        </w:rPr>
        <w:t xml:space="preserve">n aller Anlagen </w:t>
      </w:r>
      <w:r>
        <w:rPr>
          <w:color w:val="1A171C"/>
          <w:spacing w:val="2"/>
          <w:sz w:val="20"/>
          <w:szCs w:val="20"/>
        </w:rPr>
        <w:t xml:space="preserve">die </w:t>
      </w:r>
      <w:r>
        <w:rPr>
          <w:color w:val="1A171C"/>
          <w:sz w:val="20"/>
          <w:szCs w:val="20"/>
        </w:rPr>
        <w:t xml:space="preserve">notwendigen Prüfungen, </w:t>
      </w:r>
      <w:r>
        <w:rPr>
          <w:color w:val="1A171C"/>
          <w:spacing w:val="-3"/>
          <w:sz w:val="20"/>
          <w:szCs w:val="20"/>
        </w:rPr>
        <w:t xml:space="preserve">Tests </w:t>
      </w:r>
      <w:r>
        <w:rPr>
          <w:color w:val="1A171C"/>
          <w:sz w:val="20"/>
          <w:szCs w:val="20"/>
        </w:rPr>
        <w:t xml:space="preserve">und Messungen sowie </w:t>
      </w:r>
      <w:r>
        <w:rPr>
          <w:color w:val="1A171C"/>
          <w:spacing w:val="2"/>
          <w:sz w:val="20"/>
          <w:szCs w:val="20"/>
        </w:rPr>
        <w:t xml:space="preserve">die </w:t>
      </w:r>
      <w:r>
        <w:rPr>
          <w:color w:val="1A171C"/>
          <w:sz w:val="20"/>
          <w:szCs w:val="20"/>
        </w:rPr>
        <w:t>Inbetriebnahme durchführen zu</w:t>
      </w:r>
      <w:r>
        <w:rPr>
          <w:color w:val="1A171C"/>
          <w:spacing w:val="-1"/>
          <w:sz w:val="20"/>
          <w:szCs w:val="20"/>
        </w:rPr>
        <w:t xml:space="preserve"> </w:t>
      </w:r>
      <w:r>
        <w:rPr>
          <w:color w:val="1A171C"/>
          <w:sz w:val="20"/>
          <w:szCs w:val="20"/>
        </w:rPr>
        <w:t>können.</w:t>
      </w:r>
    </w:p>
    <w:p w:rsidR="00000000" w:rsidRDefault="00CF26BF">
      <w:pPr>
        <w:pStyle w:val="Textkrper"/>
        <w:kinsoku w:val="0"/>
        <w:overflowPunct w:val="0"/>
        <w:spacing w:before="1"/>
        <w:rPr>
          <w:sz w:val="17"/>
          <w:szCs w:val="17"/>
        </w:rPr>
      </w:pPr>
    </w:p>
    <w:p w:rsidR="00000000" w:rsidRDefault="00CF26BF">
      <w:pPr>
        <w:pStyle w:val="Listenabsatz"/>
        <w:numPr>
          <w:ilvl w:val="2"/>
          <w:numId w:val="7"/>
        </w:numPr>
        <w:tabs>
          <w:tab w:val="left" w:pos="820"/>
        </w:tabs>
        <w:kinsoku w:val="0"/>
        <w:overflowPunct w:val="0"/>
        <w:spacing w:line="208" w:lineRule="auto"/>
        <w:ind w:right="107"/>
        <w:jc w:val="both"/>
        <w:rPr>
          <w:color w:val="1A171C"/>
          <w:sz w:val="20"/>
          <w:szCs w:val="20"/>
        </w:rPr>
      </w:pPr>
      <w:r>
        <w:rPr>
          <w:color w:val="1A171C"/>
          <w:sz w:val="20"/>
          <w:szCs w:val="20"/>
        </w:rPr>
        <w:t xml:space="preserve">Es wird klargestellt, dass </w:t>
      </w:r>
      <w:r>
        <w:rPr>
          <w:color w:val="1A171C"/>
          <w:spacing w:val="2"/>
          <w:sz w:val="20"/>
          <w:szCs w:val="20"/>
        </w:rPr>
        <w:t xml:space="preserve">die </w:t>
      </w:r>
      <w:r>
        <w:rPr>
          <w:color w:val="1A171C"/>
          <w:sz w:val="20"/>
          <w:szCs w:val="20"/>
        </w:rPr>
        <w:t xml:space="preserve">Projektmanagementaufgabe des Auftragnehmers nicht auf das Bauvorhaben selbst be- schränkt, sondern auch auf </w:t>
      </w:r>
      <w:r>
        <w:rPr>
          <w:color w:val="1A171C"/>
          <w:spacing w:val="2"/>
          <w:sz w:val="20"/>
          <w:szCs w:val="20"/>
        </w:rPr>
        <w:t xml:space="preserve">die </w:t>
      </w:r>
      <w:r>
        <w:rPr>
          <w:color w:val="1A171C"/>
          <w:sz w:val="20"/>
          <w:szCs w:val="20"/>
        </w:rPr>
        <w:t>aktive Bearbeitung der Schnittstellen des Bauprojektes zu Parallelbaustellen/Nachbar- gebäuden/sonstigen Projektbeteiligten gerichtet ist. Spezi</w:t>
      </w:r>
      <w:r>
        <w:rPr>
          <w:color w:val="1A171C"/>
          <w:sz w:val="20"/>
          <w:szCs w:val="20"/>
        </w:rPr>
        <w:t xml:space="preserve">ell hinsichtlich des Nutzerausbaus hat der </w:t>
      </w:r>
      <w:r>
        <w:rPr>
          <w:color w:val="1A171C"/>
          <w:spacing w:val="-3"/>
          <w:sz w:val="20"/>
          <w:szCs w:val="20"/>
        </w:rPr>
        <w:t xml:space="preserve">Auftragnehmer </w:t>
      </w:r>
      <w:r>
        <w:rPr>
          <w:color w:val="1A171C"/>
          <w:sz w:val="20"/>
          <w:szCs w:val="20"/>
        </w:rPr>
        <w:t>sich frühzeitig und vorausschauend mit den Nutzern</w:t>
      </w:r>
      <w:r>
        <w:rPr>
          <w:color w:val="1A171C"/>
          <w:spacing w:val="-1"/>
          <w:sz w:val="20"/>
          <w:szCs w:val="20"/>
        </w:rPr>
        <w:t xml:space="preserve"> </w:t>
      </w:r>
      <w:r>
        <w:rPr>
          <w:color w:val="1A171C"/>
          <w:sz w:val="20"/>
          <w:szCs w:val="20"/>
        </w:rPr>
        <w:t>abzustimmen.</w:t>
      </w:r>
    </w:p>
    <w:p w:rsidR="00000000" w:rsidRDefault="00CF26BF">
      <w:pPr>
        <w:pStyle w:val="Textkrper"/>
        <w:kinsoku w:val="0"/>
        <w:overflowPunct w:val="0"/>
        <w:spacing w:before="1"/>
        <w:rPr>
          <w:sz w:val="17"/>
          <w:szCs w:val="17"/>
        </w:rPr>
      </w:pPr>
    </w:p>
    <w:p w:rsidR="00000000" w:rsidRDefault="00CF26BF">
      <w:pPr>
        <w:pStyle w:val="Listenabsatz"/>
        <w:numPr>
          <w:ilvl w:val="2"/>
          <w:numId w:val="7"/>
        </w:numPr>
        <w:tabs>
          <w:tab w:val="left" w:pos="820"/>
        </w:tabs>
        <w:kinsoku w:val="0"/>
        <w:overflowPunct w:val="0"/>
        <w:spacing w:line="208" w:lineRule="auto"/>
        <w:ind w:right="108"/>
        <w:jc w:val="both"/>
        <w:rPr>
          <w:color w:val="1A171C"/>
          <w:sz w:val="20"/>
          <w:szCs w:val="20"/>
        </w:rPr>
      </w:pPr>
      <w:r>
        <w:rPr>
          <w:color w:val="1A171C"/>
          <w:sz w:val="20"/>
          <w:szCs w:val="20"/>
        </w:rPr>
        <w:t xml:space="preserve">Während der Projektabwicklung obliegt dem Auftragnehmer </w:t>
      </w:r>
      <w:r>
        <w:rPr>
          <w:color w:val="1A171C"/>
          <w:spacing w:val="2"/>
          <w:sz w:val="20"/>
          <w:szCs w:val="20"/>
        </w:rPr>
        <w:t xml:space="preserve">die </w:t>
      </w:r>
      <w:r>
        <w:rPr>
          <w:color w:val="1A171C"/>
          <w:sz w:val="20"/>
          <w:szCs w:val="20"/>
        </w:rPr>
        <w:t>Koordination und Abstimmung mit Behö</w:t>
      </w:r>
      <w:r>
        <w:rPr>
          <w:color w:val="1A171C"/>
          <w:sz w:val="20"/>
          <w:szCs w:val="20"/>
        </w:rPr>
        <w:t xml:space="preserve">rden, wie der Gewerbeaufsicht, den staatlichen Arbeitsschutzämtern, der Feuerwehr und sonstigen Institutionen in enger </w:t>
      </w:r>
      <w:r>
        <w:rPr>
          <w:color w:val="1A171C"/>
          <w:spacing w:val="-6"/>
          <w:sz w:val="20"/>
          <w:szCs w:val="20"/>
        </w:rPr>
        <w:t xml:space="preserve">Ab- </w:t>
      </w:r>
      <w:r>
        <w:rPr>
          <w:color w:val="1A171C"/>
          <w:sz w:val="20"/>
          <w:szCs w:val="20"/>
        </w:rPr>
        <w:t>stimmung mit dem Auftraggeber. Die Einbeziehung von Gutachtern und Fachleuten des Auftraggebers entlastet den Auftragnehmer allerding</w:t>
      </w:r>
      <w:r>
        <w:rPr>
          <w:color w:val="1A171C"/>
          <w:sz w:val="20"/>
          <w:szCs w:val="20"/>
        </w:rPr>
        <w:t>s nicht von seiner eigenen Verantwortung. Das gilt insbesondere im Hinblick auf sicherheits- und brandschutzrelevante</w:t>
      </w:r>
      <w:r>
        <w:rPr>
          <w:color w:val="1A171C"/>
          <w:spacing w:val="-1"/>
          <w:sz w:val="20"/>
          <w:szCs w:val="20"/>
        </w:rPr>
        <w:t xml:space="preserve"> </w:t>
      </w:r>
      <w:r>
        <w:rPr>
          <w:color w:val="1A171C"/>
          <w:sz w:val="20"/>
          <w:szCs w:val="20"/>
        </w:rPr>
        <w:t>Anforderungen.</w:t>
      </w:r>
    </w:p>
    <w:p w:rsidR="00000000" w:rsidRDefault="00CF26BF">
      <w:pPr>
        <w:pStyle w:val="Textkrper"/>
        <w:kinsoku w:val="0"/>
        <w:overflowPunct w:val="0"/>
        <w:rPr>
          <w:sz w:val="15"/>
          <w:szCs w:val="15"/>
        </w:rPr>
      </w:pPr>
    </w:p>
    <w:p w:rsidR="00000000" w:rsidRDefault="00CF26BF">
      <w:pPr>
        <w:pStyle w:val="Listenabsatz"/>
        <w:numPr>
          <w:ilvl w:val="2"/>
          <w:numId w:val="7"/>
        </w:numPr>
        <w:tabs>
          <w:tab w:val="left" w:pos="1191"/>
        </w:tabs>
        <w:kinsoku w:val="0"/>
        <w:overflowPunct w:val="0"/>
        <w:ind w:left="1190" w:hanging="1080"/>
        <w:rPr>
          <w:color w:val="1A171C"/>
          <w:sz w:val="20"/>
          <w:szCs w:val="20"/>
        </w:rPr>
      </w:pPr>
      <w:r>
        <w:rPr>
          <w:noProof/>
        </w:rPr>
        <w:pict>
          <v:shape id="_x0000_s1118" style="position:absolute;left:0;text-align:left;margin-left:78.8pt;margin-top:2.5pt;width:7.7pt;height:7.7pt;z-index:-85;mso-position-horizontal-relative:page;mso-position-vertical-relative:text" coordsize="154,154" o:allowincell="f" path="m,153hhl153,153,153,,,,,153xe" filled="f" strokecolor="#d9dadb" strokeweight=".59864mm">
            <v:path arrowok="t"/>
            <w10:wrap anchorx="page"/>
          </v:shape>
        </w:pict>
      </w:r>
      <w:r>
        <w:rPr>
          <w:color w:val="1A171C"/>
          <w:sz w:val="20"/>
          <w:szCs w:val="20"/>
        </w:rPr>
        <w:t>Der Auftraggeber wird einen Sicherheits- und Gesundheitsschutzkoordinator</w:t>
      </w:r>
      <w:r>
        <w:rPr>
          <w:color w:val="1A171C"/>
          <w:spacing w:val="-1"/>
          <w:sz w:val="20"/>
          <w:szCs w:val="20"/>
        </w:rPr>
        <w:t xml:space="preserve"> </w:t>
      </w:r>
      <w:r>
        <w:rPr>
          <w:color w:val="1A171C"/>
          <w:sz w:val="20"/>
          <w:szCs w:val="20"/>
        </w:rPr>
        <w:t>beauftragen.</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before="1" w:line="208" w:lineRule="auto"/>
        <w:ind w:left="1190"/>
        <w:rPr>
          <w:color w:val="1A171C"/>
        </w:rPr>
      </w:pPr>
      <w:r>
        <w:rPr>
          <w:noProof/>
        </w:rPr>
        <w:pict>
          <v:shape id="_x0000_s1119" style="position:absolute;left:0;text-align:left;margin-left:78.8pt;margin-top:1.1pt;width:7.7pt;height:7.7pt;z-index:80;mso-position-horizontal-relative:page;mso-position-vertical-relative:text" coordsize="154,154" o:allowincell="f" path="m,153hhl153,153,153,,,,,153xe" filled="f" strokecolor="#d9dadb" strokeweight=".59864mm">
            <v:path arrowok="t"/>
            <w10:wrap anchorx="page"/>
          </v:shape>
        </w:pict>
      </w:r>
      <w:r>
        <w:rPr>
          <w:color w:val="1A171C"/>
        </w:rPr>
        <w:t>Der Auftragnehmer stellt einen S</w:t>
      </w:r>
      <w:r>
        <w:rPr>
          <w:color w:val="1A171C"/>
        </w:rPr>
        <w:t>icherheits- und Gesundheitsschutzkoordinator und übernimmt alle Verpflich- tungen aus der Baustellenverordnung zur vollständigen Entlastung des Auftraggebers (eigenverantwortlich).</w:t>
      </w:r>
    </w:p>
    <w:p w:rsidR="00000000" w:rsidRDefault="00CF26BF">
      <w:pPr>
        <w:pStyle w:val="Textkrper"/>
        <w:kinsoku w:val="0"/>
        <w:overflowPunct w:val="0"/>
        <w:spacing w:before="2"/>
        <w:rPr>
          <w:sz w:val="17"/>
          <w:szCs w:val="17"/>
        </w:rPr>
      </w:pPr>
    </w:p>
    <w:p w:rsidR="00000000" w:rsidRDefault="00CF26BF">
      <w:pPr>
        <w:pStyle w:val="Listenabsatz"/>
        <w:numPr>
          <w:ilvl w:val="2"/>
          <w:numId w:val="7"/>
        </w:numPr>
        <w:tabs>
          <w:tab w:val="left" w:pos="820"/>
        </w:tabs>
        <w:kinsoku w:val="0"/>
        <w:overflowPunct w:val="0"/>
        <w:spacing w:before="1" w:line="208" w:lineRule="auto"/>
        <w:ind w:right="108"/>
        <w:jc w:val="both"/>
        <w:rPr>
          <w:color w:val="1A171C"/>
          <w:sz w:val="20"/>
          <w:szCs w:val="20"/>
        </w:rPr>
      </w:pPr>
      <w:r>
        <w:rPr>
          <w:color w:val="1A171C"/>
          <w:sz w:val="20"/>
          <w:szCs w:val="20"/>
        </w:rPr>
        <w:t>Der</w:t>
      </w:r>
      <w:r>
        <w:rPr>
          <w:color w:val="1A171C"/>
          <w:spacing w:val="-11"/>
          <w:sz w:val="20"/>
          <w:szCs w:val="20"/>
        </w:rPr>
        <w:t xml:space="preserve"> </w:t>
      </w:r>
      <w:r>
        <w:rPr>
          <w:color w:val="1A171C"/>
          <w:sz w:val="20"/>
          <w:szCs w:val="20"/>
        </w:rPr>
        <w:t>Auftragnehmer</w:t>
      </w:r>
      <w:r>
        <w:rPr>
          <w:color w:val="1A171C"/>
          <w:spacing w:val="-11"/>
          <w:sz w:val="20"/>
          <w:szCs w:val="20"/>
        </w:rPr>
        <w:t xml:space="preserve"> </w:t>
      </w:r>
      <w:r>
        <w:rPr>
          <w:color w:val="1A171C"/>
          <w:sz w:val="20"/>
          <w:szCs w:val="20"/>
        </w:rPr>
        <w:t>bestellt</w:t>
      </w:r>
      <w:r>
        <w:rPr>
          <w:color w:val="1A171C"/>
          <w:spacing w:val="-10"/>
          <w:sz w:val="20"/>
          <w:szCs w:val="20"/>
        </w:rPr>
        <w:t xml:space="preserve"> </w:t>
      </w:r>
      <w:r>
        <w:rPr>
          <w:color w:val="1A171C"/>
          <w:sz w:val="20"/>
          <w:szCs w:val="20"/>
        </w:rPr>
        <w:t>zudem</w:t>
      </w:r>
      <w:r>
        <w:rPr>
          <w:color w:val="1A171C"/>
          <w:spacing w:val="-11"/>
          <w:sz w:val="20"/>
          <w:szCs w:val="20"/>
        </w:rPr>
        <w:t xml:space="preserve"> </w:t>
      </w:r>
      <w:r>
        <w:rPr>
          <w:color w:val="1A171C"/>
          <w:sz w:val="20"/>
          <w:szCs w:val="20"/>
        </w:rPr>
        <w:t>einen</w:t>
      </w:r>
      <w:r>
        <w:rPr>
          <w:color w:val="1A171C"/>
          <w:spacing w:val="-11"/>
          <w:sz w:val="20"/>
          <w:szCs w:val="20"/>
        </w:rPr>
        <w:t xml:space="preserve"> </w:t>
      </w:r>
      <w:r>
        <w:rPr>
          <w:color w:val="1A171C"/>
          <w:sz w:val="20"/>
          <w:szCs w:val="20"/>
        </w:rPr>
        <w:t>Inbetriebnahmekoordinator,</w:t>
      </w:r>
      <w:r>
        <w:rPr>
          <w:color w:val="1A171C"/>
          <w:spacing w:val="-10"/>
          <w:sz w:val="20"/>
          <w:szCs w:val="20"/>
        </w:rPr>
        <w:t xml:space="preserve"> </w:t>
      </w:r>
      <w:r>
        <w:rPr>
          <w:color w:val="1A171C"/>
          <w:sz w:val="20"/>
          <w:szCs w:val="20"/>
        </w:rPr>
        <w:t>der</w:t>
      </w:r>
      <w:r>
        <w:rPr>
          <w:color w:val="1A171C"/>
          <w:spacing w:val="-11"/>
          <w:sz w:val="20"/>
          <w:szCs w:val="20"/>
        </w:rPr>
        <w:t xml:space="preserve"> </w:t>
      </w:r>
      <w:r>
        <w:rPr>
          <w:color w:val="1A171C"/>
          <w:sz w:val="20"/>
          <w:szCs w:val="20"/>
        </w:rPr>
        <w:t>alle</w:t>
      </w:r>
      <w:r>
        <w:rPr>
          <w:color w:val="1A171C"/>
          <w:spacing w:val="-11"/>
          <w:sz w:val="20"/>
          <w:szCs w:val="20"/>
        </w:rPr>
        <w:t xml:space="preserve"> </w:t>
      </w:r>
      <w:r>
        <w:rPr>
          <w:color w:val="1A171C"/>
          <w:sz w:val="20"/>
          <w:szCs w:val="20"/>
        </w:rPr>
        <w:t>Abnahme-</w:t>
      </w:r>
      <w:r>
        <w:rPr>
          <w:color w:val="1A171C"/>
          <w:spacing w:val="-10"/>
          <w:sz w:val="20"/>
          <w:szCs w:val="20"/>
        </w:rPr>
        <w:t xml:space="preserve"> </w:t>
      </w:r>
      <w:r>
        <w:rPr>
          <w:color w:val="1A171C"/>
          <w:sz w:val="20"/>
          <w:szCs w:val="20"/>
        </w:rPr>
        <w:t>und</w:t>
      </w:r>
      <w:r>
        <w:rPr>
          <w:color w:val="1A171C"/>
          <w:spacing w:val="-11"/>
          <w:sz w:val="20"/>
          <w:szCs w:val="20"/>
        </w:rPr>
        <w:t xml:space="preserve"> </w:t>
      </w:r>
      <w:r>
        <w:rPr>
          <w:color w:val="1A171C"/>
          <w:sz w:val="20"/>
          <w:szCs w:val="20"/>
        </w:rPr>
        <w:t>Inbetriebnahmeprozesse zu planen, vorzubereiten und zu steuern</w:t>
      </w:r>
      <w:r>
        <w:rPr>
          <w:color w:val="1A171C"/>
          <w:spacing w:val="-1"/>
          <w:sz w:val="20"/>
          <w:szCs w:val="20"/>
        </w:rPr>
        <w:t xml:space="preserve"> </w:t>
      </w:r>
      <w:r>
        <w:rPr>
          <w:color w:val="1A171C"/>
          <w:sz w:val="20"/>
          <w:szCs w:val="20"/>
        </w:rPr>
        <w:t>hat.</w:t>
      </w:r>
    </w:p>
    <w:p w:rsidR="00000000" w:rsidRDefault="00CF26BF">
      <w:pPr>
        <w:pStyle w:val="Textkrper"/>
        <w:kinsoku w:val="0"/>
        <w:overflowPunct w:val="0"/>
        <w:spacing w:before="12"/>
        <w:rPr>
          <w:sz w:val="30"/>
          <w:szCs w:val="30"/>
        </w:rPr>
      </w:pPr>
    </w:p>
    <w:p w:rsidR="00000000" w:rsidRDefault="00CF26BF">
      <w:pPr>
        <w:pStyle w:val="berschrift2"/>
        <w:numPr>
          <w:ilvl w:val="1"/>
          <w:numId w:val="6"/>
        </w:numPr>
        <w:tabs>
          <w:tab w:val="left" w:pos="831"/>
        </w:tabs>
        <w:kinsoku w:val="0"/>
        <w:overflowPunct w:val="0"/>
        <w:ind w:hanging="720"/>
        <w:rPr>
          <w:color w:val="1A171C"/>
        </w:rPr>
      </w:pPr>
      <w:r>
        <w:rPr>
          <w:color w:val="1A171C"/>
        </w:rPr>
        <w:t>Leistungsänderungen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9"/>
        <w:jc w:val="both"/>
        <w:rPr>
          <w:color w:val="1A171C"/>
        </w:rPr>
      </w:pPr>
      <w:r>
        <w:rPr>
          <w:color w:val="1A171C"/>
        </w:rPr>
        <w:t>Der</w:t>
      </w:r>
      <w:r>
        <w:rPr>
          <w:color w:val="1A171C"/>
          <w:spacing w:val="-6"/>
        </w:rPr>
        <w:t xml:space="preserve"> </w:t>
      </w:r>
      <w:r>
        <w:rPr>
          <w:color w:val="1A171C"/>
        </w:rPr>
        <w:t>Auftraggeber</w:t>
      </w:r>
      <w:r>
        <w:rPr>
          <w:color w:val="1A171C"/>
          <w:spacing w:val="-6"/>
        </w:rPr>
        <w:t xml:space="preserve"> </w:t>
      </w:r>
      <w:r>
        <w:rPr>
          <w:color w:val="1A171C"/>
        </w:rPr>
        <w:t>ist</w:t>
      </w:r>
      <w:r>
        <w:rPr>
          <w:color w:val="1A171C"/>
          <w:spacing w:val="-6"/>
        </w:rPr>
        <w:t xml:space="preserve"> </w:t>
      </w:r>
      <w:r>
        <w:rPr>
          <w:color w:val="1A171C"/>
        </w:rPr>
        <w:t>berechtigt,</w:t>
      </w:r>
      <w:r>
        <w:rPr>
          <w:color w:val="1A171C"/>
          <w:spacing w:val="-6"/>
        </w:rPr>
        <w:t xml:space="preserve"> </w:t>
      </w:r>
      <w:r>
        <w:rPr>
          <w:color w:val="1A171C"/>
        </w:rPr>
        <w:t>Änderungen</w:t>
      </w:r>
      <w:r>
        <w:rPr>
          <w:color w:val="1A171C"/>
          <w:spacing w:val="-6"/>
        </w:rPr>
        <w:t xml:space="preserve"> </w:t>
      </w:r>
      <w:r>
        <w:rPr>
          <w:color w:val="1A171C"/>
        </w:rPr>
        <w:t>des</w:t>
      </w:r>
      <w:r>
        <w:rPr>
          <w:color w:val="1A171C"/>
          <w:spacing w:val="-6"/>
        </w:rPr>
        <w:t xml:space="preserve"> </w:t>
      </w:r>
      <w:r>
        <w:rPr>
          <w:color w:val="1A171C"/>
        </w:rPr>
        <w:t>vereinbarten</w:t>
      </w:r>
      <w:r>
        <w:rPr>
          <w:color w:val="1A171C"/>
          <w:spacing w:val="-6"/>
        </w:rPr>
        <w:t xml:space="preserve"> </w:t>
      </w:r>
      <w:r>
        <w:rPr>
          <w:color w:val="1A171C"/>
        </w:rPr>
        <w:t>Werkerfolges</w:t>
      </w:r>
      <w:r>
        <w:rPr>
          <w:color w:val="1A171C"/>
          <w:spacing w:val="-6"/>
        </w:rPr>
        <w:t xml:space="preserve"> </w:t>
      </w:r>
      <w:r>
        <w:rPr>
          <w:color w:val="1A171C"/>
        </w:rPr>
        <w:t>oder</w:t>
      </w:r>
      <w:r>
        <w:rPr>
          <w:color w:val="1A171C"/>
          <w:spacing w:val="-6"/>
        </w:rPr>
        <w:t xml:space="preserve"> </w:t>
      </w:r>
      <w:r>
        <w:rPr>
          <w:color w:val="1A171C"/>
        </w:rPr>
        <w:t>sonstige</w:t>
      </w:r>
      <w:r>
        <w:rPr>
          <w:color w:val="1A171C"/>
          <w:spacing w:val="-6"/>
        </w:rPr>
        <w:t xml:space="preserve"> </w:t>
      </w:r>
      <w:r>
        <w:rPr>
          <w:color w:val="1A171C"/>
        </w:rPr>
        <w:t>Änderungen,</w:t>
      </w:r>
      <w:r>
        <w:rPr>
          <w:color w:val="1A171C"/>
          <w:spacing w:val="-6"/>
        </w:rPr>
        <w:t xml:space="preserve"> </w:t>
      </w:r>
      <w:r>
        <w:rPr>
          <w:color w:val="1A171C"/>
          <w:spacing w:val="2"/>
        </w:rPr>
        <w:t>die</w:t>
      </w:r>
      <w:r>
        <w:rPr>
          <w:color w:val="1A171C"/>
          <w:spacing w:val="-6"/>
        </w:rPr>
        <w:t xml:space="preserve"> </w:t>
      </w:r>
      <w:r>
        <w:rPr>
          <w:color w:val="1A171C"/>
        </w:rPr>
        <w:t>zur</w:t>
      </w:r>
      <w:r>
        <w:rPr>
          <w:color w:val="1A171C"/>
          <w:spacing w:val="-6"/>
        </w:rPr>
        <w:t xml:space="preserve"> </w:t>
      </w:r>
      <w:r>
        <w:rPr>
          <w:color w:val="1A171C"/>
        </w:rPr>
        <w:t>Erreichung</w:t>
      </w:r>
      <w:r>
        <w:rPr>
          <w:color w:val="1A171C"/>
          <w:spacing w:val="-6"/>
        </w:rPr>
        <w:t xml:space="preserve"> </w:t>
      </w:r>
      <w:r>
        <w:rPr>
          <w:color w:val="1A171C"/>
        </w:rPr>
        <w:t xml:space="preserve">des Werkerfolges notwendig oder zweckmäßig sind, anzuordnen </w:t>
      </w:r>
      <w:r>
        <w:rPr>
          <w:rFonts w:ascii="FrutigerNextPro-Medium" w:hAnsi="FrutigerNextPro-Medium" w:cs="FrutigerNextPro-Medium"/>
          <w:color w:val="1A171C"/>
        </w:rPr>
        <w:t>(Änderungen)</w:t>
      </w:r>
      <w:r>
        <w:rPr>
          <w:color w:val="1A171C"/>
        </w:rPr>
        <w:t xml:space="preserve">. Zu den Änderungen gehören insbesondere </w:t>
      </w:r>
      <w:r>
        <w:rPr>
          <w:color w:val="1A171C"/>
          <w:spacing w:val="-5"/>
        </w:rPr>
        <w:t xml:space="preserve">ge- </w:t>
      </w:r>
      <w:r>
        <w:rPr>
          <w:color w:val="1A171C"/>
        </w:rPr>
        <w:t>änderte und zusätzliche Leistungen.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Begehrt der Auftraggeber eine entsprechende Änderung, hat der Auftragnehmer dem Auftraggeber unverzügl</w:t>
      </w:r>
      <w:r>
        <w:rPr>
          <w:color w:val="1A171C"/>
        </w:rPr>
        <w:t>ich ein</w:t>
      </w:r>
      <w:r>
        <w:rPr>
          <w:color w:val="1A171C"/>
          <w:spacing w:val="-38"/>
        </w:rPr>
        <w:t xml:space="preserve"> </w:t>
      </w:r>
      <w:r>
        <w:rPr>
          <w:color w:val="1A171C"/>
        </w:rPr>
        <w:t>Angebot über</w:t>
      </w:r>
      <w:r>
        <w:rPr>
          <w:color w:val="1A171C"/>
          <w:spacing w:val="-4"/>
        </w:rPr>
        <w:t xml:space="preserve"> </w:t>
      </w:r>
      <w:r>
        <w:rPr>
          <w:color w:val="1A171C"/>
          <w:spacing w:val="2"/>
        </w:rPr>
        <w:t>die</w:t>
      </w:r>
      <w:r>
        <w:rPr>
          <w:color w:val="1A171C"/>
          <w:spacing w:val="-4"/>
        </w:rPr>
        <w:t xml:space="preserve"> </w:t>
      </w:r>
      <w:r>
        <w:rPr>
          <w:color w:val="1A171C"/>
        </w:rPr>
        <w:t>Mehr-</w:t>
      </w:r>
      <w:r>
        <w:rPr>
          <w:color w:val="1A171C"/>
          <w:spacing w:val="-4"/>
        </w:rPr>
        <w:t xml:space="preserve"> </w:t>
      </w:r>
      <w:r>
        <w:rPr>
          <w:color w:val="1A171C"/>
        </w:rPr>
        <w:t>oder</w:t>
      </w:r>
      <w:r>
        <w:rPr>
          <w:color w:val="1A171C"/>
          <w:spacing w:val="-3"/>
        </w:rPr>
        <w:t xml:space="preserve"> </w:t>
      </w:r>
      <w:r>
        <w:rPr>
          <w:color w:val="1A171C"/>
        </w:rPr>
        <w:t>Mindervergütung</w:t>
      </w:r>
      <w:r>
        <w:rPr>
          <w:color w:val="1A171C"/>
          <w:spacing w:val="-4"/>
        </w:rPr>
        <w:t xml:space="preserve"> </w:t>
      </w:r>
      <w:r>
        <w:rPr>
          <w:color w:val="1A171C"/>
        </w:rPr>
        <w:t>zu</w:t>
      </w:r>
      <w:r>
        <w:rPr>
          <w:color w:val="1A171C"/>
          <w:spacing w:val="-4"/>
        </w:rPr>
        <w:t xml:space="preserve"> </w:t>
      </w:r>
      <w:r>
        <w:rPr>
          <w:color w:val="1A171C"/>
        </w:rPr>
        <w:t>unterbreiten.</w:t>
      </w:r>
      <w:r>
        <w:rPr>
          <w:color w:val="1A171C"/>
          <w:spacing w:val="-4"/>
        </w:rPr>
        <w:t xml:space="preserve"> </w:t>
      </w:r>
      <w:r>
        <w:rPr>
          <w:color w:val="1A171C"/>
        </w:rPr>
        <w:t>Das</w:t>
      </w:r>
      <w:r>
        <w:rPr>
          <w:color w:val="1A171C"/>
          <w:spacing w:val="-3"/>
        </w:rPr>
        <w:t xml:space="preserve"> </w:t>
      </w:r>
      <w:r>
        <w:rPr>
          <w:color w:val="1A171C"/>
        </w:rPr>
        <w:t>vom</w:t>
      </w:r>
      <w:r>
        <w:rPr>
          <w:color w:val="1A171C"/>
          <w:spacing w:val="-4"/>
        </w:rPr>
        <w:t xml:space="preserve"> </w:t>
      </w:r>
      <w:r>
        <w:rPr>
          <w:color w:val="1A171C"/>
        </w:rPr>
        <w:t>Auftragnehmer</w:t>
      </w:r>
      <w:r>
        <w:rPr>
          <w:color w:val="1A171C"/>
          <w:spacing w:val="-4"/>
        </w:rPr>
        <w:t xml:space="preserve"> </w:t>
      </w:r>
      <w:r>
        <w:rPr>
          <w:color w:val="1A171C"/>
        </w:rPr>
        <w:t>unterbreitete</w:t>
      </w:r>
      <w:r>
        <w:rPr>
          <w:color w:val="1A171C"/>
          <w:spacing w:val="-4"/>
        </w:rPr>
        <w:t xml:space="preserve"> </w:t>
      </w:r>
      <w:r>
        <w:rPr>
          <w:color w:val="1A171C"/>
        </w:rPr>
        <w:t>Angebot</w:t>
      </w:r>
      <w:r>
        <w:rPr>
          <w:color w:val="1A171C"/>
          <w:spacing w:val="-3"/>
        </w:rPr>
        <w:t xml:space="preserve"> </w:t>
      </w:r>
      <w:r>
        <w:rPr>
          <w:color w:val="1A171C"/>
        </w:rPr>
        <w:t>muss</w:t>
      </w:r>
      <w:r>
        <w:rPr>
          <w:color w:val="1A171C"/>
          <w:spacing w:val="-4"/>
        </w:rPr>
        <w:t xml:space="preserve"> </w:t>
      </w:r>
      <w:r>
        <w:rPr>
          <w:color w:val="1A171C"/>
        </w:rPr>
        <w:t>den</w:t>
      </w:r>
      <w:r>
        <w:rPr>
          <w:color w:val="1A171C"/>
          <w:spacing w:val="-4"/>
        </w:rPr>
        <w:t xml:space="preserve"> </w:t>
      </w:r>
      <w:r>
        <w:rPr>
          <w:color w:val="1A171C"/>
        </w:rPr>
        <w:t xml:space="preserve">Vergütungs- regeln für Nachtragsangebote nach </w:t>
      </w:r>
      <w:r>
        <w:rPr>
          <w:color w:val="1A171C"/>
          <w:spacing w:val="-3"/>
        </w:rPr>
        <w:t xml:space="preserve">Ziff. </w:t>
      </w:r>
      <w:r>
        <w:rPr>
          <w:color w:val="1A171C"/>
        </w:rPr>
        <w:t>6.6 entsprechen und so aufgestellt sein, dass der Auftraggeber das Angebot unter B</w:t>
      </w:r>
      <w:r>
        <w:rPr>
          <w:color w:val="1A171C"/>
        </w:rPr>
        <w:t xml:space="preserve">erücksichtigung dieser Bestimmungen prüfen kann </w:t>
      </w:r>
      <w:r>
        <w:rPr>
          <w:rFonts w:ascii="FrutigerNextPro-Medium" w:hAnsi="FrutigerNextPro-Medium" w:cs="FrutigerNextPro-Medium"/>
          <w:color w:val="1A171C"/>
        </w:rPr>
        <w:t>(ordnungsgemäßes Angebot)</w:t>
      </w:r>
      <w:r>
        <w:rPr>
          <w:color w:val="1A171C"/>
        </w:rPr>
        <w:t>.</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before="1" w:line="208" w:lineRule="auto"/>
        <w:ind w:left="110" w:right="107"/>
        <w:jc w:val="both"/>
        <w:rPr>
          <w:color w:val="1A171C"/>
        </w:rPr>
      </w:pPr>
      <w:r>
        <w:rPr>
          <w:color w:val="1A171C"/>
        </w:rPr>
        <w:t xml:space="preserve">Der Auftragnehmer darf die Erstellung eines Angebotes und die Ausführung der durch den Auftraggeber angeordneten Än- derungen des Werkerfolges nur ablehnen, wenn sie im Einzelfall </w:t>
      </w:r>
      <w:r>
        <w:rPr>
          <w:color w:val="1A171C"/>
        </w:rPr>
        <w:t>unzumutbar sind. Macht der Auftragnehmer betriebsinterne Vorgänge für die Unzumutbarkeit der Anordnung geltend, trifft ihn hierfür die Beweislast.</w:t>
      </w:r>
    </w:p>
    <w:p w:rsidR="00000000" w:rsidRDefault="00CF26BF">
      <w:pPr>
        <w:pStyle w:val="Textkrper"/>
        <w:kinsoku w:val="0"/>
        <w:overflowPunct w:val="0"/>
        <w:spacing w:before="1"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110" w:right="107"/>
        <w:jc w:val="both"/>
        <w:rPr>
          <w:color w:val="1A171C"/>
        </w:rPr>
      </w:pPr>
      <w:r>
        <w:rPr>
          <w:noProof/>
        </w:rPr>
        <w:lastRenderedPageBreak/>
        <w:pict>
          <v:shape id="_x0000_s1120" type="#_x0000_t202" style="position:absolute;left:0;text-align:left;margin-left:6.8pt;margin-top:381.4pt;width:29.5pt;height:134.6pt;z-index:81;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Die Vertragsparteien streben eine einvernehmliche Regelung über </w:t>
      </w:r>
      <w:r>
        <w:rPr>
          <w:color w:val="1A171C"/>
          <w:spacing w:val="2"/>
        </w:rPr>
        <w:t xml:space="preserve">die </w:t>
      </w:r>
      <w:r>
        <w:rPr>
          <w:color w:val="1A171C"/>
        </w:rPr>
        <w:t xml:space="preserve">Durchführung der geänderten und zusätzlichen Leistun- gen sowie </w:t>
      </w:r>
      <w:r>
        <w:rPr>
          <w:color w:val="1A171C"/>
          <w:spacing w:val="2"/>
        </w:rPr>
        <w:t xml:space="preserve">die </w:t>
      </w:r>
      <w:r>
        <w:rPr>
          <w:color w:val="1A171C"/>
        </w:rPr>
        <w:t>Vergütungsanpassung an. Zur Herstellung des Einvernehmens soll eine Anordnung zur Ausführung durch den Auftraggeber</w:t>
      </w:r>
      <w:r>
        <w:rPr>
          <w:color w:val="1A171C"/>
          <w:spacing w:val="-4"/>
        </w:rPr>
        <w:t xml:space="preserve"> </w:t>
      </w:r>
      <w:r>
        <w:rPr>
          <w:color w:val="1A171C"/>
        </w:rPr>
        <w:t>grun</w:t>
      </w:r>
      <w:r>
        <w:rPr>
          <w:color w:val="1A171C"/>
        </w:rPr>
        <w:t>dsätzlich</w:t>
      </w:r>
      <w:r>
        <w:rPr>
          <w:color w:val="1A171C"/>
          <w:spacing w:val="-4"/>
        </w:rPr>
        <w:t xml:space="preserve"> </w:t>
      </w:r>
      <w:r>
        <w:rPr>
          <w:color w:val="1A171C"/>
        </w:rPr>
        <w:t>erst</w:t>
      </w:r>
      <w:r>
        <w:rPr>
          <w:color w:val="1A171C"/>
          <w:spacing w:val="-4"/>
        </w:rPr>
        <w:t xml:space="preserve"> </w:t>
      </w:r>
      <w:r>
        <w:rPr>
          <w:color w:val="1A171C"/>
        </w:rPr>
        <w:t>nach</w:t>
      </w:r>
      <w:r>
        <w:rPr>
          <w:color w:val="1A171C"/>
          <w:spacing w:val="-4"/>
        </w:rPr>
        <w:t xml:space="preserve"> </w:t>
      </w:r>
      <w:r>
        <w:rPr>
          <w:color w:val="1A171C"/>
        </w:rPr>
        <w:t>Ablauf</w:t>
      </w:r>
      <w:r>
        <w:rPr>
          <w:color w:val="1A171C"/>
          <w:spacing w:val="-4"/>
        </w:rPr>
        <w:t xml:space="preserve"> </w:t>
      </w:r>
      <w:r>
        <w:rPr>
          <w:color w:val="1A171C"/>
        </w:rPr>
        <w:t>von</w:t>
      </w:r>
      <w:r>
        <w:rPr>
          <w:color w:val="1A171C"/>
          <w:spacing w:val="-4"/>
        </w:rPr>
        <w:t xml:space="preserve"> </w:t>
      </w:r>
      <w:r>
        <w:rPr>
          <w:color w:val="1A171C"/>
        </w:rPr>
        <w:t>30</w:t>
      </w:r>
      <w:r>
        <w:rPr>
          <w:color w:val="1A171C"/>
          <w:spacing w:val="-4"/>
        </w:rPr>
        <w:t xml:space="preserve"> </w:t>
      </w:r>
      <w:r>
        <w:rPr>
          <w:color w:val="1A171C"/>
        </w:rPr>
        <w:t>Kalendertagen,</w:t>
      </w:r>
      <w:r>
        <w:rPr>
          <w:color w:val="1A171C"/>
          <w:spacing w:val="-4"/>
        </w:rPr>
        <w:t xml:space="preserve"> </w:t>
      </w:r>
      <w:r>
        <w:rPr>
          <w:color w:val="1A171C"/>
        </w:rPr>
        <w:t>gerechnet</w:t>
      </w:r>
      <w:r>
        <w:rPr>
          <w:color w:val="1A171C"/>
          <w:spacing w:val="-4"/>
        </w:rPr>
        <w:t xml:space="preserve"> </w:t>
      </w:r>
      <w:r>
        <w:rPr>
          <w:color w:val="1A171C"/>
        </w:rPr>
        <w:t>vom</w:t>
      </w:r>
      <w:r>
        <w:rPr>
          <w:color w:val="1A171C"/>
          <w:spacing w:val="-4"/>
        </w:rPr>
        <w:t xml:space="preserve"> </w:t>
      </w:r>
      <w:r>
        <w:rPr>
          <w:color w:val="1A171C"/>
        </w:rPr>
        <w:t>Zugang</w:t>
      </w:r>
      <w:r>
        <w:rPr>
          <w:color w:val="1A171C"/>
          <w:spacing w:val="-4"/>
        </w:rPr>
        <w:t xml:space="preserve"> </w:t>
      </w:r>
      <w:r>
        <w:rPr>
          <w:color w:val="1A171C"/>
        </w:rPr>
        <w:t>des</w:t>
      </w:r>
      <w:r>
        <w:rPr>
          <w:color w:val="1A171C"/>
          <w:spacing w:val="-4"/>
        </w:rPr>
        <w:t xml:space="preserve"> </w:t>
      </w:r>
      <w:r>
        <w:rPr>
          <w:color w:val="1A171C"/>
        </w:rPr>
        <w:t>Änderungsbegehrens</w:t>
      </w:r>
      <w:r>
        <w:rPr>
          <w:color w:val="1A171C"/>
          <w:spacing w:val="-4"/>
        </w:rPr>
        <w:t xml:space="preserve"> </w:t>
      </w:r>
      <w:r>
        <w:rPr>
          <w:color w:val="1A171C"/>
        </w:rPr>
        <w:t>an,</w:t>
      </w:r>
      <w:r>
        <w:rPr>
          <w:color w:val="1A171C"/>
          <w:spacing w:val="-4"/>
        </w:rPr>
        <w:t xml:space="preserve"> </w:t>
      </w:r>
      <w:r>
        <w:rPr>
          <w:color w:val="1A171C"/>
        </w:rPr>
        <w:t xml:space="preserve">vom Auftraggeber erfolgen. Der Auftragnehmer hat gleichwohl eine Anordnung des Auftraggebers vor Ablauf von 30 Kalender- tagen zu befolgen, wenn das Interesse </w:t>
      </w:r>
      <w:r>
        <w:rPr>
          <w:color w:val="1A171C"/>
        </w:rPr>
        <w:t xml:space="preserve">des Auftraggebers an der sofortigen Ausführung der mit der begehrten </w:t>
      </w:r>
      <w:r>
        <w:rPr>
          <w:color w:val="1A171C"/>
          <w:spacing w:val="-3"/>
        </w:rPr>
        <w:t xml:space="preserve">Anordnung </w:t>
      </w:r>
      <w:r>
        <w:rPr>
          <w:color w:val="1A171C"/>
        </w:rPr>
        <w:t xml:space="preserve">verbundenen Leistung das Interesse des Auftragnehmers an der vorherigen Vereinbarung der Vergütung eindeutig überwiegt, insbesondere, wenn </w:t>
      </w:r>
      <w:r>
        <w:rPr>
          <w:color w:val="1A171C"/>
          <w:spacing w:val="2"/>
        </w:rPr>
        <w:t xml:space="preserve">die </w:t>
      </w:r>
      <w:r>
        <w:rPr>
          <w:color w:val="1A171C"/>
        </w:rPr>
        <w:t>besonderen Umstände der Projektabw</w:t>
      </w:r>
      <w:r>
        <w:rPr>
          <w:color w:val="1A171C"/>
        </w:rPr>
        <w:t xml:space="preserve">icklung eine sofortige Umsetzung der Anordnung </w:t>
      </w:r>
      <w:r>
        <w:rPr>
          <w:color w:val="1A171C"/>
          <w:spacing w:val="-3"/>
        </w:rPr>
        <w:t xml:space="preserve">erforderlich </w:t>
      </w:r>
      <w:r>
        <w:rPr>
          <w:color w:val="1A171C"/>
        </w:rPr>
        <w:t>machen.</w:t>
      </w:r>
    </w:p>
    <w:p w:rsidR="00000000" w:rsidRDefault="00CF26BF">
      <w:pPr>
        <w:pStyle w:val="Textkrper"/>
        <w:kinsoku w:val="0"/>
        <w:overflowPunct w:val="0"/>
        <w:spacing w:before="11"/>
        <w:rPr>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Die vorstehenden Grundsätze gelten auch im Hinblick auf Ä</w:t>
      </w:r>
      <w:r>
        <w:rPr>
          <w:color w:val="1A171C"/>
        </w:rPr>
        <w:t xml:space="preserve">nderungsanordnungen zu Planungs- und sonstigen Leistungen,  zu Bauumständen und zur Bauzeit. Im Rahmen der Zumutbarkeit ist zu überprüfen, ob der Auftragnehmer </w:t>
      </w:r>
      <w:r>
        <w:rPr>
          <w:color w:val="1A171C"/>
          <w:spacing w:val="2"/>
        </w:rPr>
        <w:t xml:space="preserve">die </w:t>
      </w:r>
      <w:r>
        <w:rPr>
          <w:color w:val="1A171C"/>
        </w:rPr>
        <w:t xml:space="preserve">erforderlichen Kapazitäten ohne weiteres bereitstellen </w:t>
      </w:r>
      <w:r>
        <w:rPr>
          <w:color w:val="1A171C"/>
          <w:spacing w:val="-4"/>
        </w:rPr>
        <w:t xml:space="preserve">bzw. </w:t>
      </w:r>
      <w:r>
        <w:rPr>
          <w:color w:val="1A171C"/>
        </w:rPr>
        <w:t>beschaffen</w:t>
      </w:r>
      <w:r>
        <w:rPr>
          <w:color w:val="1A171C"/>
          <w:spacing w:val="3"/>
        </w:rPr>
        <w:t xml:space="preserve"> </w:t>
      </w:r>
      <w:r>
        <w:rPr>
          <w:color w:val="1A171C"/>
        </w:rPr>
        <w:t>kann.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Kommt zwischen</w:t>
      </w:r>
      <w:r>
        <w:rPr>
          <w:color w:val="1A171C"/>
        </w:rPr>
        <w:t xml:space="preserve"> den Vertragsparteien keine Einigung über die Vergütungsfolgen der Nachtragsanordnung zustande, richtet sich diese nach Ziff. 6.4 f.</w:t>
      </w:r>
    </w:p>
    <w:p w:rsidR="00000000" w:rsidRDefault="00CF26BF">
      <w:pPr>
        <w:pStyle w:val="Textkrper"/>
        <w:kinsoku w:val="0"/>
        <w:overflowPunct w:val="0"/>
        <w:spacing w:before="12"/>
        <w:rPr>
          <w:sz w:val="30"/>
          <w:szCs w:val="30"/>
        </w:rPr>
      </w:pPr>
    </w:p>
    <w:p w:rsidR="00000000" w:rsidRDefault="00CF26BF">
      <w:pPr>
        <w:pStyle w:val="berschrift2"/>
        <w:numPr>
          <w:ilvl w:val="1"/>
          <w:numId w:val="6"/>
        </w:numPr>
        <w:tabs>
          <w:tab w:val="left" w:pos="831"/>
        </w:tabs>
        <w:kinsoku w:val="0"/>
        <w:overflowPunct w:val="0"/>
        <w:ind w:hanging="720"/>
        <w:jc w:val="both"/>
        <w:rPr>
          <w:color w:val="1A171C"/>
        </w:rPr>
      </w:pPr>
      <w:r>
        <w:rPr>
          <w:color w:val="1A171C"/>
        </w:rPr>
        <w:t>Alternativ- und Eventualposition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Soweit</w:t>
      </w:r>
      <w:r>
        <w:rPr>
          <w:color w:val="1A171C"/>
          <w:spacing w:val="-6"/>
        </w:rPr>
        <w:t xml:space="preserve"> </w:t>
      </w:r>
      <w:r>
        <w:rPr>
          <w:color w:val="1A171C"/>
        </w:rPr>
        <w:t>im</w:t>
      </w:r>
      <w:r>
        <w:rPr>
          <w:color w:val="1A171C"/>
          <w:spacing w:val="-6"/>
        </w:rPr>
        <w:t xml:space="preserve"> </w:t>
      </w:r>
      <w:r>
        <w:rPr>
          <w:color w:val="1A171C"/>
        </w:rPr>
        <w:t>Leistungsverzeichnis</w:t>
      </w:r>
      <w:r>
        <w:rPr>
          <w:color w:val="1A171C"/>
          <w:spacing w:val="-5"/>
        </w:rPr>
        <w:t xml:space="preserve"> </w:t>
      </w:r>
      <w:r>
        <w:rPr>
          <w:color w:val="1A171C"/>
        </w:rPr>
        <w:t>Alternativpositionen</w:t>
      </w:r>
      <w:r>
        <w:rPr>
          <w:color w:val="1A171C"/>
          <w:spacing w:val="-6"/>
        </w:rPr>
        <w:t xml:space="preserve"> </w:t>
      </w:r>
      <w:r>
        <w:rPr>
          <w:color w:val="1A171C"/>
        </w:rPr>
        <w:t>(für</w:t>
      </w:r>
      <w:r>
        <w:rPr>
          <w:color w:val="1A171C"/>
          <w:spacing w:val="-6"/>
        </w:rPr>
        <w:t xml:space="preserve"> </w:t>
      </w:r>
      <w:r>
        <w:rPr>
          <w:color w:val="1A171C"/>
          <w:spacing w:val="2"/>
        </w:rPr>
        <w:t>die</w:t>
      </w:r>
      <w:r>
        <w:rPr>
          <w:color w:val="1A171C"/>
          <w:spacing w:val="-5"/>
        </w:rPr>
        <w:t xml:space="preserve"> </w:t>
      </w:r>
      <w:r>
        <w:rPr>
          <w:color w:val="1A171C"/>
        </w:rPr>
        <w:t>wahlweise</w:t>
      </w:r>
      <w:r>
        <w:rPr>
          <w:color w:val="1A171C"/>
          <w:spacing w:val="-6"/>
        </w:rPr>
        <w:t xml:space="preserve"> </w:t>
      </w:r>
      <w:r>
        <w:rPr>
          <w:color w:val="1A171C"/>
        </w:rPr>
        <w:t>Ausführung</w:t>
      </w:r>
      <w:r>
        <w:rPr>
          <w:color w:val="1A171C"/>
          <w:spacing w:val="-6"/>
        </w:rPr>
        <w:t xml:space="preserve"> </w:t>
      </w:r>
      <w:r>
        <w:rPr>
          <w:color w:val="1A171C"/>
        </w:rPr>
        <w:t>einer</w:t>
      </w:r>
      <w:r>
        <w:rPr>
          <w:color w:val="1A171C"/>
          <w:spacing w:val="-5"/>
        </w:rPr>
        <w:t xml:space="preserve"> </w:t>
      </w:r>
      <w:r>
        <w:rPr>
          <w:color w:val="1A171C"/>
        </w:rPr>
        <w:t>Leistung)</w:t>
      </w:r>
      <w:r>
        <w:rPr>
          <w:color w:val="1A171C"/>
          <w:spacing w:val="-6"/>
        </w:rPr>
        <w:t xml:space="preserve"> </w:t>
      </w:r>
      <w:r>
        <w:rPr>
          <w:color w:val="1A171C"/>
        </w:rPr>
        <w:t>oder</w:t>
      </w:r>
      <w:r>
        <w:rPr>
          <w:color w:val="1A171C"/>
          <w:spacing w:val="-6"/>
        </w:rPr>
        <w:t xml:space="preserve"> </w:t>
      </w:r>
      <w:r>
        <w:rPr>
          <w:color w:val="1A171C"/>
        </w:rPr>
        <w:t>Eventualpositionen</w:t>
      </w:r>
      <w:r>
        <w:rPr>
          <w:color w:val="1A171C"/>
          <w:spacing w:val="-5"/>
        </w:rPr>
        <w:t xml:space="preserve"> (für </w:t>
      </w:r>
      <w:r>
        <w:rPr>
          <w:color w:val="1A171C"/>
          <w:spacing w:val="2"/>
        </w:rPr>
        <w:t xml:space="preserve">die </w:t>
      </w:r>
      <w:r>
        <w:rPr>
          <w:color w:val="1A171C"/>
        </w:rPr>
        <w:t xml:space="preserve">Ausführung einer nur im Bedarfsfall erforderlichen Leistung) vorgesehen sind, kann der Auftraggeber seine Entscheidung über </w:t>
      </w:r>
      <w:r>
        <w:rPr>
          <w:color w:val="1A171C"/>
          <w:spacing w:val="2"/>
        </w:rPr>
        <w:t xml:space="preserve">die </w:t>
      </w:r>
      <w:r>
        <w:rPr>
          <w:color w:val="1A171C"/>
        </w:rPr>
        <w:t>Ausführung noch nach der Auftragserteilung treffen. Der Auftragnehmer ist verpf</w:t>
      </w:r>
      <w:r>
        <w:rPr>
          <w:color w:val="1A171C"/>
        </w:rPr>
        <w:t xml:space="preserve">lichtet, </w:t>
      </w:r>
      <w:r>
        <w:rPr>
          <w:color w:val="1A171C"/>
          <w:spacing w:val="2"/>
        </w:rPr>
        <w:t xml:space="preserve">die </w:t>
      </w:r>
      <w:r>
        <w:rPr>
          <w:color w:val="1A171C"/>
        </w:rPr>
        <w:t xml:space="preserve">in diesen Positionen be- schriebenen Leistungen nach Aufforderung durch den Auftraggeber auszuführen. Der Auftragnehmer hat den </w:t>
      </w:r>
      <w:r>
        <w:rPr>
          <w:color w:val="1A171C"/>
          <w:spacing w:val="-3"/>
        </w:rPr>
        <w:t xml:space="preserve">Auftraggeber </w:t>
      </w:r>
      <w:r>
        <w:rPr>
          <w:color w:val="1A171C"/>
        </w:rPr>
        <w:t xml:space="preserve">nach Leistungsfortschritt rechtzeitig aufzufordern, </w:t>
      </w:r>
      <w:r>
        <w:rPr>
          <w:color w:val="1A171C"/>
          <w:spacing w:val="2"/>
        </w:rPr>
        <w:t xml:space="preserve">die </w:t>
      </w:r>
      <w:r>
        <w:rPr>
          <w:color w:val="1A171C"/>
        </w:rPr>
        <w:t>Entscheidung zu treffen und wird erst nach sch</w:t>
      </w:r>
      <w:r>
        <w:rPr>
          <w:color w:val="1A171C"/>
        </w:rPr>
        <w:t xml:space="preserve">riftlicher Anordnung </w:t>
      </w:r>
      <w:r>
        <w:rPr>
          <w:color w:val="1A171C"/>
          <w:spacing w:val="-4"/>
        </w:rPr>
        <w:t xml:space="preserve">des </w:t>
      </w:r>
      <w:r>
        <w:rPr>
          <w:color w:val="1A171C"/>
        </w:rPr>
        <w:t>Auftraggebers mit der Ausführung</w:t>
      </w:r>
      <w:r>
        <w:rPr>
          <w:color w:val="1A171C"/>
          <w:spacing w:val="-1"/>
        </w:rPr>
        <w:t xml:space="preserve"> </w:t>
      </w:r>
      <w:r>
        <w:rPr>
          <w:color w:val="1A171C"/>
        </w:rPr>
        <w:t>beginnen.</w:t>
      </w:r>
    </w:p>
    <w:p w:rsidR="00000000" w:rsidRDefault="00CF26BF">
      <w:pPr>
        <w:pStyle w:val="Textkrper"/>
        <w:kinsoku w:val="0"/>
        <w:overflowPunct w:val="0"/>
        <w:spacing w:before="12"/>
        <w:rPr>
          <w:sz w:val="25"/>
          <w:szCs w:val="25"/>
        </w:rPr>
      </w:pPr>
    </w:p>
    <w:p w:rsidR="00000000" w:rsidRDefault="00CF26BF">
      <w:pPr>
        <w:pStyle w:val="berschrift1"/>
        <w:numPr>
          <w:ilvl w:val="0"/>
          <w:numId w:val="6"/>
        </w:numPr>
        <w:tabs>
          <w:tab w:val="left" w:pos="831"/>
        </w:tabs>
        <w:kinsoku w:val="0"/>
        <w:overflowPunct w:val="0"/>
        <w:ind w:hanging="720"/>
        <w:jc w:val="both"/>
        <w:rPr>
          <w:color w:val="1A171C"/>
        </w:rPr>
      </w:pPr>
      <w:r>
        <w:rPr>
          <w:noProof/>
        </w:rPr>
        <w:pict>
          <v:shape id="_x0000_s1121" style="position:absolute;left:0;text-align:left;margin-left:42.5pt;margin-top:21.5pt;width:510.25pt;height:1pt;z-index:8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zwischen den Beteiligten/Mitwirkung des</w:t>
      </w:r>
      <w:r>
        <w:rPr>
          <w:color w:val="1A171C"/>
          <w:spacing w:val="-44"/>
        </w:rPr>
        <w:t xml:space="preserve"> </w:t>
      </w:r>
      <w:r>
        <w:rPr>
          <w:color w:val="1A171C"/>
        </w:rPr>
        <w:t>Auftraggebers</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Allgemeine</w:t>
      </w:r>
      <w:r>
        <w:rPr>
          <w:color w:val="1A171C"/>
          <w:spacing w:val="-1"/>
        </w:rPr>
        <w:t xml:space="preserve"> </w:t>
      </w:r>
      <w:r>
        <w:rPr>
          <w:color w:val="1A171C"/>
        </w:rPr>
        <w:t>Leistungsanforderungen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Die Vertragsparteien streben eine partnerschaftliche und transparente Vertragsabw</w:t>
      </w:r>
      <w:r>
        <w:rPr>
          <w:color w:val="1A171C"/>
        </w:rPr>
        <w:t>icklung an. Beide Parteien verpflichten</w:t>
      </w:r>
      <w:r>
        <w:rPr>
          <w:color w:val="1A171C"/>
          <w:spacing w:val="-38"/>
        </w:rPr>
        <w:t xml:space="preserve"> </w:t>
      </w:r>
      <w:r>
        <w:rPr>
          <w:color w:val="1A171C"/>
        </w:rPr>
        <w:t xml:space="preserve">sich, </w:t>
      </w:r>
      <w:r>
        <w:rPr>
          <w:color w:val="1A171C"/>
          <w:spacing w:val="2"/>
        </w:rPr>
        <w:t xml:space="preserve">die </w:t>
      </w:r>
      <w:r>
        <w:rPr>
          <w:color w:val="1A171C"/>
        </w:rPr>
        <w:t xml:space="preserve">jeweils andere Vertragspartei auf etwaige Störungen und mögliche Beeinträchtigungen der Projektabwicklung rechtzeitig hinzuweisen. Beide Vertragsparteien werden </w:t>
      </w:r>
      <w:r>
        <w:rPr>
          <w:color w:val="1A171C"/>
          <w:spacing w:val="2"/>
        </w:rPr>
        <w:t xml:space="preserve">die </w:t>
      </w:r>
      <w:r>
        <w:rPr>
          <w:color w:val="1A171C"/>
        </w:rPr>
        <w:t xml:space="preserve">notwendigen Informationen bereitstellen, </w:t>
      </w:r>
      <w:r>
        <w:rPr>
          <w:color w:val="1A171C"/>
        </w:rPr>
        <w:t>um dem notwendigen Entschei- dungsbedarf der jeweils anderen Vertragspartei Rechnung zu</w:t>
      </w:r>
      <w:r>
        <w:rPr>
          <w:color w:val="1A171C"/>
          <w:spacing w:val="-2"/>
        </w:rPr>
        <w:t xml:space="preserve"> </w:t>
      </w:r>
      <w:r>
        <w:rPr>
          <w:color w:val="1A171C"/>
        </w:rPr>
        <w:t>tragen.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Die Zusammenarbeit der Vertragsparteien erfolgt auf Grundlage der im Projekthandbuch </w:t>
      </w:r>
      <w:r>
        <w:rPr>
          <w:rFonts w:ascii="FrutigerNextPro-Medium" w:hAnsi="FrutigerNextPro-Medium" w:cs="FrutigerNextPro-Medium"/>
          <w:color w:val="1A171C"/>
        </w:rPr>
        <w:t xml:space="preserve">(Anlage 11) </w:t>
      </w:r>
      <w:r>
        <w:rPr>
          <w:color w:val="1A171C"/>
        </w:rPr>
        <w:t>näher spezifizierten</w:t>
      </w:r>
      <w:r>
        <w:rPr>
          <w:color w:val="1A171C"/>
          <w:spacing w:val="-32"/>
        </w:rPr>
        <w:t xml:space="preserve"> </w:t>
      </w:r>
      <w:r>
        <w:rPr>
          <w:color w:val="1A171C"/>
          <w:spacing w:val="-4"/>
        </w:rPr>
        <w:t xml:space="preserve">Pro- </w:t>
      </w:r>
      <w:r>
        <w:rPr>
          <w:color w:val="1A171C"/>
        </w:rPr>
        <w:t>zesse</w:t>
      </w:r>
      <w:r>
        <w:rPr>
          <w:color w:val="1A171C"/>
          <w:spacing w:val="-7"/>
        </w:rPr>
        <w:t xml:space="preserve"> </w:t>
      </w:r>
      <w:r>
        <w:rPr>
          <w:color w:val="1A171C"/>
        </w:rPr>
        <w:t>und</w:t>
      </w:r>
      <w:r>
        <w:rPr>
          <w:color w:val="1A171C"/>
          <w:spacing w:val="-6"/>
        </w:rPr>
        <w:t xml:space="preserve"> </w:t>
      </w:r>
      <w:r>
        <w:rPr>
          <w:color w:val="1A171C"/>
        </w:rPr>
        <w:t>Workflows.</w:t>
      </w:r>
      <w:r>
        <w:rPr>
          <w:color w:val="1A171C"/>
          <w:spacing w:val="-6"/>
        </w:rPr>
        <w:t xml:space="preserve"> </w:t>
      </w:r>
      <w:r>
        <w:rPr>
          <w:color w:val="1A171C"/>
        </w:rPr>
        <w:t>Das</w:t>
      </w:r>
      <w:r>
        <w:rPr>
          <w:color w:val="1A171C"/>
          <w:spacing w:val="-6"/>
        </w:rPr>
        <w:t xml:space="preserve"> </w:t>
      </w:r>
      <w:r>
        <w:rPr>
          <w:color w:val="1A171C"/>
        </w:rPr>
        <w:t>Projekthandbuch</w:t>
      </w:r>
      <w:r>
        <w:rPr>
          <w:color w:val="1A171C"/>
          <w:spacing w:val="-6"/>
        </w:rPr>
        <w:t xml:space="preserve"> </w:t>
      </w:r>
      <w:r>
        <w:rPr>
          <w:color w:val="1A171C"/>
        </w:rPr>
        <w:t>wird</w:t>
      </w:r>
      <w:r>
        <w:rPr>
          <w:color w:val="1A171C"/>
          <w:spacing w:val="-6"/>
        </w:rPr>
        <w:t xml:space="preserve"> </w:t>
      </w:r>
      <w:r>
        <w:rPr>
          <w:color w:val="1A171C"/>
        </w:rPr>
        <w:t>in</w:t>
      </w:r>
      <w:r>
        <w:rPr>
          <w:color w:val="1A171C"/>
          <w:spacing w:val="-6"/>
        </w:rPr>
        <w:t xml:space="preserve"> </w:t>
      </w:r>
      <w:r>
        <w:rPr>
          <w:color w:val="1A171C"/>
        </w:rPr>
        <w:t>regelmäßigen</w:t>
      </w:r>
      <w:r>
        <w:rPr>
          <w:color w:val="1A171C"/>
          <w:spacing w:val="-6"/>
        </w:rPr>
        <w:t xml:space="preserve"> </w:t>
      </w:r>
      <w:r>
        <w:rPr>
          <w:color w:val="1A171C"/>
        </w:rPr>
        <w:t>Abständen</w:t>
      </w:r>
      <w:r>
        <w:rPr>
          <w:color w:val="1A171C"/>
          <w:spacing w:val="-6"/>
        </w:rPr>
        <w:t xml:space="preserve"> </w:t>
      </w:r>
      <w:r>
        <w:rPr>
          <w:color w:val="1A171C"/>
        </w:rPr>
        <w:t>von</w:t>
      </w:r>
      <w:r>
        <w:rPr>
          <w:color w:val="1A171C"/>
          <w:spacing w:val="-6"/>
        </w:rPr>
        <w:t xml:space="preserve"> </w:t>
      </w:r>
      <w:r>
        <w:rPr>
          <w:color w:val="1A171C"/>
        </w:rPr>
        <w:t>der</w:t>
      </w:r>
      <w:r>
        <w:rPr>
          <w:color w:val="1A171C"/>
          <w:spacing w:val="-6"/>
        </w:rPr>
        <w:t xml:space="preserve"> </w:t>
      </w:r>
      <w:r>
        <w:rPr>
          <w:color w:val="1A171C"/>
        </w:rPr>
        <w:t>Projektsteuerung</w:t>
      </w:r>
      <w:r>
        <w:rPr>
          <w:color w:val="1A171C"/>
          <w:spacing w:val="-6"/>
        </w:rPr>
        <w:t xml:space="preserve"> </w:t>
      </w:r>
      <w:r>
        <w:rPr>
          <w:color w:val="1A171C"/>
        </w:rPr>
        <w:t>des</w:t>
      </w:r>
      <w:r>
        <w:rPr>
          <w:color w:val="1A171C"/>
          <w:spacing w:val="-7"/>
        </w:rPr>
        <w:t xml:space="preserve"> </w:t>
      </w:r>
      <w:r>
        <w:rPr>
          <w:color w:val="1A171C"/>
        </w:rPr>
        <w:t>Auftraggebers</w:t>
      </w:r>
      <w:r>
        <w:rPr>
          <w:color w:val="1A171C"/>
          <w:spacing w:val="-6"/>
        </w:rPr>
        <w:t xml:space="preserve"> </w:t>
      </w:r>
      <w:r>
        <w:rPr>
          <w:color w:val="1A171C"/>
          <w:spacing w:val="-3"/>
        </w:rPr>
        <w:t xml:space="preserve">fort- </w:t>
      </w:r>
      <w:r>
        <w:rPr>
          <w:color w:val="1A171C"/>
        </w:rPr>
        <w:t>geschrieben. Fortschreibungen des Projekthandbuchs sind vom Auftragnehmer nach der Übermittlung etwaiger Anpassungen durch den Auftraggeber zu</w:t>
      </w:r>
      <w:r>
        <w:rPr>
          <w:color w:val="1A171C"/>
          <w:spacing w:val="-1"/>
        </w:rPr>
        <w:t xml:space="preserve"> </w:t>
      </w:r>
      <w:r>
        <w:rPr>
          <w:color w:val="1A171C"/>
        </w:rPr>
        <w:t>beachten.</w:t>
      </w:r>
    </w:p>
    <w:p w:rsidR="00000000" w:rsidRDefault="00CF26BF">
      <w:pPr>
        <w:pStyle w:val="Textkrper"/>
        <w:kinsoku w:val="0"/>
        <w:overflowPunct w:val="0"/>
        <w:spacing w:before="11"/>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Mitwirkungspflichten des</w:t>
      </w:r>
      <w:r>
        <w:rPr>
          <w:color w:val="1A171C"/>
          <w:spacing w:val="-1"/>
        </w:rPr>
        <w:t xml:space="preserve"> </w:t>
      </w:r>
      <w:r>
        <w:rPr>
          <w:color w:val="1A171C"/>
        </w:rPr>
        <w:t>Auftraggebers</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 xml:space="preserve">Der Auftraggeber stellt das zu bebauende Grundstück sowie die </w:t>
      </w:r>
      <w:r>
        <w:rPr>
          <w:color w:val="1A171C"/>
        </w:rPr>
        <w:t>notwendige Finanzierung zur Verfügung. Er sorgt, soweit in diesem Vertrag nicht etwas anderes bestimmt ist, für die Einholung der etwa noch ausstehenden Baugenehmigung.</w:t>
      </w:r>
    </w:p>
    <w:p w:rsidR="00000000" w:rsidRDefault="00CF26BF">
      <w:pPr>
        <w:pStyle w:val="Textkrper"/>
        <w:kinsoku w:val="0"/>
        <w:overflowPunct w:val="0"/>
        <w:spacing w:before="12"/>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Berichtswesen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Der Auftragnehmer verpflichtet sich, jeweils mit den monatlichen Abschl</w:t>
      </w:r>
      <w:r>
        <w:rPr>
          <w:color w:val="1A171C"/>
        </w:rPr>
        <w:t>agsrechnungen, einen Baufortschrittsbericht zu über- reichen. Der Baufortschrittsbericht muss eine genaue Darstellung des Baufortschritts für alle geplanten Gebäude und</w:t>
      </w:r>
      <w:r>
        <w:rPr>
          <w:color w:val="1A171C"/>
          <w:spacing w:val="-17"/>
        </w:rPr>
        <w:t xml:space="preserve"> </w:t>
      </w:r>
      <w:r>
        <w:rPr>
          <w:color w:val="1A171C"/>
        </w:rPr>
        <w:t xml:space="preserve">Hinweise auf Abweichungen in Bezug auf </w:t>
      </w:r>
      <w:r>
        <w:rPr>
          <w:color w:val="1A171C"/>
          <w:spacing w:val="2"/>
        </w:rPr>
        <w:t xml:space="preserve">die </w:t>
      </w:r>
      <w:r>
        <w:rPr>
          <w:color w:val="1A171C"/>
        </w:rPr>
        <w:t>vereinbarte Vergütung (zusätzliche Kosten Pl</w:t>
      </w:r>
      <w:r>
        <w:rPr>
          <w:color w:val="1A171C"/>
        </w:rPr>
        <w:t xml:space="preserve">us-Minus-Liste), </w:t>
      </w:r>
      <w:r>
        <w:rPr>
          <w:color w:val="1A171C"/>
          <w:spacing w:val="-3"/>
        </w:rPr>
        <w:t xml:space="preserve">Termine </w:t>
      </w:r>
      <w:r>
        <w:rPr>
          <w:color w:val="1A171C"/>
        </w:rPr>
        <w:t>und Qualitäten ent- halten. Die Baufortschrittsberichte sollen den Leistungsstand auch in Fotografien festhalten, deren Formate der Auftraggeber vorgeben</w:t>
      </w:r>
      <w:r>
        <w:rPr>
          <w:color w:val="1A171C"/>
          <w:spacing w:val="-1"/>
        </w:rPr>
        <w:t xml:space="preserve"> </w:t>
      </w:r>
      <w:r>
        <w:rPr>
          <w:color w:val="1A171C"/>
        </w:rPr>
        <w:t>kann.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w:t>
      </w:r>
      <w:r>
        <w:rPr>
          <w:color w:val="1A171C"/>
          <w:spacing w:val="-7"/>
        </w:rPr>
        <w:t xml:space="preserve"> </w:t>
      </w:r>
      <w:r>
        <w:rPr>
          <w:color w:val="1A171C"/>
        </w:rPr>
        <w:t>Auftragnehmer</w:t>
      </w:r>
      <w:r>
        <w:rPr>
          <w:color w:val="1A171C"/>
          <w:spacing w:val="-7"/>
        </w:rPr>
        <w:t xml:space="preserve"> </w:t>
      </w:r>
      <w:r>
        <w:rPr>
          <w:color w:val="1A171C"/>
        </w:rPr>
        <w:t>verpflichtet</w:t>
      </w:r>
      <w:r>
        <w:rPr>
          <w:color w:val="1A171C"/>
          <w:spacing w:val="-7"/>
        </w:rPr>
        <w:t xml:space="preserve"> </w:t>
      </w:r>
      <w:r>
        <w:rPr>
          <w:color w:val="1A171C"/>
        </w:rPr>
        <w:t>sich</w:t>
      </w:r>
      <w:r>
        <w:rPr>
          <w:color w:val="1A171C"/>
          <w:spacing w:val="-7"/>
        </w:rPr>
        <w:t xml:space="preserve"> </w:t>
      </w:r>
      <w:r>
        <w:rPr>
          <w:color w:val="1A171C"/>
        </w:rPr>
        <w:t>zudem,</w:t>
      </w:r>
      <w:r>
        <w:rPr>
          <w:color w:val="1A171C"/>
          <w:spacing w:val="-6"/>
        </w:rPr>
        <w:t xml:space="preserve"> </w:t>
      </w:r>
      <w:r>
        <w:rPr>
          <w:color w:val="1A171C"/>
        </w:rPr>
        <w:t>dem</w:t>
      </w:r>
      <w:r>
        <w:rPr>
          <w:color w:val="1A171C"/>
          <w:spacing w:val="-7"/>
        </w:rPr>
        <w:t xml:space="preserve"> </w:t>
      </w:r>
      <w:r>
        <w:rPr>
          <w:color w:val="1A171C"/>
        </w:rPr>
        <w:t>Auftraggeber</w:t>
      </w:r>
      <w:r>
        <w:rPr>
          <w:color w:val="1A171C"/>
          <w:spacing w:val="-7"/>
        </w:rPr>
        <w:t xml:space="preserve"> </w:t>
      </w:r>
      <w:r>
        <w:rPr>
          <w:color w:val="1A171C"/>
        </w:rPr>
        <w:t>und</w:t>
      </w:r>
      <w:r>
        <w:rPr>
          <w:color w:val="1A171C"/>
          <w:spacing w:val="-7"/>
        </w:rPr>
        <w:t xml:space="preserve"> </w:t>
      </w:r>
      <w:r>
        <w:rPr>
          <w:color w:val="1A171C"/>
        </w:rPr>
        <w:t>dessen</w:t>
      </w:r>
      <w:r>
        <w:rPr>
          <w:color w:val="1A171C"/>
          <w:spacing w:val="-6"/>
        </w:rPr>
        <w:t xml:space="preserve"> </w:t>
      </w:r>
      <w:r>
        <w:rPr>
          <w:color w:val="1A171C"/>
        </w:rPr>
        <w:t>Vertragskräften,</w:t>
      </w:r>
      <w:r>
        <w:rPr>
          <w:color w:val="1A171C"/>
          <w:spacing w:val="-7"/>
        </w:rPr>
        <w:t xml:space="preserve"> </w:t>
      </w:r>
      <w:r>
        <w:rPr>
          <w:color w:val="1A171C"/>
        </w:rPr>
        <w:t>insbesondere</w:t>
      </w:r>
      <w:r>
        <w:rPr>
          <w:color w:val="1A171C"/>
          <w:spacing w:val="-7"/>
        </w:rPr>
        <w:t xml:space="preserve"> </w:t>
      </w:r>
      <w:r>
        <w:rPr>
          <w:color w:val="1A171C"/>
        </w:rPr>
        <w:t>dem</w:t>
      </w:r>
      <w:r>
        <w:rPr>
          <w:color w:val="1A171C"/>
          <w:spacing w:val="-7"/>
        </w:rPr>
        <w:t xml:space="preserve"> </w:t>
      </w:r>
      <w:r>
        <w:rPr>
          <w:color w:val="1A171C"/>
        </w:rPr>
        <w:t>Projektsteuerer, alle</w:t>
      </w:r>
      <w:r>
        <w:rPr>
          <w:color w:val="1A171C"/>
          <w:spacing w:val="11"/>
        </w:rPr>
        <w:t xml:space="preserve"> </w:t>
      </w:r>
      <w:r>
        <w:rPr>
          <w:color w:val="1A171C"/>
        </w:rPr>
        <w:t>erforderlichen</w:t>
      </w:r>
      <w:r>
        <w:rPr>
          <w:color w:val="1A171C"/>
          <w:spacing w:val="11"/>
        </w:rPr>
        <w:t xml:space="preserve"> </w:t>
      </w:r>
      <w:r>
        <w:rPr>
          <w:color w:val="1A171C"/>
        </w:rPr>
        <w:t>Auskünfte</w:t>
      </w:r>
      <w:r>
        <w:rPr>
          <w:color w:val="1A171C"/>
          <w:spacing w:val="11"/>
        </w:rPr>
        <w:t xml:space="preserve"> </w:t>
      </w:r>
      <w:r>
        <w:rPr>
          <w:color w:val="1A171C"/>
        </w:rPr>
        <w:t>und</w:t>
      </w:r>
      <w:r>
        <w:rPr>
          <w:color w:val="1A171C"/>
          <w:spacing w:val="11"/>
        </w:rPr>
        <w:t xml:space="preserve"> </w:t>
      </w:r>
      <w:r>
        <w:rPr>
          <w:color w:val="1A171C"/>
        </w:rPr>
        <w:t>Informationen</w:t>
      </w:r>
      <w:r>
        <w:rPr>
          <w:color w:val="1A171C"/>
          <w:spacing w:val="12"/>
        </w:rPr>
        <w:t xml:space="preserve"> </w:t>
      </w:r>
      <w:r>
        <w:rPr>
          <w:color w:val="1A171C"/>
        </w:rPr>
        <w:t>zu</w:t>
      </w:r>
      <w:r>
        <w:rPr>
          <w:color w:val="1A171C"/>
          <w:spacing w:val="11"/>
        </w:rPr>
        <w:t xml:space="preserve"> </w:t>
      </w:r>
      <w:r>
        <w:rPr>
          <w:color w:val="1A171C"/>
        </w:rPr>
        <w:t>erteilen,</w:t>
      </w:r>
      <w:r>
        <w:rPr>
          <w:color w:val="1A171C"/>
          <w:spacing w:val="11"/>
        </w:rPr>
        <w:t xml:space="preserve"> </w:t>
      </w:r>
      <w:r>
        <w:rPr>
          <w:color w:val="1A171C"/>
        </w:rPr>
        <w:t>um</w:t>
      </w:r>
      <w:r>
        <w:rPr>
          <w:color w:val="1A171C"/>
          <w:spacing w:val="11"/>
        </w:rPr>
        <w:t xml:space="preserve"> </w:t>
      </w:r>
      <w:r>
        <w:rPr>
          <w:color w:val="1A171C"/>
        </w:rPr>
        <w:t>diesen</w:t>
      </w:r>
      <w:r>
        <w:rPr>
          <w:color w:val="1A171C"/>
          <w:spacing w:val="11"/>
        </w:rPr>
        <w:t xml:space="preserve"> </w:t>
      </w:r>
      <w:r>
        <w:rPr>
          <w:color w:val="1A171C"/>
        </w:rPr>
        <w:t>eine</w:t>
      </w:r>
      <w:r>
        <w:rPr>
          <w:color w:val="1A171C"/>
          <w:spacing w:val="12"/>
        </w:rPr>
        <w:t xml:space="preserve"> </w:t>
      </w:r>
      <w:r>
        <w:rPr>
          <w:color w:val="1A171C"/>
        </w:rPr>
        <w:t>Beurteilung</w:t>
      </w:r>
      <w:r>
        <w:rPr>
          <w:color w:val="1A171C"/>
          <w:spacing w:val="11"/>
        </w:rPr>
        <w:t xml:space="preserve"> </w:t>
      </w:r>
      <w:r>
        <w:rPr>
          <w:color w:val="1A171C"/>
        </w:rPr>
        <w:t>der</w:t>
      </w:r>
      <w:r>
        <w:rPr>
          <w:color w:val="1A171C"/>
          <w:spacing w:val="11"/>
        </w:rPr>
        <w:t xml:space="preserve"> </w:t>
      </w:r>
      <w:r>
        <w:rPr>
          <w:color w:val="1A171C"/>
        </w:rPr>
        <w:t>Planungs-,</w:t>
      </w:r>
      <w:r>
        <w:rPr>
          <w:color w:val="1A171C"/>
          <w:spacing w:val="11"/>
        </w:rPr>
        <w:t xml:space="preserve"> </w:t>
      </w:r>
      <w:r>
        <w:rPr>
          <w:color w:val="1A171C"/>
        </w:rPr>
        <w:t>Koordinierungs-</w:t>
      </w:r>
      <w:r>
        <w:rPr>
          <w:color w:val="1A171C"/>
          <w:spacing w:val="11"/>
        </w:rPr>
        <w:t xml:space="preserve"> </w:t>
      </w:r>
      <w:r>
        <w:rPr>
          <w:color w:val="1A171C"/>
        </w:rPr>
        <w:t>und</w:t>
      </w:r>
    </w:p>
    <w:p w:rsidR="00000000" w:rsidRDefault="00CF26BF">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110" w:right="108"/>
        <w:jc w:val="both"/>
        <w:rPr>
          <w:color w:val="1A171C"/>
        </w:rPr>
      </w:pPr>
      <w:r>
        <w:rPr>
          <w:noProof/>
        </w:rPr>
        <w:lastRenderedPageBreak/>
        <w:pict>
          <v:shape id="_x0000_s1122" type="#_x0000_t202" style="position:absolute;left:0;text-align:left;margin-left:560.4pt;margin-top:381.4pt;width:29.5pt;height:134.6pt;z-index:83;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Bauleistung zu ermö</w:t>
      </w:r>
      <w:r>
        <w:rPr>
          <w:color w:val="1A171C"/>
        </w:rPr>
        <w:t>glichen. Der Auftragnehmer verpflichtet sich überdies, dem Auftraggeber bzw. dem beauftragten Projekt- steuerer die Besichtigung der Baustelle und eigene Prüfungen und Beweissicherungen zu ermöglichen.</w:t>
      </w:r>
    </w:p>
    <w:p w:rsidR="00000000" w:rsidRDefault="00CF26BF">
      <w:pPr>
        <w:pStyle w:val="Textkrper"/>
        <w:kinsoku w:val="0"/>
        <w:overflowPunct w:val="0"/>
        <w:spacing w:before="12"/>
        <w:rPr>
          <w:sz w:val="30"/>
          <w:szCs w:val="30"/>
        </w:rPr>
      </w:pPr>
    </w:p>
    <w:p w:rsidR="00000000" w:rsidRDefault="00CF26BF">
      <w:pPr>
        <w:pStyle w:val="berschrift2"/>
        <w:numPr>
          <w:ilvl w:val="1"/>
          <w:numId w:val="5"/>
        </w:numPr>
        <w:tabs>
          <w:tab w:val="left" w:pos="831"/>
        </w:tabs>
        <w:kinsoku w:val="0"/>
        <w:overflowPunct w:val="0"/>
        <w:ind w:hanging="720"/>
        <w:rPr>
          <w:color w:val="1A171C"/>
        </w:rPr>
      </w:pPr>
      <w:r>
        <w:rPr>
          <w:color w:val="1A171C"/>
        </w:rPr>
        <w:t>Vertretungsberechtigung auf</w:t>
      </w:r>
      <w:r>
        <w:rPr>
          <w:color w:val="1A171C"/>
          <w:spacing w:val="-1"/>
        </w:rPr>
        <w:t xml:space="preserve"> </w:t>
      </w:r>
      <w:r>
        <w:rPr>
          <w:color w:val="1A171C"/>
        </w:rPr>
        <w:t>Auftraggeberseite</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tabs>
          <w:tab w:val="left" w:pos="4204"/>
        </w:tabs>
        <w:kinsoku w:val="0"/>
        <w:overflowPunct w:val="0"/>
        <w:spacing w:line="208" w:lineRule="auto"/>
        <w:ind w:left="110" w:right="107"/>
        <w:jc w:val="both"/>
        <w:rPr>
          <w:color w:val="1A171C"/>
        </w:rPr>
      </w:pPr>
      <w:r>
        <w:rPr>
          <w:noProof/>
        </w:rPr>
        <w:pict>
          <v:shape id="_x0000_s1123" style="position:absolute;left:0;text-align:left;margin-left:58.75pt;margin-top:11.95pt;width:185.45pt;height:9.7pt;z-index:-80;mso-position-horizontal-relative:page;mso-position-vertical-relative:text" coordsize="3709,194" o:allowincell="f" path="m,hhl3708,r,193l,193,,xe" fillcolor="#eceded" stroked="f">
            <v:path arrowok="t"/>
            <w10:wrap anchorx="page"/>
          </v:shape>
        </w:pict>
      </w:r>
      <w:r>
        <w:rPr>
          <w:color w:val="1A171C"/>
        </w:rPr>
        <w:t>Der</w:t>
      </w:r>
      <w:r>
        <w:rPr>
          <w:color w:val="1A171C"/>
          <w:spacing w:val="-5"/>
        </w:rPr>
        <w:t xml:space="preserve"> </w:t>
      </w:r>
      <w:r>
        <w:rPr>
          <w:color w:val="1A171C"/>
        </w:rPr>
        <w:t>Auftraggeber</w:t>
      </w:r>
      <w:r>
        <w:rPr>
          <w:color w:val="1A171C"/>
          <w:spacing w:val="-4"/>
        </w:rPr>
        <w:t xml:space="preserve"> </w:t>
      </w:r>
      <w:r>
        <w:rPr>
          <w:color w:val="1A171C"/>
        </w:rPr>
        <w:t>wird</w:t>
      </w:r>
      <w:r>
        <w:rPr>
          <w:color w:val="1A171C"/>
          <w:spacing w:val="-5"/>
        </w:rPr>
        <w:t xml:space="preserve"> </w:t>
      </w:r>
      <w:r>
        <w:rPr>
          <w:color w:val="1A171C"/>
        </w:rPr>
        <w:t>bei</w:t>
      </w:r>
      <w:r>
        <w:rPr>
          <w:color w:val="1A171C"/>
          <w:spacing w:val="-4"/>
        </w:rPr>
        <w:t xml:space="preserve"> </w:t>
      </w:r>
      <w:r>
        <w:rPr>
          <w:color w:val="1A171C"/>
        </w:rPr>
        <w:t>diesem</w:t>
      </w:r>
      <w:r>
        <w:rPr>
          <w:color w:val="1A171C"/>
          <w:spacing w:val="-5"/>
        </w:rPr>
        <w:t xml:space="preserve"> </w:t>
      </w:r>
      <w:r>
        <w:rPr>
          <w:color w:val="1A171C"/>
        </w:rPr>
        <w:t>Bauvorhaben</w:t>
      </w:r>
      <w:r>
        <w:rPr>
          <w:color w:val="1A171C"/>
          <w:spacing w:val="-4"/>
        </w:rPr>
        <w:t xml:space="preserve"> </w:t>
      </w:r>
      <w:r>
        <w:rPr>
          <w:color w:val="1A171C"/>
        </w:rPr>
        <w:t>ausschließlich</w:t>
      </w:r>
      <w:r>
        <w:rPr>
          <w:color w:val="1A171C"/>
          <w:spacing w:val="-4"/>
        </w:rPr>
        <w:t xml:space="preserve"> </w:t>
      </w:r>
      <w:r>
        <w:rPr>
          <w:color w:val="1A171C"/>
        </w:rPr>
        <w:t>durch</w:t>
      </w:r>
      <w:r>
        <w:rPr>
          <w:color w:val="1A171C"/>
          <w:spacing w:val="-5"/>
        </w:rPr>
        <w:t xml:space="preserve"> </w:t>
      </w:r>
      <w:r>
        <w:rPr>
          <w:color w:val="1A171C"/>
        </w:rPr>
        <w:t>seinen</w:t>
      </w:r>
      <w:r>
        <w:rPr>
          <w:color w:val="1A171C"/>
          <w:spacing w:val="-4"/>
        </w:rPr>
        <w:t xml:space="preserve"> </w:t>
      </w:r>
      <w:r>
        <w:rPr>
          <w:color w:val="1A171C"/>
        </w:rPr>
        <w:t>gesetzlichen</w:t>
      </w:r>
      <w:r>
        <w:rPr>
          <w:color w:val="1A171C"/>
          <w:spacing w:val="-5"/>
        </w:rPr>
        <w:t xml:space="preserve"> </w:t>
      </w:r>
      <w:r>
        <w:rPr>
          <w:color w:val="1A171C"/>
        </w:rPr>
        <w:t>Vertreter</w:t>
      </w:r>
      <w:r>
        <w:rPr>
          <w:color w:val="1A171C"/>
          <w:spacing w:val="-4"/>
        </w:rPr>
        <w:t xml:space="preserve"> </w:t>
      </w:r>
      <w:r>
        <w:rPr>
          <w:color w:val="1A171C"/>
        </w:rPr>
        <w:t>vertreten.</w:t>
      </w:r>
      <w:r>
        <w:rPr>
          <w:color w:val="1A171C"/>
          <w:spacing w:val="-4"/>
        </w:rPr>
        <w:t xml:space="preserve"> </w:t>
      </w:r>
      <w:r>
        <w:rPr>
          <w:color w:val="1A171C"/>
        </w:rPr>
        <w:t>Die</w:t>
      </w:r>
      <w:r>
        <w:rPr>
          <w:color w:val="1A171C"/>
          <w:spacing w:val="-5"/>
        </w:rPr>
        <w:t xml:space="preserve"> </w:t>
      </w:r>
      <w:r>
        <w:rPr>
          <w:color w:val="1A171C"/>
        </w:rPr>
        <w:t>Projektleitung hat</w:t>
      </w:r>
      <w:r>
        <w:rPr>
          <w:color w:val="1A171C"/>
        </w:rPr>
        <w:tab/>
      </w:r>
      <w:r>
        <w:rPr>
          <w:color w:val="1A171C"/>
        </w:rPr>
        <w:t xml:space="preserve">inne. Die Projektleitung darf im Rahmen der abgeschlossenen Verträge </w:t>
      </w:r>
      <w:r>
        <w:rPr>
          <w:color w:val="1A171C"/>
          <w:spacing w:val="-4"/>
        </w:rPr>
        <w:t xml:space="preserve">alle </w:t>
      </w:r>
      <w:r>
        <w:rPr>
          <w:color w:val="1A171C"/>
        </w:rPr>
        <w:t xml:space="preserve">erforderlichen Erklärungen für den Auftraggeber abgeben. Eine Befugnis, abgeschlossene Verträge zu ändern oder zu Lasten des Auftraggebers rechtsgeschäftliche Erklärungen abzugeben, </w:t>
      </w:r>
      <w:r>
        <w:rPr>
          <w:color w:val="1A171C"/>
        </w:rPr>
        <w:t xml:space="preserve">besteht </w:t>
      </w:r>
      <w:r>
        <w:rPr>
          <w:color w:val="1A171C"/>
          <w:spacing w:val="2"/>
        </w:rPr>
        <w:t xml:space="preserve">die </w:t>
      </w:r>
      <w:r>
        <w:rPr>
          <w:color w:val="1A171C"/>
        </w:rPr>
        <w:t>Projektleitung nur in folgendem</w:t>
      </w:r>
      <w:r>
        <w:rPr>
          <w:color w:val="1A171C"/>
          <w:spacing w:val="-6"/>
        </w:rPr>
        <w:t xml:space="preserve"> </w:t>
      </w:r>
      <w:r>
        <w:rPr>
          <w:color w:val="1A171C"/>
        </w:rPr>
        <w:t>Umfang:</w:t>
      </w:r>
    </w:p>
    <w:p w:rsidR="00000000" w:rsidRDefault="00CF26BF">
      <w:pPr>
        <w:pStyle w:val="Textkrper"/>
        <w:kinsoku w:val="0"/>
        <w:overflowPunct w:val="0"/>
        <w:spacing w:before="8"/>
        <w:rPr>
          <w:sz w:val="11"/>
          <w:szCs w:val="11"/>
        </w:rPr>
      </w:pPr>
      <w:r>
        <w:rPr>
          <w:noProof/>
        </w:rPr>
        <w:pict>
          <v:shape id="_x0000_s1124" style="position:absolute;margin-left:77.95pt;margin-top:9.95pt;width:474.6pt;height:35.5pt;z-index:8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5"/>
        </w:numPr>
        <w:tabs>
          <w:tab w:val="left" w:pos="831"/>
        </w:tabs>
        <w:kinsoku w:val="0"/>
        <w:overflowPunct w:val="0"/>
        <w:ind w:hanging="720"/>
        <w:rPr>
          <w:color w:val="1A171C"/>
        </w:rPr>
      </w:pPr>
      <w:r>
        <w:rPr>
          <w:color w:val="1A171C"/>
        </w:rPr>
        <w:t>Kernprojektmitarbeiter des</w:t>
      </w:r>
      <w:r>
        <w:rPr>
          <w:color w:val="1A171C"/>
          <w:spacing w:val="-1"/>
        </w:rPr>
        <w:t xml:space="preserve"> </w:t>
      </w:r>
      <w:r>
        <w:rPr>
          <w:color w:val="1A171C"/>
        </w:rPr>
        <w:t>Auftragnehmers</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8"/>
        <w:jc w:val="both"/>
        <w:rPr>
          <w:color w:val="1A171C"/>
        </w:rPr>
      </w:pPr>
      <w:r>
        <w:rPr>
          <w:color w:val="1A171C"/>
        </w:rPr>
        <w:t xml:space="preserve">Der Auftragnehmer hat als verantwortliche </w:t>
      </w:r>
      <w:r>
        <w:rPr>
          <w:rFonts w:ascii="FrutigerNextPro-Medium" w:hAnsi="FrutigerNextPro-Medium" w:cs="FrutigerNextPro-Medium"/>
          <w:color w:val="1A171C"/>
        </w:rPr>
        <w:t xml:space="preserve">leitende Mitarbeiter </w:t>
      </w:r>
      <w:r>
        <w:rPr>
          <w:color w:val="1A171C"/>
        </w:rPr>
        <w:t>für die Bearbeitung der Projektaufgabe folgende Personen benannt:</w:t>
      </w:r>
    </w:p>
    <w:p w:rsidR="00000000" w:rsidRDefault="00CF26BF">
      <w:pPr>
        <w:pStyle w:val="Textkrper"/>
        <w:kinsoku w:val="0"/>
        <w:overflowPunct w:val="0"/>
        <w:spacing w:before="1"/>
        <w:rPr>
          <w:sz w:val="15"/>
          <w:szCs w:val="15"/>
        </w:rPr>
      </w:pPr>
    </w:p>
    <w:p w:rsidR="00000000" w:rsidRDefault="00CF26BF">
      <w:pPr>
        <w:pStyle w:val="Textkrper"/>
        <w:kinsoku w:val="0"/>
        <w:overflowPunct w:val="0"/>
        <w:spacing w:before="1"/>
        <w:ind w:left="818"/>
        <w:rPr>
          <w:rFonts w:ascii="FrutigerNextPro-Medium" w:hAnsi="FrutigerNextPro-Medium" w:cs="FrutigerNextPro-Medium"/>
          <w:color w:val="1A171C"/>
        </w:rPr>
      </w:pPr>
      <w:r>
        <w:rPr>
          <w:noProof/>
        </w:rPr>
        <w:pict>
          <v:shape id="_x0000_s1125" style="position:absolute;left:0;text-align:left;margin-left:43.35pt;margin-top:2.55pt;width:7.7pt;height:7.7pt;z-index:86;mso-position-horizontal-relative:page;mso-position-vertical-relative:text" coordsize="154,154" o:allowincell="f" path="m,153hhl153,153,153,,,,,153xe" filled="f" strokecolor="#d9dadb" strokeweight=".59864mm">
            <v:path arrowok="t"/>
            <w10:wrap anchorx="page"/>
          </v:shape>
        </w:pict>
      </w:r>
      <w:r>
        <w:rPr>
          <w:color w:val="1A171C"/>
        </w:rPr>
        <w:t>gemäß Mitarbeiterverzeichni</w:t>
      </w:r>
      <w:r>
        <w:rPr>
          <w:color w:val="1A171C"/>
        </w:rPr>
        <w:t xml:space="preserve">s </w:t>
      </w:r>
      <w:r>
        <w:rPr>
          <w:rFonts w:ascii="FrutigerNextPro-Medium" w:hAnsi="FrutigerNextPro-Medium" w:cs="FrutigerNextPro-Medium"/>
          <w:color w:val="1A171C"/>
        </w:rPr>
        <w:t>(Anlage 34)</w:t>
      </w:r>
    </w:p>
    <w:p w:rsidR="00000000" w:rsidRDefault="00CF26BF">
      <w:pPr>
        <w:pStyle w:val="Textkrper"/>
        <w:kinsoku w:val="0"/>
        <w:overflowPunct w:val="0"/>
        <w:spacing w:before="9"/>
        <w:rPr>
          <w:rFonts w:ascii="FrutigerNextPro-Medium" w:hAnsi="FrutigerNextPro-Medium" w:cs="FrutigerNextPro-Medium"/>
          <w:sz w:val="14"/>
          <w:szCs w:val="14"/>
        </w:rPr>
      </w:pPr>
    </w:p>
    <w:p w:rsidR="00000000" w:rsidRDefault="00CF26BF">
      <w:pPr>
        <w:pStyle w:val="Textkrper"/>
        <w:kinsoku w:val="0"/>
        <w:overflowPunct w:val="0"/>
        <w:ind w:left="818"/>
        <w:rPr>
          <w:color w:val="1A171C"/>
        </w:rPr>
      </w:pPr>
      <w:r>
        <w:rPr>
          <w:noProof/>
        </w:rPr>
        <w:pict>
          <v:shape id="_x0000_s1126" style="position:absolute;left:0;text-align:left;margin-left:43.35pt;margin-top:2.5pt;width:7.7pt;height:7.7pt;z-index:87;mso-position-horizontal-relative:page;mso-position-vertical-relative:text" coordsize="154,154" o:allowincell="f" path="m,153hhl153,153,153,,,,,153xe" filled="f" strokecolor="#d9dadb" strokeweight=".59864mm">
            <v:path arrowok="t"/>
            <w10:wrap anchorx="page"/>
          </v:shape>
        </w:pict>
      </w:r>
      <w:r>
        <w:rPr>
          <w:color w:val="1A171C"/>
        </w:rPr>
        <w:t>Projektleiter:</w:t>
      </w:r>
    </w:p>
    <w:p w:rsidR="00000000" w:rsidRDefault="00CF26BF">
      <w:pPr>
        <w:pStyle w:val="Textkrper"/>
        <w:kinsoku w:val="0"/>
        <w:overflowPunct w:val="0"/>
        <w:spacing w:before="3"/>
        <w:rPr>
          <w:sz w:val="11"/>
          <w:szCs w:val="11"/>
        </w:rPr>
      </w:pPr>
      <w:r>
        <w:rPr>
          <w:noProof/>
        </w:rPr>
        <w:pict>
          <v:shape id="_x0000_s1127" style="position:absolute;margin-left:77.95pt;margin-top:9.75pt;width:474.6pt;height:35.5pt;z-index:8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819"/>
        <w:rPr>
          <w:color w:val="1A171C"/>
        </w:rPr>
      </w:pPr>
      <w:r>
        <w:rPr>
          <w:noProof/>
        </w:rPr>
        <w:pict>
          <v:shape id="_x0000_s1128" style="position:absolute;left:0;text-align:left;margin-left:43.35pt;margin-top:10.75pt;width:7.7pt;height:7.7pt;z-index:89;mso-position-horizontal-relative:page;mso-position-vertical-relative:text" coordsize="154,154" o:allowincell="f" path="m,153hhl153,153,153,,,,,153xe" filled="f" strokecolor="#d9dadb" strokeweight=".59864mm">
            <v:path arrowok="t"/>
            <w10:wrap anchorx="page"/>
          </v:shape>
        </w:pict>
      </w:r>
      <w:r>
        <w:rPr>
          <w:color w:val="1A171C"/>
        </w:rPr>
        <w:t>Stellvertretender Projektleiter:</w:t>
      </w:r>
    </w:p>
    <w:p w:rsidR="00000000" w:rsidRDefault="00CF26BF">
      <w:pPr>
        <w:pStyle w:val="Textkrper"/>
        <w:kinsoku w:val="0"/>
        <w:overflowPunct w:val="0"/>
        <w:spacing w:before="4"/>
        <w:rPr>
          <w:sz w:val="11"/>
          <w:szCs w:val="11"/>
        </w:rPr>
      </w:pPr>
      <w:r>
        <w:rPr>
          <w:noProof/>
        </w:rPr>
        <w:pict>
          <v:shape id="_x0000_s1129" style="position:absolute;margin-left:77.95pt;margin-top:9.75pt;width:474.6pt;height:35.5pt;z-index:9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819"/>
        <w:rPr>
          <w:color w:val="1A171C"/>
        </w:rPr>
      </w:pPr>
      <w:r>
        <w:rPr>
          <w:noProof/>
        </w:rPr>
        <w:pict>
          <v:shape id="_x0000_s1130" style="position:absolute;left:0;text-align:left;margin-left:43.35pt;margin-top:10.75pt;width:7.7pt;height:7.7pt;z-index:91;mso-position-horizontal-relative:page;mso-position-vertical-relative:text" coordsize="154,154" o:allowincell="f" path="m,153hhl153,153,153,,,,,153xe" filled="f" strokecolor="#d9dadb" strokeweight=".59864mm">
            <v:path arrowok="t"/>
            <w10:wrap anchorx="page"/>
          </v:shape>
        </w:pict>
      </w:r>
      <w:r>
        <w:rPr>
          <w:color w:val="1A171C"/>
        </w:rPr>
        <w:t>Planungskoordinator:</w:t>
      </w:r>
    </w:p>
    <w:p w:rsidR="00000000" w:rsidRDefault="00CF26BF">
      <w:pPr>
        <w:pStyle w:val="Textkrper"/>
        <w:kinsoku w:val="0"/>
        <w:overflowPunct w:val="0"/>
        <w:spacing w:before="4"/>
        <w:rPr>
          <w:sz w:val="11"/>
          <w:szCs w:val="11"/>
        </w:rPr>
      </w:pPr>
      <w:r>
        <w:rPr>
          <w:noProof/>
        </w:rPr>
        <w:pict>
          <v:shape id="_x0000_s1131" style="position:absolute;margin-left:77.95pt;margin-top:9.75pt;width:474.6pt;height:35.5pt;z-index:9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rPr>
          <w:sz w:val="22"/>
          <w:szCs w:val="22"/>
        </w:rPr>
      </w:pPr>
    </w:p>
    <w:p w:rsidR="00000000" w:rsidRDefault="00CF26BF">
      <w:pPr>
        <w:pStyle w:val="Textkrper"/>
        <w:kinsoku w:val="0"/>
        <w:overflowPunct w:val="0"/>
        <w:spacing w:before="165"/>
        <w:ind w:left="819"/>
        <w:rPr>
          <w:color w:val="1A171C"/>
        </w:rPr>
      </w:pPr>
      <w:r>
        <w:rPr>
          <w:noProof/>
        </w:rPr>
        <w:pict>
          <v:shape id="_x0000_s1132" style="position:absolute;left:0;text-align:left;margin-left:43.35pt;margin-top:10.75pt;width:7.7pt;height:7.7pt;z-index:93;mso-position-horizontal-relative:page;mso-position-vertical-relative:text" coordsize="154,154" o:allowincell="f" path="m,153hhl153,153,153,,,,,153xe" filled="f" strokecolor="#d9dadb" strokeweight=".59864mm">
            <v:path arrowok="t"/>
            <w10:wrap anchorx="page"/>
          </v:shape>
        </w:pict>
      </w:r>
      <w:r>
        <w:rPr>
          <w:color w:val="1A171C"/>
        </w:rPr>
        <w:t>Inbetriebnahmekoordinator:</w:t>
      </w:r>
    </w:p>
    <w:p w:rsidR="00000000" w:rsidRDefault="00CF26BF">
      <w:pPr>
        <w:pStyle w:val="Textkrper"/>
        <w:kinsoku w:val="0"/>
        <w:overflowPunct w:val="0"/>
        <w:spacing w:before="4"/>
        <w:rPr>
          <w:sz w:val="11"/>
          <w:szCs w:val="11"/>
        </w:rPr>
      </w:pPr>
      <w:r>
        <w:rPr>
          <w:noProof/>
        </w:rPr>
        <w:pict>
          <v:shape id="_x0000_s1133" style="position:absolute;margin-left:77.95pt;margin-top:9.75pt;width:474.6pt;height:35.5pt;z-index:9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Textkrper"/>
        <w:kinsoku w:val="0"/>
        <w:overflowPunct w:val="0"/>
        <w:ind w:left="818"/>
        <w:rPr>
          <w:color w:val="1A171C"/>
        </w:rPr>
      </w:pPr>
      <w:r>
        <w:rPr>
          <w:color w:val="1A171C"/>
        </w:rPr>
        <w:t>Projektmitarbeiter:</w:t>
      </w:r>
    </w:p>
    <w:p w:rsidR="00000000" w:rsidRDefault="00CF26BF">
      <w:pPr>
        <w:pStyle w:val="Textkrper"/>
        <w:kinsoku w:val="0"/>
        <w:overflowPunct w:val="0"/>
        <w:spacing w:before="4"/>
        <w:rPr>
          <w:sz w:val="11"/>
          <w:szCs w:val="11"/>
        </w:rPr>
      </w:pPr>
      <w:r>
        <w:rPr>
          <w:noProof/>
        </w:rPr>
        <w:pict>
          <v:shape id="_x0000_s1134" style="position:absolute;margin-left:44.35pt;margin-top:24.7pt;width:7.7pt;height:7.7pt;z-index:95;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135" style="position:absolute;margin-left:77.95pt;margin-top:9.75pt;width:474.6pt;height:35.5pt;z-index:9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9"/>
        <w:rPr>
          <w:sz w:val="18"/>
          <w:szCs w:val="18"/>
        </w:rPr>
      </w:pPr>
    </w:p>
    <w:p w:rsidR="00000000" w:rsidRDefault="00CF26BF">
      <w:pPr>
        <w:pStyle w:val="Textkrper"/>
        <w:kinsoku w:val="0"/>
        <w:overflowPunct w:val="0"/>
        <w:spacing w:line="208" w:lineRule="auto"/>
        <w:ind w:left="110" w:right="107"/>
        <w:jc w:val="both"/>
        <w:rPr>
          <w:color w:val="1A171C"/>
        </w:rPr>
      </w:pPr>
      <w:r>
        <w:rPr>
          <w:color w:val="1A171C"/>
        </w:rPr>
        <w:t>Die vorstehenden leitenden Mitarbeiter des Auftragnehmers dürfen nur mit Zustimmung des Auftraggebers ausgetauscht</w:t>
      </w:r>
      <w:r>
        <w:rPr>
          <w:color w:val="1A171C"/>
          <w:spacing w:val="-30"/>
        </w:rPr>
        <w:t xml:space="preserve"> </w:t>
      </w:r>
      <w:r>
        <w:rPr>
          <w:color w:val="1A171C"/>
          <w:spacing w:val="-6"/>
        </w:rPr>
        <w:t xml:space="preserve">wer- </w:t>
      </w:r>
      <w:r>
        <w:rPr>
          <w:color w:val="1A171C"/>
        </w:rPr>
        <w:t xml:space="preserve">den. Ein (bevorstehender) Austausch eines entsprechenden Mitarbeiters ist dem Auftraggeber schriftlich anzuzeigen. Er </w:t>
      </w:r>
      <w:r>
        <w:rPr>
          <w:color w:val="1A171C"/>
          <w:spacing w:val="-5"/>
        </w:rPr>
        <w:t xml:space="preserve">ist </w:t>
      </w:r>
      <w:r>
        <w:rPr>
          <w:color w:val="1A171C"/>
        </w:rPr>
        <w:t>durch einen Mi</w:t>
      </w:r>
      <w:r>
        <w:rPr>
          <w:color w:val="1A171C"/>
        </w:rPr>
        <w:t>tarbeiter zumindest gleichwertiger Qualifikation und Effizienz durch den Auftragnehmer zu</w:t>
      </w:r>
      <w:r>
        <w:rPr>
          <w:color w:val="1A171C"/>
          <w:spacing w:val="-6"/>
        </w:rPr>
        <w:t xml:space="preserve"> </w:t>
      </w:r>
      <w:r>
        <w:rPr>
          <w:color w:val="1A171C"/>
        </w:rPr>
        <w:t>ersetzen.</w:t>
      </w:r>
    </w:p>
    <w:p w:rsidR="00000000" w:rsidRDefault="00CF26BF">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110" w:right="107"/>
        <w:jc w:val="both"/>
        <w:rPr>
          <w:color w:val="1A171C"/>
        </w:rPr>
      </w:pPr>
      <w:r>
        <w:rPr>
          <w:noProof/>
        </w:rPr>
        <w:lastRenderedPageBreak/>
        <w:pict>
          <v:shape id="_x0000_s1136" type="#_x0000_t202" style="position:absolute;left:0;text-align:left;margin-left:6.8pt;margin-top:381.4pt;width:29.5pt;height:134.6pt;z-index:97;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Der</w:t>
      </w:r>
      <w:r>
        <w:rPr>
          <w:color w:val="1A171C"/>
          <w:spacing w:val="-4"/>
        </w:rPr>
        <w:t xml:space="preserve"> </w:t>
      </w:r>
      <w:r>
        <w:rPr>
          <w:color w:val="1A171C"/>
        </w:rPr>
        <w:t>Auftraggeber</w:t>
      </w:r>
      <w:r>
        <w:rPr>
          <w:color w:val="1A171C"/>
          <w:spacing w:val="-4"/>
        </w:rPr>
        <w:t xml:space="preserve"> </w:t>
      </w:r>
      <w:r>
        <w:rPr>
          <w:color w:val="1A171C"/>
        </w:rPr>
        <w:t>ist</w:t>
      </w:r>
      <w:r>
        <w:rPr>
          <w:color w:val="1A171C"/>
          <w:spacing w:val="-4"/>
        </w:rPr>
        <w:t xml:space="preserve"> </w:t>
      </w:r>
      <w:r>
        <w:rPr>
          <w:color w:val="1A171C"/>
        </w:rPr>
        <w:t>zudem</w:t>
      </w:r>
      <w:r>
        <w:rPr>
          <w:color w:val="1A171C"/>
          <w:spacing w:val="-4"/>
        </w:rPr>
        <w:t xml:space="preserve"> </w:t>
      </w:r>
      <w:r>
        <w:rPr>
          <w:color w:val="1A171C"/>
        </w:rPr>
        <w:t>berechtigt,</w:t>
      </w:r>
      <w:r>
        <w:rPr>
          <w:color w:val="1A171C"/>
          <w:spacing w:val="-4"/>
        </w:rPr>
        <w:t xml:space="preserve"> </w:t>
      </w:r>
      <w:r>
        <w:rPr>
          <w:color w:val="1A171C"/>
        </w:rPr>
        <w:t>vom</w:t>
      </w:r>
      <w:r>
        <w:rPr>
          <w:color w:val="1A171C"/>
          <w:spacing w:val="-4"/>
        </w:rPr>
        <w:t xml:space="preserve"> </w:t>
      </w:r>
      <w:r>
        <w:rPr>
          <w:color w:val="1A171C"/>
        </w:rPr>
        <w:t>Auftragnehmer</w:t>
      </w:r>
      <w:r>
        <w:rPr>
          <w:color w:val="1A171C"/>
          <w:spacing w:val="-3"/>
        </w:rPr>
        <w:t xml:space="preserve"> </w:t>
      </w:r>
      <w:r>
        <w:rPr>
          <w:color w:val="1A171C"/>
        </w:rPr>
        <w:t>den</w:t>
      </w:r>
      <w:r>
        <w:rPr>
          <w:color w:val="1A171C"/>
          <w:spacing w:val="-4"/>
        </w:rPr>
        <w:t xml:space="preserve"> </w:t>
      </w:r>
      <w:r>
        <w:rPr>
          <w:color w:val="1A171C"/>
        </w:rPr>
        <w:t>Austausch</w:t>
      </w:r>
      <w:r>
        <w:rPr>
          <w:color w:val="1A171C"/>
          <w:spacing w:val="-4"/>
        </w:rPr>
        <w:t xml:space="preserve"> </w:t>
      </w:r>
      <w:r>
        <w:rPr>
          <w:color w:val="1A171C"/>
        </w:rPr>
        <w:t>eines</w:t>
      </w:r>
      <w:r>
        <w:rPr>
          <w:color w:val="1A171C"/>
          <w:spacing w:val="-4"/>
        </w:rPr>
        <w:t xml:space="preserve"> </w:t>
      </w:r>
      <w:r>
        <w:rPr>
          <w:color w:val="1A171C"/>
        </w:rPr>
        <w:t>der</w:t>
      </w:r>
      <w:r>
        <w:rPr>
          <w:color w:val="1A171C"/>
          <w:spacing w:val="-4"/>
        </w:rPr>
        <w:t xml:space="preserve"> </w:t>
      </w:r>
      <w:r>
        <w:rPr>
          <w:color w:val="1A171C"/>
        </w:rPr>
        <w:t>vorstehend</w:t>
      </w:r>
      <w:r>
        <w:rPr>
          <w:color w:val="1A171C"/>
          <w:spacing w:val="-4"/>
        </w:rPr>
        <w:t xml:space="preserve"> </w:t>
      </w:r>
      <w:r>
        <w:rPr>
          <w:color w:val="1A171C"/>
        </w:rPr>
        <w:t>benannten</w:t>
      </w:r>
      <w:r>
        <w:rPr>
          <w:color w:val="1A171C"/>
          <w:spacing w:val="-3"/>
        </w:rPr>
        <w:t xml:space="preserve"> </w:t>
      </w:r>
      <w:r>
        <w:rPr>
          <w:color w:val="1A171C"/>
        </w:rPr>
        <w:t>Mitarbeiter</w:t>
      </w:r>
      <w:r>
        <w:rPr>
          <w:color w:val="1A171C"/>
          <w:spacing w:val="-4"/>
        </w:rPr>
        <w:t xml:space="preserve"> </w:t>
      </w:r>
      <w:r>
        <w:rPr>
          <w:color w:val="1A171C"/>
        </w:rPr>
        <w:t xml:space="preserve">durch einen anderen vom Auftragnehmer benannten Mitarbeiter zu verlangen, sofern ein Mitarbeiter durch sein Verhalten gegen wesentliche Verpflichtungen aus dem Vertrag verstoßen oder Umstände zu vertreten hat, </w:t>
      </w:r>
      <w:r>
        <w:rPr>
          <w:color w:val="1A171C"/>
          <w:spacing w:val="2"/>
        </w:rPr>
        <w:t xml:space="preserve">die </w:t>
      </w:r>
      <w:r>
        <w:rPr>
          <w:color w:val="1A171C"/>
        </w:rPr>
        <w:t>bei objektiver Beurteilung ein</w:t>
      </w:r>
      <w:r>
        <w:rPr>
          <w:color w:val="1A171C"/>
        </w:rPr>
        <w:t>e weitere</w:t>
      </w:r>
      <w:r>
        <w:rPr>
          <w:color w:val="1A171C"/>
          <w:spacing w:val="-11"/>
        </w:rPr>
        <w:t xml:space="preserve"> </w:t>
      </w:r>
      <w:r>
        <w:rPr>
          <w:color w:val="1A171C"/>
        </w:rPr>
        <w:t>Zusammenarbeit</w:t>
      </w:r>
      <w:r>
        <w:rPr>
          <w:color w:val="1A171C"/>
          <w:spacing w:val="-10"/>
        </w:rPr>
        <w:t xml:space="preserve"> </w:t>
      </w:r>
      <w:r>
        <w:rPr>
          <w:color w:val="1A171C"/>
        </w:rPr>
        <w:t>mit</w:t>
      </w:r>
      <w:r>
        <w:rPr>
          <w:color w:val="1A171C"/>
          <w:spacing w:val="-10"/>
        </w:rPr>
        <w:t xml:space="preserve"> </w:t>
      </w:r>
      <w:r>
        <w:rPr>
          <w:color w:val="1A171C"/>
        </w:rPr>
        <w:t>diesem</w:t>
      </w:r>
      <w:r>
        <w:rPr>
          <w:color w:val="1A171C"/>
          <w:spacing w:val="-10"/>
        </w:rPr>
        <w:t xml:space="preserve"> </w:t>
      </w:r>
      <w:r>
        <w:rPr>
          <w:color w:val="1A171C"/>
        </w:rPr>
        <w:t>unzumutbar</w:t>
      </w:r>
      <w:r>
        <w:rPr>
          <w:color w:val="1A171C"/>
          <w:spacing w:val="-10"/>
        </w:rPr>
        <w:t xml:space="preserve"> </w:t>
      </w:r>
      <w:r>
        <w:rPr>
          <w:color w:val="1A171C"/>
        </w:rPr>
        <w:t>machen.</w:t>
      </w:r>
      <w:r>
        <w:rPr>
          <w:color w:val="1A171C"/>
          <w:spacing w:val="-10"/>
        </w:rPr>
        <w:t xml:space="preserve"> </w:t>
      </w:r>
      <w:r>
        <w:rPr>
          <w:color w:val="1A171C"/>
        </w:rPr>
        <w:t>Der</w:t>
      </w:r>
      <w:r>
        <w:rPr>
          <w:color w:val="1A171C"/>
          <w:spacing w:val="-10"/>
        </w:rPr>
        <w:t xml:space="preserve"> </w:t>
      </w:r>
      <w:r>
        <w:rPr>
          <w:color w:val="1A171C"/>
        </w:rPr>
        <w:t>Auftraggeber</w:t>
      </w:r>
      <w:r>
        <w:rPr>
          <w:color w:val="1A171C"/>
          <w:spacing w:val="-11"/>
        </w:rPr>
        <w:t xml:space="preserve"> </w:t>
      </w:r>
      <w:r>
        <w:rPr>
          <w:color w:val="1A171C"/>
        </w:rPr>
        <w:t>kann</w:t>
      </w:r>
      <w:r>
        <w:rPr>
          <w:color w:val="1A171C"/>
          <w:spacing w:val="-10"/>
        </w:rPr>
        <w:t xml:space="preserve"> </w:t>
      </w:r>
      <w:r>
        <w:rPr>
          <w:color w:val="1A171C"/>
        </w:rPr>
        <w:t>darüber</w:t>
      </w:r>
      <w:r>
        <w:rPr>
          <w:color w:val="1A171C"/>
          <w:spacing w:val="-10"/>
        </w:rPr>
        <w:t xml:space="preserve"> </w:t>
      </w:r>
      <w:r>
        <w:rPr>
          <w:color w:val="1A171C"/>
        </w:rPr>
        <w:t>hinaus</w:t>
      </w:r>
      <w:r>
        <w:rPr>
          <w:color w:val="1A171C"/>
          <w:spacing w:val="-10"/>
        </w:rPr>
        <w:t xml:space="preserve"> </w:t>
      </w:r>
      <w:r>
        <w:rPr>
          <w:color w:val="1A171C"/>
        </w:rPr>
        <w:t>eine</w:t>
      </w:r>
      <w:r>
        <w:rPr>
          <w:color w:val="1A171C"/>
          <w:spacing w:val="-10"/>
        </w:rPr>
        <w:t xml:space="preserve"> </w:t>
      </w:r>
      <w:r>
        <w:rPr>
          <w:color w:val="1A171C"/>
        </w:rPr>
        <w:t>Ergänzung</w:t>
      </w:r>
      <w:r>
        <w:rPr>
          <w:color w:val="1A171C"/>
          <w:spacing w:val="-10"/>
        </w:rPr>
        <w:t xml:space="preserve"> </w:t>
      </w:r>
      <w:r>
        <w:rPr>
          <w:color w:val="1A171C"/>
        </w:rPr>
        <w:t>der</w:t>
      </w:r>
      <w:r>
        <w:rPr>
          <w:color w:val="1A171C"/>
          <w:spacing w:val="-10"/>
        </w:rPr>
        <w:t xml:space="preserve"> </w:t>
      </w:r>
      <w:r>
        <w:rPr>
          <w:color w:val="1A171C"/>
        </w:rPr>
        <w:t xml:space="preserve">Mitarbei- ter durch geeignete Fachleute ohne zusätzliche Vergütung verlangen, wenn </w:t>
      </w:r>
      <w:r>
        <w:rPr>
          <w:color w:val="1A171C"/>
          <w:spacing w:val="2"/>
        </w:rPr>
        <w:t xml:space="preserve">die </w:t>
      </w:r>
      <w:r>
        <w:rPr>
          <w:color w:val="1A171C"/>
        </w:rPr>
        <w:t xml:space="preserve">vom Auftragnehmer eingesetzten Mitarbeiter (aufgrund unzureichender Erfahrungen, nicht ausreichender Fachkompetenz oder unzureichender Arbeitsressourcen) </w:t>
      </w:r>
      <w:r>
        <w:rPr>
          <w:color w:val="1A171C"/>
          <w:spacing w:val="-3"/>
        </w:rPr>
        <w:t xml:space="preserve">einen </w:t>
      </w:r>
      <w:r>
        <w:rPr>
          <w:color w:val="1A171C"/>
        </w:rPr>
        <w:t>ordnungsgemäßen, störungsfreien Planungs- und Bauablauf nicht gewährleisten</w:t>
      </w:r>
      <w:r>
        <w:rPr>
          <w:color w:val="1A171C"/>
          <w:spacing w:val="-1"/>
        </w:rPr>
        <w:t xml:space="preserve"> </w:t>
      </w:r>
      <w:r>
        <w:rPr>
          <w:color w:val="1A171C"/>
        </w:rPr>
        <w:t>können.</w:t>
      </w:r>
    </w:p>
    <w:p w:rsidR="00000000" w:rsidRDefault="00CF26BF">
      <w:pPr>
        <w:pStyle w:val="Textkrper"/>
        <w:kinsoku w:val="0"/>
        <w:overflowPunct w:val="0"/>
        <w:spacing w:before="8"/>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Baustellenb</w:t>
      </w:r>
      <w:r>
        <w:rPr>
          <w:color w:val="1A171C"/>
        </w:rPr>
        <w:t>üro</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Die Baustelleneinrichtung des Auftragnehmers hat die Vorgaben des Baustelleneinrichtungsplans zu berücksichtigen. Abwei- chungen bedürfen der Zustimmung des Auftraggebers.</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Den</w:t>
      </w:r>
      <w:r>
        <w:rPr>
          <w:color w:val="1A171C"/>
          <w:spacing w:val="-9"/>
        </w:rPr>
        <w:t xml:space="preserve"> </w:t>
      </w:r>
      <w:r>
        <w:rPr>
          <w:color w:val="1A171C"/>
        </w:rPr>
        <w:t>Weisungen</w:t>
      </w:r>
      <w:r>
        <w:rPr>
          <w:color w:val="1A171C"/>
          <w:spacing w:val="-9"/>
        </w:rPr>
        <w:t xml:space="preserve"> </w:t>
      </w:r>
      <w:r>
        <w:rPr>
          <w:color w:val="1A171C"/>
        </w:rPr>
        <w:t>der</w:t>
      </w:r>
      <w:r>
        <w:rPr>
          <w:color w:val="1A171C"/>
          <w:spacing w:val="-9"/>
        </w:rPr>
        <w:t xml:space="preserve"> </w:t>
      </w:r>
      <w:r>
        <w:rPr>
          <w:color w:val="1A171C"/>
        </w:rPr>
        <w:t>Objektüberwachung</w:t>
      </w:r>
      <w:r>
        <w:rPr>
          <w:color w:val="1A171C"/>
          <w:spacing w:val="-9"/>
        </w:rPr>
        <w:t xml:space="preserve"> </w:t>
      </w:r>
      <w:r>
        <w:rPr>
          <w:color w:val="1A171C"/>
        </w:rPr>
        <w:t>und</w:t>
      </w:r>
      <w:r>
        <w:rPr>
          <w:color w:val="1A171C"/>
          <w:spacing w:val="-9"/>
        </w:rPr>
        <w:t xml:space="preserve"> </w:t>
      </w:r>
      <w:r>
        <w:rPr>
          <w:color w:val="1A171C"/>
        </w:rPr>
        <w:t>der</w:t>
      </w:r>
      <w:r>
        <w:rPr>
          <w:color w:val="1A171C"/>
          <w:spacing w:val="-9"/>
        </w:rPr>
        <w:t xml:space="preserve"> </w:t>
      </w:r>
      <w:r>
        <w:rPr>
          <w:color w:val="1A171C"/>
        </w:rPr>
        <w:t>Projektsteuerung</w:t>
      </w:r>
      <w:r>
        <w:rPr>
          <w:color w:val="1A171C"/>
          <w:spacing w:val="-9"/>
        </w:rPr>
        <w:t xml:space="preserve"> </w:t>
      </w:r>
      <w:r>
        <w:rPr>
          <w:color w:val="1A171C"/>
        </w:rPr>
        <w:t>ist</w:t>
      </w:r>
      <w:r>
        <w:rPr>
          <w:color w:val="1A171C"/>
          <w:spacing w:val="-9"/>
        </w:rPr>
        <w:t xml:space="preserve"> </w:t>
      </w:r>
      <w:r>
        <w:rPr>
          <w:color w:val="1A171C"/>
        </w:rPr>
        <w:t>Folge</w:t>
      </w:r>
      <w:r>
        <w:rPr>
          <w:color w:val="1A171C"/>
          <w:spacing w:val="-9"/>
        </w:rPr>
        <w:t xml:space="preserve"> </w:t>
      </w:r>
      <w:r>
        <w:rPr>
          <w:color w:val="1A171C"/>
        </w:rPr>
        <w:t>zu</w:t>
      </w:r>
      <w:r>
        <w:rPr>
          <w:color w:val="1A171C"/>
          <w:spacing w:val="-9"/>
        </w:rPr>
        <w:t xml:space="preserve"> </w:t>
      </w:r>
      <w:r>
        <w:rPr>
          <w:color w:val="1A171C"/>
        </w:rPr>
        <w:t>leis</w:t>
      </w:r>
      <w:r>
        <w:rPr>
          <w:color w:val="1A171C"/>
        </w:rPr>
        <w:t>ten.</w:t>
      </w:r>
      <w:r>
        <w:rPr>
          <w:color w:val="1A171C"/>
          <w:spacing w:val="-9"/>
        </w:rPr>
        <w:t xml:space="preserve"> </w:t>
      </w:r>
      <w:r>
        <w:rPr>
          <w:color w:val="1A171C"/>
        </w:rPr>
        <w:t>Der</w:t>
      </w:r>
      <w:r>
        <w:rPr>
          <w:color w:val="1A171C"/>
          <w:spacing w:val="-9"/>
        </w:rPr>
        <w:t xml:space="preserve"> </w:t>
      </w:r>
      <w:r>
        <w:rPr>
          <w:color w:val="1A171C"/>
        </w:rPr>
        <w:t>Auftragnehmer</w:t>
      </w:r>
      <w:r>
        <w:rPr>
          <w:color w:val="1A171C"/>
          <w:spacing w:val="-9"/>
        </w:rPr>
        <w:t xml:space="preserve"> </w:t>
      </w:r>
      <w:r>
        <w:rPr>
          <w:color w:val="1A171C"/>
        </w:rPr>
        <w:t>verpflichtet</w:t>
      </w:r>
      <w:r>
        <w:rPr>
          <w:color w:val="1A171C"/>
          <w:spacing w:val="-9"/>
        </w:rPr>
        <w:t xml:space="preserve"> </w:t>
      </w:r>
      <w:r>
        <w:rPr>
          <w:color w:val="1A171C"/>
        </w:rPr>
        <w:t>sich,</w:t>
      </w:r>
      <w:r>
        <w:rPr>
          <w:color w:val="1A171C"/>
          <w:spacing w:val="-9"/>
        </w:rPr>
        <w:t xml:space="preserve"> </w:t>
      </w:r>
      <w:r>
        <w:rPr>
          <w:color w:val="1A171C"/>
        </w:rPr>
        <w:t>mit Objektüberwachung und Projektsteuerung des Auftraggebers partnerschaftlich</w:t>
      </w:r>
      <w:r>
        <w:rPr>
          <w:color w:val="1A171C"/>
          <w:spacing w:val="-1"/>
        </w:rPr>
        <w:t xml:space="preserve"> </w:t>
      </w:r>
      <w:r>
        <w:rPr>
          <w:color w:val="1A171C"/>
        </w:rPr>
        <w:t>zusammenzuarbeiten.</w:t>
      </w:r>
    </w:p>
    <w:p w:rsidR="00000000" w:rsidRDefault="00CF26BF">
      <w:pPr>
        <w:pStyle w:val="Textkrper"/>
        <w:kinsoku w:val="0"/>
        <w:overflowPunct w:val="0"/>
        <w:spacing w:before="12"/>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Benannte Nachunternehmer</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Der Auftragnehmer hat die ihm übertragenen Leistungen im eigenen Unternehmen zu erbringe</w:t>
      </w:r>
      <w:r>
        <w:rPr>
          <w:color w:val="1A171C"/>
        </w:rPr>
        <w:t>n, sofern die vertraglichen Be- stimmungen keine Nachunternehmervergabe vorsehen. Der Auftragnehmer wird bei seinen Leistungen folgende Nachunter- nehmer einsetzen:</w:t>
      </w:r>
    </w:p>
    <w:p w:rsidR="00000000" w:rsidRDefault="00CF26BF">
      <w:pPr>
        <w:pStyle w:val="Textkrper"/>
        <w:kinsoku w:val="0"/>
        <w:overflowPunct w:val="0"/>
        <w:spacing w:before="12"/>
        <w:rPr>
          <w:sz w:val="10"/>
          <w:szCs w:val="10"/>
        </w:rPr>
      </w:pPr>
      <w:r>
        <w:rPr>
          <w:noProof/>
        </w:rPr>
        <w:pict>
          <v:shape id="_x0000_s1137" style="position:absolute;margin-left:42.5pt;margin-top:9.5pt;width:510.25pt;height:1in;z-index:98;mso-wrap-distance-left:0;mso-wrap-distance-right:0;mso-position-horizontal-relative:page;mso-position-vertical-relative:text" coordsize="10205,1440" o:allowincell="f" path="m,hhl10204,r,1440l,1440,,xe" fillcolor="#eceded" stroked="f">
            <v:path arrowok="t"/>
            <w10:wrap type="topAndBottom" anchorx="page"/>
          </v:shape>
        </w:pict>
      </w:r>
    </w:p>
    <w:p w:rsidR="00000000" w:rsidRDefault="00CF26BF">
      <w:pPr>
        <w:pStyle w:val="Textkrper"/>
        <w:kinsoku w:val="0"/>
        <w:overflowPunct w:val="0"/>
        <w:spacing w:before="9"/>
        <w:rPr>
          <w:sz w:val="18"/>
          <w:szCs w:val="18"/>
        </w:rPr>
      </w:pPr>
    </w:p>
    <w:p w:rsidR="00000000" w:rsidRDefault="00CF26BF">
      <w:pPr>
        <w:pStyle w:val="Textkrper"/>
        <w:kinsoku w:val="0"/>
        <w:overflowPunct w:val="0"/>
        <w:spacing w:line="208" w:lineRule="auto"/>
        <w:ind w:left="110" w:right="107"/>
        <w:jc w:val="both"/>
        <w:rPr>
          <w:color w:val="1A171C"/>
        </w:rPr>
      </w:pPr>
      <w:r>
        <w:rPr>
          <w:color w:val="1A171C"/>
        </w:rPr>
        <w:t>Im Übrigen gilt §</w:t>
      </w:r>
      <w:r>
        <w:rPr>
          <w:color w:val="1A171C"/>
        </w:rPr>
        <w:t xml:space="preserve"> 4 Abs. 8 VOB/B mit folgenden weiteren Maßgaben: Die Zustimmung für den weiteren Nachunternehmer- einsatz ist schriftlich bei dem Auftraggeber zu beantragen. Der Auftragnehmer verpflichtet sich, </w:t>
      </w:r>
      <w:r>
        <w:rPr>
          <w:color w:val="1A171C"/>
          <w:spacing w:val="2"/>
        </w:rPr>
        <w:t xml:space="preserve">die </w:t>
      </w:r>
      <w:r>
        <w:rPr>
          <w:color w:val="1A171C"/>
        </w:rPr>
        <w:t>Bestimmungen zur Be- kämpfung der Schwarzarbeit (SchwarzA</w:t>
      </w:r>
      <w:r>
        <w:rPr>
          <w:color w:val="1A171C"/>
        </w:rPr>
        <w:t xml:space="preserve">rbG), das Arbeitnehmerentsendegesetz (AEntG), das Mindestlohngesetz (MiLoG), </w:t>
      </w:r>
      <w:r>
        <w:rPr>
          <w:color w:val="1A171C"/>
          <w:spacing w:val="-4"/>
        </w:rPr>
        <w:t xml:space="preserve">das </w:t>
      </w:r>
      <w:r>
        <w:rPr>
          <w:color w:val="1A171C"/>
        </w:rPr>
        <w:t xml:space="preserve">Arbeitnehmerüberlassungsgesetz (AÜG), das Verbot illegaler Ausländerbeschäftigung und </w:t>
      </w:r>
      <w:r>
        <w:rPr>
          <w:color w:val="1A171C"/>
          <w:spacing w:val="2"/>
        </w:rPr>
        <w:t xml:space="preserve">die </w:t>
      </w:r>
      <w:r>
        <w:rPr>
          <w:color w:val="1A171C"/>
        </w:rPr>
        <w:t>Bestimmungen des Sozialversi- cherungsrechts</w:t>
      </w:r>
      <w:r>
        <w:rPr>
          <w:color w:val="1A171C"/>
          <w:spacing w:val="-7"/>
        </w:rPr>
        <w:t xml:space="preserve"> </w:t>
      </w:r>
      <w:r>
        <w:rPr>
          <w:color w:val="1A171C"/>
        </w:rPr>
        <w:t>sowohl</w:t>
      </w:r>
      <w:r>
        <w:rPr>
          <w:color w:val="1A171C"/>
          <w:spacing w:val="-6"/>
        </w:rPr>
        <w:t xml:space="preserve"> </w:t>
      </w:r>
      <w:r>
        <w:rPr>
          <w:color w:val="1A171C"/>
        </w:rPr>
        <w:t>selbst</w:t>
      </w:r>
      <w:r>
        <w:rPr>
          <w:color w:val="1A171C"/>
          <w:spacing w:val="-6"/>
        </w:rPr>
        <w:t xml:space="preserve"> </w:t>
      </w:r>
      <w:r>
        <w:rPr>
          <w:color w:val="1A171C"/>
        </w:rPr>
        <w:t>zu</w:t>
      </w:r>
      <w:r>
        <w:rPr>
          <w:color w:val="1A171C"/>
          <w:spacing w:val="-6"/>
        </w:rPr>
        <w:t xml:space="preserve"> </w:t>
      </w:r>
      <w:r>
        <w:rPr>
          <w:color w:val="1A171C"/>
        </w:rPr>
        <w:t>beachten</w:t>
      </w:r>
      <w:r>
        <w:rPr>
          <w:color w:val="1A171C"/>
          <w:spacing w:val="-6"/>
        </w:rPr>
        <w:t xml:space="preserve"> </w:t>
      </w:r>
      <w:r>
        <w:rPr>
          <w:color w:val="1A171C"/>
        </w:rPr>
        <w:t>wie</w:t>
      </w:r>
      <w:r>
        <w:rPr>
          <w:color w:val="1A171C"/>
          <w:spacing w:val="-6"/>
        </w:rPr>
        <w:t xml:space="preserve"> </w:t>
      </w:r>
      <w:r>
        <w:rPr>
          <w:color w:val="1A171C"/>
        </w:rPr>
        <w:t>auch</w:t>
      </w:r>
      <w:r>
        <w:rPr>
          <w:color w:val="1A171C"/>
          <w:spacing w:val="-6"/>
        </w:rPr>
        <w:t xml:space="preserve"> </w:t>
      </w:r>
      <w:r>
        <w:rPr>
          <w:color w:val="1A171C"/>
        </w:rPr>
        <w:t>allen</w:t>
      </w:r>
      <w:r>
        <w:rPr>
          <w:color w:val="1A171C"/>
          <w:spacing w:val="-6"/>
        </w:rPr>
        <w:t xml:space="preserve"> </w:t>
      </w:r>
      <w:r>
        <w:rPr>
          <w:color w:val="1A171C"/>
        </w:rPr>
        <w:t>Nachunternehmern</w:t>
      </w:r>
      <w:r>
        <w:rPr>
          <w:color w:val="1A171C"/>
          <w:spacing w:val="-6"/>
        </w:rPr>
        <w:t xml:space="preserve"> </w:t>
      </w:r>
      <w:r>
        <w:rPr>
          <w:color w:val="1A171C"/>
          <w:spacing w:val="2"/>
        </w:rPr>
        <w:t>die</w:t>
      </w:r>
      <w:r>
        <w:rPr>
          <w:color w:val="1A171C"/>
          <w:spacing w:val="-6"/>
        </w:rPr>
        <w:t xml:space="preserve"> </w:t>
      </w:r>
      <w:r>
        <w:rPr>
          <w:color w:val="1A171C"/>
        </w:rPr>
        <w:t>Verpflichtung</w:t>
      </w:r>
      <w:r>
        <w:rPr>
          <w:color w:val="1A171C"/>
          <w:spacing w:val="-6"/>
        </w:rPr>
        <w:t xml:space="preserve"> </w:t>
      </w:r>
      <w:r>
        <w:rPr>
          <w:color w:val="1A171C"/>
        </w:rPr>
        <w:t>aufzuerlegen,</w:t>
      </w:r>
      <w:r>
        <w:rPr>
          <w:color w:val="1A171C"/>
          <w:spacing w:val="-6"/>
        </w:rPr>
        <w:t xml:space="preserve"> </w:t>
      </w:r>
      <w:r>
        <w:rPr>
          <w:color w:val="1A171C"/>
        </w:rPr>
        <w:t>diesen</w:t>
      </w:r>
      <w:r>
        <w:rPr>
          <w:color w:val="1A171C"/>
          <w:spacing w:val="-6"/>
        </w:rPr>
        <w:t xml:space="preserve"> </w:t>
      </w:r>
      <w:r>
        <w:rPr>
          <w:color w:val="1A171C"/>
        </w:rPr>
        <w:t>Vorschrif- ten</w:t>
      </w:r>
      <w:r>
        <w:rPr>
          <w:color w:val="1A171C"/>
          <w:spacing w:val="-4"/>
        </w:rPr>
        <w:t xml:space="preserve"> </w:t>
      </w:r>
      <w:r>
        <w:rPr>
          <w:color w:val="1A171C"/>
        </w:rPr>
        <w:t>uneingeschränkt</w:t>
      </w:r>
      <w:r>
        <w:rPr>
          <w:color w:val="1A171C"/>
          <w:spacing w:val="-3"/>
        </w:rPr>
        <w:t xml:space="preserve"> </w:t>
      </w:r>
      <w:r>
        <w:rPr>
          <w:color w:val="1A171C"/>
        </w:rPr>
        <w:t>Rechnung</w:t>
      </w:r>
      <w:r>
        <w:rPr>
          <w:color w:val="1A171C"/>
          <w:spacing w:val="-3"/>
        </w:rPr>
        <w:t xml:space="preserve"> </w:t>
      </w:r>
      <w:r>
        <w:rPr>
          <w:color w:val="1A171C"/>
        </w:rPr>
        <w:t>zu</w:t>
      </w:r>
      <w:r>
        <w:rPr>
          <w:color w:val="1A171C"/>
          <w:spacing w:val="-3"/>
        </w:rPr>
        <w:t xml:space="preserve"> </w:t>
      </w:r>
      <w:r>
        <w:rPr>
          <w:color w:val="1A171C"/>
        </w:rPr>
        <w:t>tragen.</w:t>
      </w:r>
      <w:r>
        <w:rPr>
          <w:color w:val="1A171C"/>
          <w:spacing w:val="-4"/>
        </w:rPr>
        <w:t xml:space="preserve"> </w:t>
      </w:r>
      <w:r>
        <w:rPr>
          <w:color w:val="1A171C"/>
        </w:rPr>
        <w:t>Der</w:t>
      </w:r>
      <w:r>
        <w:rPr>
          <w:color w:val="1A171C"/>
          <w:spacing w:val="-3"/>
        </w:rPr>
        <w:t xml:space="preserve"> </w:t>
      </w:r>
      <w:r>
        <w:rPr>
          <w:color w:val="1A171C"/>
        </w:rPr>
        <w:t>Auftragnehmer</w:t>
      </w:r>
      <w:r>
        <w:rPr>
          <w:color w:val="1A171C"/>
          <w:spacing w:val="-3"/>
        </w:rPr>
        <w:t xml:space="preserve"> </w:t>
      </w:r>
      <w:r>
        <w:rPr>
          <w:color w:val="1A171C"/>
        </w:rPr>
        <w:t>verpflichtet</w:t>
      </w:r>
      <w:r>
        <w:rPr>
          <w:color w:val="1A171C"/>
          <w:spacing w:val="-3"/>
        </w:rPr>
        <w:t xml:space="preserve"> </w:t>
      </w:r>
      <w:r>
        <w:rPr>
          <w:color w:val="1A171C"/>
        </w:rPr>
        <w:t>sich</w:t>
      </w:r>
      <w:r>
        <w:rPr>
          <w:color w:val="1A171C"/>
          <w:spacing w:val="-4"/>
        </w:rPr>
        <w:t xml:space="preserve"> </w:t>
      </w:r>
      <w:r>
        <w:rPr>
          <w:color w:val="1A171C"/>
        </w:rPr>
        <w:t>auf</w:t>
      </w:r>
      <w:r>
        <w:rPr>
          <w:color w:val="1A171C"/>
          <w:spacing w:val="-3"/>
        </w:rPr>
        <w:t xml:space="preserve"> </w:t>
      </w:r>
      <w:r>
        <w:rPr>
          <w:color w:val="1A171C"/>
        </w:rPr>
        <w:t>Aufforderung</w:t>
      </w:r>
      <w:r>
        <w:rPr>
          <w:color w:val="1A171C"/>
          <w:spacing w:val="-3"/>
        </w:rPr>
        <w:t xml:space="preserve"> </w:t>
      </w:r>
      <w:r>
        <w:rPr>
          <w:color w:val="1A171C"/>
        </w:rPr>
        <w:t>des</w:t>
      </w:r>
      <w:r>
        <w:rPr>
          <w:color w:val="1A171C"/>
          <w:spacing w:val="-3"/>
        </w:rPr>
        <w:t xml:space="preserve"> </w:t>
      </w:r>
      <w:r>
        <w:rPr>
          <w:color w:val="1A171C"/>
        </w:rPr>
        <w:t>Auftraggebers,</w:t>
      </w:r>
      <w:r>
        <w:rPr>
          <w:color w:val="1A171C"/>
          <w:spacing w:val="-3"/>
        </w:rPr>
        <w:t xml:space="preserve"> </w:t>
      </w:r>
      <w:r>
        <w:rPr>
          <w:color w:val="1A171C"/>
        </w:rPr>
        <w:t>jeweils</w:t>
      </w:r>
      <w:r>
        <w:rPr>
          <w:color w:val="1A171C"/>
          <w:spacing w:val="-4"/>
        </w:rPr>
        <w:t xml:space="preserve"> </w:t>
      </w:r>
      <w:r>
        <w:rPr>
          <w:color w:val="1A171C"/>
        </w:rPr>
        <w:t>im ersten</w:t>
      </w:r>
      <w:r>
        <w:rPr>
          <w:color w:val="1A171C"/>
          <w:spacing w:val="-9"/>
        </w:rPr>
        <w:t xml:space="preserve"> </w:t>
      </w:r>
      <w:r>
        <w:rPr>
          <w:color w:val="1A171C"/>
        </w:rPr>
        <w:t>Monat</w:t>
      </w:r>
      <w:r>
        <w:rPr>
          <w:color w:val="1A171C"/>
          <w:spacing w:val="-9"/>
        </w:rPr>
        <w:t xml:space="preserve"> </w:t>
      </w:r>
      <w:r>
        <w:rPr>
          <w:color w:val="1A171C"/>
        </w:rPr>
        <w:t>eines</w:t>
      </w:r>
      <w:r>
        <w:rPr>
          <w:color w:val="1A171C"/>
          <w:spacing w:val="-9"/>
        </w:rPr>
        <w:t xml:space="preserve"> </w:t>
      </w:r>
      <w:r>
        <w:rPr>
          <w:color w:val="1A171C"/>
        </w:rPr>
        <w:t>Kalenderjahres</w:t>
      </w:r>
      <w:r>
        <w:rPr>
          <w:color w:val="1A171C"/>
          <w:spacing w:val="-8"/>
        </w:rPr>
        <w:t xml:space="preserve"> </w:t>
      </w:r>
      <w:r>
        <w:rPr>
          <w:color w:val="1A171C"/>
        </w:rPr>
        <w:t>Unbedenklichkeitsbescheinigunge</w:t>
      </w:r>
      <w:r>
        <w:rPr>
          <w:color w:val="1A171C"/>
        </w:rPr>
        <w:t>n</w:t>
      </w:r>
      <w:r>
        <w:rPr>
          <w:color w:val="1A171C"/>
          <w:spacing w:val="-9"/>
        </w:rPr>
        <w:t xml:space="preserve"> </w:t>
      </w:r>
      <w:r>
        <w:rPr>
          <w:color w:val="1A171C"/>
        </w:rPr>
        <w:t>und</w:t>
      </w:r>
      <w:r>
        <w:rPr>
          <w:color w:val="1A171C"/>
          <w:spacing w:val="-9"/>
        </w:rPr>
        <w:t xml:space="preserve"> </w:t>
      </w:r>
      <w:r>
        <w:rPr>
          <w:color w:val="1A171C"/>
        </w:rPr>
        <w:t>Enthaftungsbescheinigungen</w:t>
      </w:r>
      <w:r>
        <w:rPr>
          <w:color w:val="1A171C"/>
          <w:spacing w:val="-8"/>
        </w:rPr>
        <w:t xml:space="preserve"> </w:t>
      </w:r>
      <w:r>
        <w:rPr>
          <w:color w:val="1A171C"/>
        </w:rPr>
        <w:t>der</w:t>
      </w:r>
      <w:r>
        <w:rPr>
          <w:color w:val="1A171C"/>
          <w:spacing w:val="-9"/>
        </w:rPr>
        <w:t xml:space="preserve"> </w:t>
      </w:r>
      <w:r>
        <w:rPr>
          <w:color w:val="1A171C"/>
        </w:rPr>
        <w:t>Einzugsstellen</w:t>
      </w:r>
      <w:r>
        <w:rPr>
          <w:color w:val="1A171C"/>
          <w:spacing w:val="-9"/>
        </w:rPr>
        <w:t xml:space="preserve"> </w:t>
      </w:r>
      <w:r>
        <w:rPr>
          <w:color w:val="1A171C"/>
          <w:spacing w:val="-4"/>
        </w:rPr>
        <w:t xml:space="preserve">der </w:t>
      </w:r>
      <w:r>
        <w:rPr>
          <w:color w:val="1A171C"/>
        </w:rPr>
        <w:t xml:space="preserve">deutschen Sozialversicherungsträger für </w:t>
      </w:r>
      <w:r>
        <w:rPr>
          <w:color w:val="1A171C"/>
          <w:spacing w:val="2"/>
        </w:rPr>
        <w:t xml:space="preserve">die </w:t>
      </w:r>
      <w:r>
        <w:rPr>
          <w:color w:val="1A171C"/>
        </w:rPr>
        <w:t>vom Auftragnehmer eingesetzten Arbeitnehmer</w:t>
      </w:r>
      <w:r>
        <w:rPr>
          <w:color w:val="1A171C"/>
          <w:spacing w:val="-3"/>
        </w:rPr>
        <w:t xml:space="preserve"> </w:t>
      </w:r>
      <w:r>
        <w:rPr>
          <w:color w:val="1A171C"/>
        </w:rPr>
        <w:t>vorzulegen.</w:t>
      </w:r>
    </w:p>
    <w:p w:rsidR="00000000" w:rsidRDefault="00CF26BF">
      <w:pPr>
        <w:pStyle w:val="Textkrper"/>
        <w:kinsoku w:val="0"/>
        <w:overflowPunct w:val="0"/>
        <w:spacing w:before="12"/>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verpflichtet sich insbesondere, seine Nachunternehmer zeitgerecht zu vergüten. Besteht der objektive </w:t>
      </w:r>
      <w:r>
        <w:rPr>
          <w:color w:val="1A171C"/>
          <w:spacing w:val="-3"/>
        </w:rPr>
        <w:t xml:space="preserve">Ver- </w:t>
      </w:r>
      <w:r>
        <w:rPr>
          <w:color w:val="1A171C"/>
        </w:rPr>
        <w:t>dacht,</w:t>
      </w:r>
      <w:r>
        <w:rPr>
          <w:color w:val="1A171C"/>
          <w:spacing w:val="-8"/>
        </w:rPr>
        <w:t xml:space="preserve"> </w:t>
      </w:r>
      <w:r>
        <w:rPr>
          <w:color w:val="1A171C"/>
        </w:rPr>
        <w:t>dass</w:t>
      </w:r>
      <w:r>
        <w:rPr>
          <w:color w:val="1A171C"/>
          <w:spacing w:val="-8"/>
        </w:rPr>
        <w:t xml:space="preserve"> </w:t>
      </w:r>
      <w:r>
        <w:rPr>
          <w:color w:val="1A171C"/>
        </w:rPr>
        <w:t>der</w:t>
      </w:r>
      <w:r>
        <w:rPr>
          <w:color w:val="1A171C"/>
          <w:spacing w:val="-7"/>
        </w:rPr>
        <w:t xml:space="preserve"> </w:t>
      </w:r>
      <w:r>
        <w:rPr>
          <w:color w:val="1A171C"/>
        </w:rPr>
        <w:t>Auftragnehmer</w:t>
      </w:r>
      <w:r>
        <w:rPr>
          <w:color w:val="1A171C"/>
          <w:spacing w:val="-8"/>
        </w:rPr>
        <w:t xml:space="preserve"> </w:t>
      </w:r>
      <w:r>
        <w:rPr>
          <w:color w:val="1A171C"/>
        </w:rPr>
        <w:t>seine</w:t>
      </w:r>
      <w:r>
        <w:rPr>
          <w:color w:val="1A171C"/>
          <w:spacing w:val="-7"/>
        </w:rPr>
        <w:t xml:space="preserve"> </w:t>
      </w:r>
      <w:r>
        <w:rPr>
          <w:color w:val="1A171C"/>
        </w:rPr>
        <w:t>Nachunternehmer</w:t>
      </w:r>
      <w:r>
        <w:rPr>
          <w:color w:val="1A171C"/>
          <w:spacing w:val="-8"/>
        </w:rPr>
        <w:t xml:space="preserve"> </w:t>
      </w:r>
      <w:r>
        <w:rPr>
          <w:color w:val="1A171C"/>
        </w:rPr>
        <w:t>nicht</w:t>
      </w:r>
      <w:r>
        <w:rPr>
          <w:color w:val="1A171C"/>
          <w:spacing w:val="-7"/>
        </w:rPr>
        <w:t xml:space="preserve"> </w:t>
      </w:r>
      <w:r>
        <w:rPr>
          <w:color w:val="1A171C"/>
        </w:rPr>
        <w:t>ordnungsgemäß</w:t>
      </w:r>
      <w:r>
        <w:rPr>
          <w:color w:val="1A171C"/>
          <w:spacing w:val="-8"/>
        </w:rPr>
        <w:t xml:space="preserve"> </w:t>
      </w:r>
      <w:r>
        <w:rPr>
          <w:color w:val="1A171C"/>
        </w:rPr>
        <w:t>bezahlt,</w:t>
      </w:r>
      <w:r>
        <w:rPr>
          <w:color w:val="1A171C"/>
          <w:spacing w:val="-7"/>
        </w:rPr>
        <w:t xml:space="preserve"> </w:t>
      </w:r>
      <w:r>
        <w:rPr>
          <w:color w:val="1A171C"/>
        </w:rPr>
        <w:t>hat</w:t>
      </w:r>
      <w:r>
        <w:rPr>
          <w:color w:val="1A171C"/>
          <w:spacing w:val="-8"/>
        </w:rPr>
        <w:t xml:space="preserve"> </w:t>
      </w:r>
      <w:r>
        <w:rPr>
          <w:color w:val="1A171C"/>
        </w:rPr>
        <w:t>der</w:t>
      </w:r>
      <w:r>
        <w:rPr>
          <w:color w:val="1A171C"/>
          <w:spacing w:val="-7"/>
        </w:rPr>
        <w:t xml:space="preserve"> </w:t>
      </w:r>
      <w:r>
        <w:rPr>
          <w:color w:val="1A171C"/>
        </w:rPr>
        <w:t>Auftragnehmer</w:t>
      </w:r>
      <w:r>
        <w:rPr>
          <w:color w:val="1A171C"/>
          <w:spacing w:val="-8"/>
        </w:rPr>
        <w:t xml:space="preserve"> </w:t>
      </w:r>
      <w:r>
        <w:rPr>
          <w:color w:val="1A171C"/>
        </w:rPr>
        <w:t>dem</w:t>
      </w:r>
      <w:r>
        <w:rPr>
          <w:color w:val="1A171C"/>
          <w:spacing w:val="-7"/>
        </w:rPr>
        <w:t xml:space="preserve"> </w:t>
      </w:r>
      <w:r>
        <w:rPr>
          <w:color w:val="1A171C"/>
          <w:spacing w:val="-3"/>
        </w:rPr>
        <w:t xml:space="preserve">Auftragge- </w:t>
      </w:r>
      <w:r>
        <w:rPr>
          <w:color w:val="1A171C"/>
        </w:rPr>
        <w:t>ber</w:t>
      </w:r>
      <w:r>
        <w:rPr>
          <w:color w:val="1A171C"/>
          <w:spacing w:val="-5"/>
        </w:rPr>
        <w:t xml:space="preserve"> </w:t>
      </w:r>
      <w:r>
        <w:rPr>
          <w:color w:val="1A171C"/>
        </w:rPr>
        <w:t>auf</w:t>
      </w:r>
      <w:r>
        <w:rPr>
          <w:color w:val="1A171C"/>
          <w:spacing w:val="-4"/>
        </w:rPr>
        <w:t xml:space="preserve"> </w:t>
      </w:r>
      <w:r>
        <w:rPr>
          <w:color w:val="1A171C"/>
        </w:rPr>
        <w:t>dessen</w:t>
      </w:r>
      <w:r>
        <w:rPr>
          <w:color w:val="1A171C"/>
          <w:spacing w:val="-4"/>
        </w:rPr>
        <w:t xml:space="preserve"> </w:t>
      </w:r>
      <w:r>
        <w:rPr>
          <w:color w:val="1A171C"/>
        </w:rPr>
        <w:t>Verlangen</w:t>
      </w:r>
      <w:r>
        <w:rPr>
          <w:color w:val="1A171C"/>
          <w:spacing w:val="-4"/>
        </w:rPr>
        <w:t xml:space="preserve"> </w:t>
      </w:r>
      <w:r>
        <w:rPr>
          <w:color w:val="1A171C"/>
          <w:spacing w:val="2"/>
        </w:rPr>
        <w:t>die</w:t>
      </w:r>
      <w:r>
        <w:rPr>
          <w:color w:val="1A171C"/>
          <w:spacing w:val="-4"/>
        </w:rPr>
        <w:t xml:space="preserve"> </w:t>
      </w:r>
      <w:r>
        <w:rPr>
          <w:color w:val="1A171C"/>
        </w:rPr>
        <w:t>Verträge</w:t>
      </w:r>
      <w:r>
        <w:rPr>
          <w:color w:val="1A171C"/>
          <w:spacing w:val="-4"/>
        </w:rPr>
        <w:t xml:space="preserve"> </w:t>
      </w:r>
      <w:r>
        <w:rPr>
          <w:color w:val="1A171C"/>
        </w:rPr>
        <w:t>mit</w:t>
      </w:r>
      <w:r>
        <w:rPr>
          <w:color w:val="1A171C"/>
          <w:spacing w:val="-4"/>
        </w:rPr>
        <w:t xml:space="preserve"> </w:t>
      </w:r>
      <w:r>
        <w:rPr>
          <w:color w:val="1A171C"/>
        </w:rPr>
        <w:t>den</w:t>
      </w:r>
      <w:r>
        <w:rPr>
          <w:color w:val="1A171C"/>
          <w:spacing w:val="-4"/>
        </w:rPr>
        <w:t xml:space="preserve"> </w:t>
      </w:r>
      <w:r>
        <w:rPr>
          <w:color w:val="1A171C"/>
        </w:rPr>
        <w:t>Nachunternehmern</w:t>
      </w:r>
      <w:r>
        <w:rPr>
          <w:color w:val="1A171C"/>
          <w:spacing w:val="-4"/>
        </w:rPr>
        <w:t xml:space="preserve"> </w:t>
      </w:r>
      <w:r>
        <w:rPr>
          <w:color w:val="1A171C"/>
        </w:rPr>
        <w:t>in</w:t>
      </w:r>
      <w:r>
        <w:rPr>
          <w:color w:val="1A171C"/>
          <w:spacing w:val="-4"/>
        </w:rPr>
        <w:t xml:space="preserve"> </w:t>
      </w:r>
      <w:r>
        <w:rPr>
          <w:color w:val="1A171C"/>
        </w:rPr>
        <w:t>Kopie</w:t>
      </w:r>
      <w:r>
        <w:rPr>
          <w:color w:val="1A171C"/>
          <w:spacing w:val="-4"/>
        </w:rPr>
        <w:t xml:space="preserve"> </w:t>
      </w:r>
      <w:r>
        <w:rPr>
          <w:color w:val="1A171C"/>
        </w:rPr>
        <w:t>zu</w:t>
      </w:r>
      <w:r>
        <w:rPr>
          <w:color w:val="1A171C"/>
          <w:spacing w:val="-4"/>
        </w:rPr>
        <w:t xml:space="preserve"> </w:t>
      </w:r>
      <w:r>
        <w:rPr>
          <w:color w:val="1A171C"/>
        </w:rPr>
        <w:t>übermitteln</w:t>
      </w:r>
      <w:r>
        <w:rPr>
          <w:color w:val="1A171C"/>
          <w:spacing w:val="-4"/>
        </w:rPr>
        <w:t xml:space="preserve"> </w:t>
      </w:r>
      <w:r>
        <w:rPr>
          <w:color w:val="1A171C"/>
        </w:rPr>
        <w:t>und</w:t>
      </w:r>
      <w:r>
        <w:rPr>
          <w:color w:val="1A171C"/>
          <w:spacing w:val="-4"/>
        </w:rPr>
        <w:t xml:space="preserve"> </w:t>
      </w:r>
      <w:r>
        <w:rPr>
          <w:color w:val="1A171C"/>
        </w:rPr>
        <w:t>zu</w:t>
      </w:r>
      <w:r>
        <w:rPr>
          <w:color w:val="1A171C"/>
          <w:spacing w:val="-4"/>
        </w:rPr>
        <w:t xml:space="preserve"> </w:t>
      </w:r>
      <w:r>
        <w:rPr>
          <w:color w:val="1A171C"/>
        </w:rPr>
        <w:t>den</w:t>
      </w:r>
      <w:r>
        <w:rPr>
          <w:color w:val="1A171C"/>
          <w:spacing w:val="-4"/>
        </w:rPr>
        <w:t xml:space="preserve"> </w:t>
      </w:r>
      <w:r>
        <w:rPr>
          <w:color w:val="1A171C"/>
        </w:rPr>
        <w:t>behaupteten</w:t>
      </w:r>
      <w:r>
        <w:rPr>
          <w:color w:val="1A171C"/>
          <w:spacing w:val="-4"/>
        </w:rPr>
        <w:t xml:space="preserve"> </w:t>
      </w:r>
      <w:r>
        <w:rPr>
          <w:color w:val="1A171C"/>
        </w:rPr>
        <w:t>Zahlungs- verzügen Stellung zu</w:t>
      </w:r>
      <w:r>
        <w:rPr>
          <w:color w:val="1A171C"/>
          <w:spacing w:val="-1"/>
        </w:rPr>
        <w:t xml:space="preserve"> </w:t>
      </w:r>
      <w:r>
        <w:rPr>
          <w:color w:val="1A171C"/>
        </w:rPr>
        <w:t>nehmen.</w:t>
      </w:r>
    </w:p>
    <w:p w:rsidR="00000000" w:rsidRDefault="00CF26BF">
      <w:pPr>
        <w:pStyle w:val="Textkrper"/>
        <w:kinsoku w:val="0"/>
        <w:overflowPunct w:val="0"/>
        <w:spacing w:before="11"/>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Prüfungen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 xml:space="preserve">Der Auftragnehmer hat </w:t>
      </w:r>
      <w:r>
        <w:rPr>
          <w:color w:val="1A171C"/>
          <w:spacing w:val="2"/>
        </w:rPr>
        <w:t xml:space="preserve">die ihm </w:t>
      </w:r>
      <w:r>
        <w:rPr>
          <w:color w:val="1A171C"/>
        </w:rPr>
        <w:t xml:space="preserve">für </w:t>
      </w:r>
      <w:r>
        <w:rPr>
          <w:color w:val="1A171C"/>
          <w:spacing w:val="2"/>
        </w:rPr>
        <w:t xml:space="preserve">die </w:t>
      </w:r>
      <w:r>
        <w:rPr>
          <w:color w:val="1A171C"/>
        </w:rPr>
        <w:t>Ausführung seiner Arbeiten ü</w:t>
      </w:r>
      <w:r>
        <w:rPr>
          <w:color w:val="1A171C"/>
        </w:rPr>
        <w:t>bergebenen Unterlagen unverzüglich nach Erhalt in allen Punkten,</w:t>
      </w:r>
      <w:r>
        <w:rPr>
          <w:color w:val="1A171C"/>
          <w:spacing w:val="-9"/>
        </w:rPr>
        <w:t xml:space="preserve"> </w:t>
      </w:r>
      <w:r>
        <w:rPr>
          <w:color w:val="1A171C"/>
        </w:rPr>
        <w:t>insbesondere</w:t>
      </w:r>
      <w:r>
        <w:rPr>
          <w:color w:val="1A171C"/>
          <w:spacing w:val="-9"/>
        </w:rPr>
        <w:t xml:space="preserve"> </w:t>
      </w:r>
      <w:r>
        <w:rPr>
          <w:color w:val="1A171C"/>
        </w:rPr>
        <w:t>auch</w:t>
      </w:r>
      <w:r>
        <w:rPr>
          <w:color w:val="1A171C"/>
          <w:spacing w:val="-9"/>
        </w:rPr>
        <w:t xml:space="preserve"> </w:t>
      </w:r>
      <w:r>
        <w:rPr>
          <w:color w:val="1A171C"/>
          <w:spacing w:val="2"/>
        </w:rPr>
        <w:t>die</w:t>
      </w:r>
      <w:r>
        <w:rPr>
          <w:color w:val="1A171C"/>
          <w:spacing w:val="-9"/>
        </w:rPr>
        <w:t xml:space="preserve"> </w:t>
      </w:r>
      <w:r>
        <w:rPr>
          <w:color w:val="1A171C"/>
        </w:rPr>
        <w:t>Maße,</w:t>
      </w:r>
      <w:r>
        <w:rPr>
          <w:color w:val="1A171C"/>
          <w:spacing w:val="-9"/>
        </w:rPr>
        <w:t xml:space="preserve"> </w:t>
      </w:r>
      <w:r>
        <w:rPr>
          <w:color w:val="1A171C"/>
        </w:rPr>
        <w:t>zu</w:t>
      </w:r>
      <w:r>
        <w:rPr>
          <w:color w:val="1A171C"/>
          <w:spacing w:val="-9"/>
        </w:rPr>
        <w:t xml:space="preserve"> </w:t>
      </w:r>
      <w:r>
        <w:rPr>
          <w:color w:val="1A171C"/>
        </w:rPr>
        <w:t>überprüfen</w:t>
      </w:r>
      <w:r>
        <w:rPr>
          <w:color w:val="1A171C"/>
          <w:spacing w:val="-9"/>
        </w:rPr>
        <w:t xml:space="preserve"> </w:t>
      </w:r>
      <w:r>
        <w:rPr>
          <w:color w:val="1A171C"/>
        </w:rPr>
        <w:t>und</w:t>
      </w:r>
      <w:r>
        <w:rPr>
          <w:color w:val="1A171C"/>
          <w:spacing w:val="-9"/>
        </w:rPr>
        <w:t xml:space="preserve"> </w:t>
      </w:r>
      <w:r>
        <w:rPr>
          <w:color w:val="1A171C"/>
        </w:rPr>
        <w:t>vor</w:t>
      </w:r>
      <w:r>
        <w:rPr>
          <w:color w:val="1A171C"/>
          <w:spacing w:val="-9"/>
        </w:rPr>
        <w:t xml:space="preserve"> </w:t>
      </w:r>
      <w:r>
        <w:rPr>
          <w:color w:val="1A171C"/>
        </w:rPr>
        <w:t>Ausführung</w:t>
      </w:r>
      <w:r>
        <w:rPr>
          <w:color w:val="1A171C"/>
          <w:spacing w:val="-9"/>
        </w:rPr>
        <w:t xml:space="preserve"> </w:t>
      </w:r>
      <w:r>
        <w:rPr>
          <w:color w:val="1A171C"/>
        </w:rPr>
        <w:t>seiner</w:t>
      </w:r>
      <w:r>
        <w:rPr>
          <w:color w:val="1A171C"/>
          <w:spacing w:val="-9"/>
        </w:rPr>
        <w:t xml:space="preserve"> </w:t>
      </w:r>
      <w:r>
        <w:rPr>
          <w:color w:val="1A171C"/>
        </w:rPr>
        <w:t>Leistungen</w:t>
      </w:r>
      <w:r>
        <w:rPr>
          <w:color w:val="1A171C"/>
          <w:spacing w:val="-9"/>
        </w:rPr>
        <w:t xml:space="preserve"> </w:t>
      </w:r>
      <w:r>
        <w:rPr>
          <w:color w:val="1A171C"/>
        </w:rPr>
        <w:t>vor</w:t>
      </w:r>
      <w:r>
        <w:rPr>
          <w:color w:val="1A171C"/>
          <w:spacing w:val="-9"/>
        </w:rPr>
        <w:t xml:space="preserve"> </w:t>
      </w:r>
      <w:r>
        <w:rPr>
          <w:color w:val="1A171C"/>
        </w:rPr>
        <w:t>Ort</w:t>
      </w:r>
      <w:r>
        <w:rPr>
          <w:color w:val="1A171C"/>
          <w:spacing w:val="-9"/>
        </w:rPr>
        <w:t xml:space="preserve"> </w:t>
      </w:r>
      <w:r>
        <w:rPr>
          <w:color w:val="1A171C"/>
        </w:rPr>
        <w:t>ferner</w:t>
      </w:r>
      <w:r>
        <w:rPr>
          <w:color w:val="1A171C"/>
          <w:spacing w:val="-9"/>
        </w:rPr>
        <w:t xml:space="preserve"> </w:t>
      </w:r>
      <w:r>
        <w:rPr>
          <w:color w:val="1A171C"/>
        </w:rPr>
        <w:t>zu</w:t>
      </w:r>
      <w:r>
        <w:rPr>
          <w:color w:val="1A171C"/>
          <w:spacing w:val="-9"/>
        </w:rPr>
        <w:t xml:space="preserve"> </w:t>
      </w:r>
      <w:r>
        <w:rPr>
          <w:color w:val="1A171C"/>
        </w:rPr>
        <w:t>prüfen,</w:t>
      </w:r>
      <w:r>
        <w:rPr>
          <w:color w:val="1A171C"/>
          <w:spacing w:val="-9"/>
        </w:rPr>
        <w:t xml:space="preserve"> </w:t>
      </w:r>
      <w:r>
        <w:rPr>
          <w:color w:val="1A171C"/>
        </w:rPr>
        <w:t>inwiefern diese eingehalten wurden.</w:t>
      </w:r>
    </w:p>
    <w:p w:rsidR="00000000" w:rsidRDefault="00CF26BF">
      <w:pPr>
        <w:pStyle w:val="Textkrper"/>
        <w:kinsoku w:val="0"/>
        <w:overflowPunct w:val="0"/>
        <w:spacing w:before="11"/>
        <w:rPr>
          <w:sz w:val="30"/>
          <w:szCs w:val="30"/>
        </w:rPr>
      </w:pPr>
    </w:p>
    <w:p w:rsidR="00000000" w:rsidRDefault="00CF26BF">
      <w:pPr>
        <w:pStyle w:val="berschrift2"/>
        <w:numPr>
          <w:ilvl w:val="1"/>
          <w:numId w:val="5"/>
        </w:numPr>
        <w:tabs>
          <w:tab w:val="left" w:pos="831"/>
        </w:tabs>
        <w:kinsoku w:val="0"/>
        <w:overflowPunct w:val="0"/>
        <w:ind w:hanging="720"/>
        <w:jc w:val="both"/>
        <w:rPr>
          <w:color w:val="1A171C"/>
        </w:rPr>
      </w:pPr>
      <w:r>
        <w:rPr>
          <w:color w:val="1A171C"/>
        </w:rPr>
        <w:t>Freigaben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Die Planfreigaben des Auftraggebers di</w:t>
      </w:r>
      <w:r>
        <w:rPr>
          <w:color w:val="1A171C"/>
        </w:rPr>
        <w:t xml:space="preserve">enen nicht dazu, den Auftragnehmer vor Fehlern oder Schäden zu schützen, </w:t>
      </w:r>
      <w:r>
        <w:rPr>
          <w:color w:val="1A171C"/>
          <w:spacing w:val="2"/>
        </w:rPr>
        <w:t xml:space="preserve">die </w:t>
      </w:r>
      <w:r>
        <w:rPr>
          <w:color w:val="1A171C"/>
        </w:rPr>
        <w:t>er in- folge</w:t>
      </w:r>
      <w:r>
        <w:rPr>
          <w:color w:val="1A171C"/>
          <w:spacing w:val="-9"/>
        </w:rPr>
        <w:t xml:space="preserve"> </w:t>
      </w:r>
      <w:r>
        <w:rPr>
          <w:color w:val="1A171C"/>
        </w:rPr>
        <w:t>des</w:t>
      </w:r>
      <w:r>
        <w:rPr>
          <w:color w:val="1A171C"/>
          <w:spacing w:val="-9"/>
        </w:rPr>
        <w:t xml:space="preserve"> </w:t>
      </w:r>
      <w:r>
        <w:rPr>
          <w:color w:val="1A171C"/>
        </w:rPr>
        <w:t>übernommenen</w:t>
      </w:r>
      <w:r>
        <w:rPr>
          <w:color w:val="1A171C"/>
          <w:spacing w:val="-8"/>
        </w:rPr>
        <w:t xml:space="preserve"> </w:t>
      </w:r>
      <w:r>
        <w:rPr>
          <w:color w:val="1A171C"/>
        </w:rPr>
        <w:t>Planungsrisikos</w:t>
      </w:r>
      <w:r>
        <w:rPr>
          <w:color w:val="1A171C"/>
          <w:spacing w:val="-9"/>
        </w:rPr>
        <w:t xml:space="preserve"> </w:t>
      </w:r>
      <w:r>
        <w:rPr>
          <w:color w:val="1A171C"/>
        </w:rPr>
        <w:t>zu</w:t>
      </w:r>
      <w:r>
        <w:rPr>
          <w:color w:val="1A171C"/>
          <w:spacing w:val="-8"/>
        </w:rPr>
        <w:t xml:space="preserve"> </w:t>
      </w:r>
      <w:r>
        <w:rPr>
          <w:color w:val="1A171C"/>
        </w:rPr>
        <w:t>tragen</w:t>
      </w:r>
      <w:r>
        <w:rPr>
          <w:color w:val="1A171C"/>
          <w:spacing w:val="-9"/>
        </w:rPr>
        <w:t xml:space="preserve"> </w:t>
      </w:r>
      <w:r>
        <w:rPr>
          <w:color w:val="1A171C"/>
        </w:rPr>
        <w:t>hat.</w:t>
      </w:r>
      <w:r>
        <w:rPr>
          <w:color w:val="1A171C"/>
          <w:spacing w:val="-8"/>
        </w:rPr>
        <w:t xml:space="preserve"> </w:t>
      </w:r>
      <w:r>
        <w:rPr>
          <w:color w:val="1A171C"/>
        </w:rPr>
        <w:t>Für</w:t>
      </w:r>
      <w:r>
        <w:rPr>
          <w:color w:val="1A171C"/>
          <w:spacing w:val="-9"/>
        </w:rPr>
        <w:t xml:space="preserve"> </w:t>
      </w:r>
      <w:r>
        <w:rPr>
          <w:color w:val="1A171C"/>
          <w:spacing w:val="2"/>
        </w:rPr>
        <w:t>die</w:t>
      </w:r>
      <w:r>
        <w:rPr>
          <w:color w:val="1A171C"/>
          <w:spacing w:val="-8"/>
        </w:rPr>
        <w:t xml:space="preserve"> </w:t>
      </w:r>
      <w:r>
        <w:rPr>
          <w:color w:val="1A171C"/>
        </w:rPr>
        <w:t>Richtigkeit</w:t>
      </w:r>
      <w:r>
        <w:rPr>
          <w:color w:val="1A171C"/>
          <w:spacing w:val="-9"/>
        </w:rPr>
        <w:t xml:space="preserve"> </w:t>
      </w:r>
      <w:r>
        <w:rPr>
          <w:color w:val="1A171C"/>
        </w:rPr>
        <w:t>seiner</w:t>
      </w:r>
      <w:r>
        <w:rPr>
          <w:color w:val="1A171C"/>
          <w:spacing w:val="-8"/>
        </w:rPr>
        <w:t xml:space="preserve"> </w:t>
      </w:r>
      <w:r>
        <w:rPr>
          <w:color w:val="1A171C"/>
        </w:rPr>
        <w:t>Planungen</w:t>
      </w:r>
      <w:r>
        <w:rPr>
          <w:color w:val="1A171C"/>
          <w:spacing w:val="-9"/>
        </w:rPr>
        <w:t xml:space="preserve"> </w:t>
      </w:r>
      <w:r>
        <w:rPr>
          <w:color w:val="1A171C"/>
        </w:rPr>
        <w:t>und</w:t>
      </w:r>
      <w:r>
        <w:rPr>
          <w:color w:val="1A171C"/>
          <w:spacing w:val="-8"/>
        </w:rPr>
        <w:t xml:space="preserve"> </w:t>
      </w:r>
      <w:r>
        <w:rPr>
          <w:color w:val="1A171C"/>
        </w:rPr>
        <w:t>Planungsergebnisse</w:t>
      </w:r>
      <w:r>
        <w:rPr>
          <w:color w:val="1A171C"/>
          <w:spacing w:val="-9"/>
        </w:rPr>
        <w:t xml:space="preserve"> </w:t>
      </w:r>
      <w:r>
        <w:rPr>
          <w:color w:val="1A171C"/>
        </w:rPr>
        <w:t>bleibt</w:t>
      </w:r>
      <w:r>
        <w:rPr>
          <w:color w:val="1A171C"/>
          <w:spacing w:val="-8"/>
        </w:rPr>
        <w:t xml:space="preserve"> </w:t>
      </w:r>
      <w:r>
        <w:rPr>
          <w:color w:val="1A171C"/>
        </w:rPr>
        <w:t>der Auftragnehmer ungeachtet der Freigabe des Auftr</w:t>
      </w:r>
      <w:r>
        <w:rPr>
          <w:color w:val="1A171C"/>
        </w:rPr>
        <w:t>aggebers im Plancontrollingprozess allein</w:t>
      </w:r>
      <w:r>
        <w:rPr>
          <w:color w:val="1A171C"/>
          <w:spacing w:val="-5"/>
        </w:rPr>
        <w:t xml:space="preserve"> </w:t>
      </w:r>
      <w:r>
        <w:rPr>
          <w:color w:val="1A171C"/>
        </w:rPr>
        <w:t>verantwortlich.</w:t>
      </w:r>
    </w:p>
    <w:p w:rsidR="00000000" w:rsidRDefault="00CF26BF">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Textkrper"/>
        <w:kinsoku w:val="0"/>
        <w:overflowPunct w:val="0"/>
        <w:spacing w:before="70" w:line="208" w:lineRule="auto"/>
        <w:ind w:left="110" w:right="108"/>
        <w:jc w:val="both"/>
        <w:rPr>
          <w:color w:val="1A171C"/>
        </w:rPr>
      </w:pPr>
      <w:r>
        <w:rPr>
          <w:noProof/>
        </w:rPr>
        <w:lastRenderedPageBreak/>
        <w:pict>
          <v:shape id="_x0000_s1138" type="#_x0000_t202" style="position:absolute;left:0;text-align:left;margin-left:560.4pt;margin-top:381.4pt;width:29.5pt;height:134.6pt;z-index:9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Änderungen gegenüber freigegebenen Plänen hat der Auftragnehmer ausdrü</w:t>
      </w:r>
      <w:r>
        <w:rPr>
          <w:color w:val="1A171C"/>
        </w:rPr>
        <w:t>cklich als solche zu kennzeichnen und in einem Änderungsindex ohne weiteres nachvollziehbar fortzuführen. Der Auftraggeber darf die Freigabe verweigern, wenn</w:t>
      </w:r>
    </w:p>
    <w:p w:rsidR="00000000" w:rsidRDefault="00CF26BF">
      <w:pPr>
        <w:pStyle w:val="Textkrper"/>
        <w:kinsoku w:val="0"/>
        <w:overflowPunct w:val="0"/>
        <w:spacing w:before="1"/>
        <w:rPr>
          <w:sz w:val="15"/>
          <w:szCs w:val="15"/>
        </w:rPr>
      </w:pPr>
    </w:p>
    <w:p w:rsidR="00000000" w:rsidRDefault="00CF26BF">
      <w:pPr>
        <w:pStyle w:val="Listenabsatz"/>
        <w:numPr>
          <w:ilvl w:val="0"/>
          <w:numId w:val="9"/>
        </w:numPr>
        <w:tabs>
          <w:tab w:val="left" w:pos="819"/>
        </w:tabs>
        <w:kinsoku w:val="0"/>
        <w:overflowPunct w:val="0"/>
        <w:spacing w:before="1" w:line="258" w:lineRule="exact"/>
        <w:ind w:left="819"/>
        <w:jc w:val="both"/>
        <w:rPr>
          <w:color w:val="1A171C"/>
          <w:sz w:val="20"/>
          <w:szCs w:val="20"/>
        </w:rPr>
      </w:pPr>
      <w:r>
        <w:rPr>
          <w:color w:val="1A171C"/>
          <w:sz w:val="20"/>
          <w:szCs w:val="20"/>
        </w:rPr>
        <w:t xml:space="preserve">auf den Plänen </w:t>
      </w:r>
      <w:r>
        <w:rPr>
          <w:color w:val="1A171C"/>
          <w:spacing w:val="2"/>
          <w:sz w:val="20"/>
          <w:szCs w:val="20"/>
        </w:rPr>
        <w:t xml:space="preserve">die </w:t>
      </w:r>
      <w:r>
        <w:rPr>
          <w:color w:val="1A171C"/>
          <w:sz w:val="20"/>
          <w:szCs w:val="20"/>
        </w:rPr>
        <w:t>Freigabe der auftragnehmerseitigen Planendkontrolle durch den Planungskoordinator</w:t>
      </w:r>
      <w:r>
        <w:rPr>
          <w:color w:val="1A171C"/>
          <w:spacing w:val="-6"/>
          <w:sz w:val="20"/>
          <w:szCs w:val="20"/>
        </w:rPr>
        <w:t xml:space="preserve"> </w:t>
      </w:r>
      <w:r>
        <w:rPr>
          <w:color w:val="1A171C"/>
          <w:sz w:val="20"/>
          <w:szCs w:val="20"/>
        </w:rPr>
        <w:t>fehlt,</w:t>
      </w:r>
    </w:p>
    <w:p w:rsidR="00000000" w:rsidRDefault="00CF26BF">
      <w:pPr>
        <w:pStyle w:val="Listenabsatz"/>
        <w:numPr>
          <w:ilvl w:val="0"/>
          <w:numId w:val="9"/>
        </w:numPr>
        <w:tabs>
          <w:tab w:val="left" w:pos="819"/>
        </w:tabs>
        <w:kinsoku w:val="0"/>
        <w:overflowPunct w:val="0"/>
        <w:spacing w:before="10" w:line="208" w:lineRule="auto"/>
        <w:ind w:right="108" w:hanging="708"/>
        <w:rPr>
          <w:color w:val="1A171C"/>
          <w:sz w:val="20"/>
          <w:szCs w:val="20"/>
        </w:rPr>
      </w:pPr>
      <w:r>
        <w:rPr>
          <w:color w:val="1A171C"/>
          <w:sz w:val="20"/>
          <w:szCs w:val="20"/>
        </w:rPr>
        <w:t>Änderungen</w:t>
      </w:r>
      <w:r>
        <w:rPr>
          <w:color w:val="1A171C"/>
          <w:spacing w:val="-9"/>
          <w:sz w:val="20"/>
          <w:szCs w:val="20"/>
        </w:rPr>
        <w:t xml:space="preserve"> </w:t>
      </w:r>
      <w:r>
        <w:rPr>
          <w:color w:val="1A171C"/>
          <w:sz w:val="20"/>
          <w:szCs w:val="20"/>
        </w:rPr>
        <w:t>der</w:t>
      </w:r>
      <w:r>
        <w:rPr>
          <w:color w:val="1A171C"/>
          <w:spacing w:val="-8"/>
          <w:sz w:val="20"/>
          <w:szCs w:val="20"/>
        </w:rPr>
        <w:t xml:space="preserve"> </w:t>
      </w:r>
      <w:r>
        <w:rPr>
          <w:color w:val="1A171C"/>
          <w:sz w:val="20"/>
          <w:szCs w:val="20"/>
        </w:rPr>
        <w:t>bereits</w:t>
      </w:r>
      <w:r>
        <w:rPr>
          <w:color w:val="1A171C"/>
          <w:spacing w:val="-8"/>
          <w:sz w:val="20"/>
          <w:szCs w:val="20"/>
        </w:rPr>
        <w:t xml:space="preserve"> </w:t>
      </w:r>
      <w:r>
        <w:rPr>
          <w:color w:val="1A171C"/>
          <w:sz w:val="20"/>
          <w:szCs w:val="20"/>
        </w:rPr>
        <w:t>freigegebenen</w:t>
      </w:r>
      <w:r>
        <w:rPr>
          <w:color w:val="1A171C"/>
          <w:spacing w:val="-9"/>
          <w:sz w:val="20"/>
          <w:szCs w:val="20"/>
        </w:rPr>
        <w:t xml:space="preserve"> </w:t>
      </w:r>
      <w:r>
        <w:rPr>
          <w:color w:val="1A171C"/>
          <w:sz w:val="20"/>
          <w:szCs w:val="20"/>
        </w:rPr>
        <w:t>Pläne</w:t>
      </w:r>
      <w:r>
        <w:rPr>
          <w:color w:val="1A171C"/>
          <w:spacing w:val="-8"/>
          <w:sz w:val="20"/>
          <w:szCs w:val="20"/>
        </w:rPr>
        <w:t xml:space="preserve"> </w:t>
      </w:r>
      <w:r>
        <w:rPr>
          <w:color w:val="1A171C"/>
          <w:sz w:val="20"/>
          <w:szCs w:val="20"/>
        </w:rPr>
        <w:t>nicht</w:t>
      </w:r>
      <w:r>
        <w:rPr>
          <w:color w:val="1A171C"/>
          <w:spacing w:val="-8"/>
          <w:sz w:val="20"/>
          <w:szCs w:val="20"/>
        </w:rPr>
        <w:t xml:space="preserve"> </w:t>
      </w:r>
      <w:r>
        <w:rPr>
          <w:color w:val="1A171C"/>
          <w:sz w:val="20"/>
          <w:szCs w:val="20"/>
        </w:rPr>
        <w:t>gekennzeichnet</w:t>
      </w:r>
      <w:r>
        <w:rPr>
          <w:color w:val="1A171C"/>
          <w:spacing w:val="-9"/>
          <w:sz w:val="20"/>
          <w:szCs w:val="20"/>
        </w:rPr>
        <w:t xml:space="preserve"> </w:t>
      </w:r>
      <w:r>
        <w:rPr>
          <w:color w:val="1A171C"/>
          <w:sz w:val="20"/>
          <w:szCs w:val="20"/>
        </w:rPr>
        <w:t>worden</w:t>
      </w:r>
      <w:r>
        <w:rPr>
          <w:color w:val="1A171C"/>
          <w:spacing w:val="-8"/>
          <w:sz w:val="20"/>
          <w:szCs w:val="20"/>
        </w:rPr>
        <w:t xml:space="preserve"> </w:t>
      </w:r>
      <w:r>
        <w:rPr>
          <w:color w:val="1A171C"/>
          <w:sz w:val="20"/>
          <w:szCs w:val="20"/>
        </w:rPr>
        <w:t>sind,</w:t>
      </w:r>
      <w:r>
        <w:rPr>
          <w:color w:val="1A171C"/>
          <w:spacing w:val="-8"/>
          <w:sz w:val="20"/>
          <w:szCs w:val="20"/>
        </w:rPr>
        <w:t xml:space="preserve"> </w:t>
      </w:r>
      <w:r>
        <w:rPr>
          <w:color w:val="1A171C"/>
          <w:sz w:val="20"/>
          <w:szCs w:val="20"/>
        </w:rPr>
        <w:t>insbesondere</w:t>
      </w:r>
      <w:r>
        <w:rPr>
          <w:color w:val="1A171C"/>
          <w:spacing w:val="-9"/>
          <w:sz w:val="20"/>
          <w:szCs w:val="20"/>
        </w:rPr>
        <w:t xml:space="preserve"> </w:t>
      </w:r>
      <w:r>
        <w:rPr>
          <w:color w:val="1A171C"/>
          <w:sz w:val="20"/>
          <w:szCs w:val="20"/>
        </w:rPr>
        <w:t>kein</w:t>
      </w:r>
      <w:r>
        <w:rPr>
          <w:color w:val="1A171C"/>
          <w:spacing w:val="-8"/>
          <w:sz w:val="20"/>
          <w:szCs w:val="20"/>
        </w:rPr>
        <w:t xml:space="preserve"> </w:t>
      </w:r>
      <w:r>
        <w:rPr>
          <w:color w:val="1A171C"/>
          <w:sz w:val="20"/>
          <w:szCs w:val="20"/>
        </w:rPr>
        <w:t>ordnungsgemäßer Änderungsindex vorliegt,</w:t>
      </w:r>
    </w:p>
    <w:p w:rsidR="00000000" w:rsidRDefault="00CF26BF">
      <w:pPr>
        <w:pStyle w:val="Listenabsatz"/>
        <w:numPr>
          <w:ilvl w:val="0"/>
          <w:numId w:val="9"/>
        </w:numPr>
        <w:tabs>
          <w:tab w:val="left" w:pos="819"/>
        </w:tabs>
        <w:kinsoku w:val="0"/>
        <w:overflowPunct w:val="0"/>
        <w:spacing w:line="228" w:lineRule="exact"/>
        <w:ind w:hanging="708"/>
        <w:jc w:val="both"/>
        <w:rPr>
          <w:color w:val="1A171C"/>
          <w:sz w:val="20"/>
          <w:szCs w:val="20"/>
        </w:rPr>
      </w:pPr>
      <w:r>
        <w:rPr>
          <w:color w:val="1A171C"/>
          <w:sz w:val="20"/>
          <w:szCs w:val="20"/>
        </w:rPr>
        <w:t xml:space="preserve">Planungsfehler vorliegen (etwa </w:t>
      </w:r>
      <w:r>
        <w:rPr>
          <w:color w:val="1A171C"/>
          <w:spacing w:val="2"/>
          <w:sz w:val="20"/>
          <w:szCs w:val="20"/>
        </w:rPr>
        <w:t xml:space="preserve">die </w:t>
      </w:r>
      <w:r>
        <w:rPr>
          <w:color w:val="1A171C"/>
          <w:sz w:val="20"/>
          <w:szCs w:val="20"/>
        </w:rPr>
        <w:t>Planungsqualität nicht gegeben</w:t>
      </w:r>
      <w:r>
        <w:rPr>
          <w:color w:val="1A171C"/>
          <w:spacing w:val="-2"/>
          <w:sz w:val="20"/>
          <w:szCs w:val="20"/>
        </w:rPr>
        <w:t xml:space="preserve"> </w:t>
      </w:r>
      <w:r>
        <w:rPr>
          <w:color w:val="1A171C"/>
          <w:sz w:val="20"/>
          <w:szCs w:val="20"/>
        </w:rPr>
        <w:t>ist),</w:t>
      </w:r>
    </w:p>
    <w:p w:rsidR="00000000" w:rsidRDefault="00CF26BF">
      <w:pPr>
        <w:pStyle w:val="Listenabsatz"/>
        <w:numPr>
          <w:ilvl w:val="0"/>
          <w:numId w:val="9"/>
        </w:numPr>
        <w:tabs>
          <w:tab w:val="left" w:pos="819"/>
        </w:tabs>
        <w:kinsoku w:val="0"/>
        <w:overflowPunct w:val="0"/>
        <w:spacing w:line="240" w:lineRule="exact"/>
        <w:jc w:val="both"/>
        <w:rPr>
          <w:color w:val="1A171C"/>
          <w:sz w:val="20"/>
          <w:szCs w:val="20"/>
        </w:rPr>
      </w:pPr>
      <w:r>
        <w:rPr>
          <w:color w:val="1A171C"/>
          <w:spacing w:val="2"/>
          <w:sz w:val="20"/>
          <w:szCs w:val="20"/>
        </w:rPr>
        <w:t xml:space="preserve">die </w:t>
      </w:r>
      <w:r>
        <w:rPr>
          <w:color w:val="1A171C"/>
          <w:sz w:val="20"/>
          <w:szCs w:val="20"/>
        </w:rPr>
        <w:t xml:space="preserve">Planung nicht vollständig ist, insbesondere </w:t>
      </w:r>
      <w:r>
        <w:rPr>
          <w:color w:val="1A171C"/>
          <w:spacing w:val="2"/>
          <w:sz w:val="20"/>
          <w:szCs w:val="20"/>
        </w:rPr>
        <w:t xml:space="preserve">die </w:t>
      </w:r>
      <w:r>
        <w:rPr>
          <w:color w:val="1A171C"/>
          <w:sz w:val="20"/>
          <w:szCs w:val="20"/>
        </w:rPr>
        <w:t>Fachingenieurleistungen noch nicht integriert</w:t>
      </w:r>
      <w:r>
        <w:rPr>
          <w:color w:val="1A171C"/>
          <w:spacing w:val="-4"/>
          <w:sz w:val="20"/>
          <w:szCs w:val="20"/>
        </w:rPr>
        <w:t xml:space="preserve"> </w:t>
      </w:r>
      <w:r>
        <w:rPr>
          <w:color w:val="1A171C"/>
          <w:sz w:val="20"/>
          <w:szCs w:val="20"/>
        </w:rPr>
        <w:t>sind,</w:t>
      </w:r>
    </w:p>
    <w:p w:rsidR="00000000" w:rsidRDefault="00CF26BF">
      <w:pPr>
        <w:pStyle w:val="Listenabsatz"/>
        <w:numPr>
          <w:ilvl w:val="0"/>
          <w:numId w:val="9"/>
        </w:numPr>
        <w:tabs>
          <w:tab w:val="left" w:pos="819"/>
        </w:tabs>
        <w:kinsoku w:val="0"/>
        <w:overflowPunct w:val="0"/>
        <w:spacing w:line="240" w:lineRule="exact"/>
        <w:jc w:val="both"/>
        <w:rPr>
          <w:color w:val="1A171C"/>
          <w:sz w:val="20"/>
          <w:szCs w:val="20"/>
        </w:rPr>
      </w:pPr>
      <w:r>
        <w:rPr>
          <w:color w:val="1A171C"/>
          <w:spacing w:val="2"/>
          <w:sz w:val="20"/>
          <w:szCs w:val="20"/>
        </w:rPr>
        <w:t xml:space="preserve">die </w:t>
      </w:r>
      <w:r>
        <w:rPr>
          <w:color w:val="1A171C"/>
          <w:sz w:val="20"/>
          <w:szCs w:val="20"/>
        </w:rPr>
        <w:t>Planung keine systemgerechte Fortentwicklung genehmigter Pläne</w:t>
      </w:r>
      <w:r>
        <w:rPr>
          <w:color w:val="1A171C"/>
          <w:spacing w:val="-3"/>
          <w:sz w:val="20"/>
          <w:szCs w:val="20"/>
        </w:rPr>
        <w:t xml:space="preserve"> </w:t>
      </w:r>
      <w:r>
        <w:rPr>
          <w:color w:val="1A171C"/>
          <w:sz w:val="20"/>
          <w:szCs w:val="20"/>
        </w:rPr>
        <w:t>darstellt,</w:t>
      </w:r>
    </w:p>
    <w:p w:rsidR="00000000" w:rsidRDefault="00CF26BF">
      <w:pPr>
        <w:pStyle w:val="Listenabsatz"/>
        <w:numPr>
          <w:ilvl w:val="0"/>
          <w:numId w:val="9"/>
        </w:numPr>
        <w:tabs>
          <w:tab w:val="left" w:pos="818"/>
        </w:tabs>
        <w:kinsoku w:val="0"/>
        <w:overflowPunct w:val="0"/>
        <w:spacing w:before="10" w:line="208" w:lineRule="auto"/>
        <w:ind w:right="109"/>
        <w:rPr>
          <w:color w:val="1A171C"/>
          <w:sz w:val="20"/>
          <w:szCs w:val="20"/>
        </w:rPr>
      </w:pPr>
      <w:r>
        <w:rPr>
          <w:color w:val="1A171C"/>
          <w:spacing w:val="2"/>
          <w:sz w:val="20"/>
          <w:szCs w:val="20"/>
        </w:rPr>
        <w:t xml:space="preserve">die </w:t>
      </w:r>
      <w:r>
        <w:rPr>
          <w:color w:val="1A171C"/>
          <w:sz w:val="20"/>
          <w:szCs w:val="20"/>
        </w:rPr>
        <w:t>Planung von sonstigen funktio</w:t>
      </w:r>
      <w:r>
        <w:rPr>
          <w:color w:val="1A171C"/>
          <w:sz w:val="20"/>
          <w:szCs w:val="20"/>
        </w:rPr>
        <w:t>nalen oder gestalterischen Belangen der vertragsgegenständlichen Planunterlagen abweicht.</w:t>
      </w:r>
    </w:p>
    <w:p w:rsidR="00000000" w:rsidRDefault="00CF26BF">
      <w:pPr>
        <w:pStyle w:val="Textkrper"/>
        <w:kinsoku w:val="0"/>
        <w:overflowPunct w:val="0"/>
        <w:spacing w:before="3"/>
        <w:rPr>
          <w:sz w:val="17"/>
          <w:szCs w:val="17"/>
        </w:rPr>
      </w:pPr>
    </w:p>
    <w:p w:rsidR="00000000" w:rsidRDefault="00CF26BF">
      <w:pPr>
        <w:pStyle w:val="Textkrper"/>
        <w:tabs>
          <w:tab w:val="left" w:pos="1306"/>
        </w:tabs>
        <w:kinsoku w:val="0"/>
        <w:overflowPunct w:val="0"/>
        <w:spacing w:line="208" w:lineRule="auto"/>
        <w:ind w:left="109" w:right="109"/>
        <w:jc w:val="both"/>
        <w:rPr>
          <w:color w:val="1A171C"/>
        </w:rPr>
      </w:pPr>
      <w:r>
        <w:rPr>
          <w:noProof/>
        </w:rPr>
        <w:pict>
          <v:shape id="_x0000_s1139" style="position:absolute;left:0;text-align:left;margin-left:59.85pt;margin-top:11.95pt;width:40.05pt;height:9.7pt;z-index:-64;mso-position-horizontal-relative:page;mso-position-vertical-relative:text" coordsize="801,194" o:allowincell="f" path="m,hhl800,r,193l,193,,xe" fillcolor="#eceded" stroked="f">
            <v:path arrowok="t"/>
            <w10:wrap anchorx="page"/>
          </v:shape>
        </w:pict>
      </w:r>
      <w:r>
        <w:rPr>
          <w:color w:val="1A171C"/>
        </w:rPr>
        <w:t xml:space="preserve">Die Planungen gelten als freigegeben, wenn nach Eingang einer prüffähigen Planung bei dem Auftraggeber ein </w:t>
      </w:r>
      <w:r>
        <w:rPr>
          <w:color w:val="1A171C"/>
          <w:spacing w:val="-3"/>
        </w:rPr>
        <w:t xml:space="preserve">Prüfzeitraum </w:t>
      </w:r>
      <w:r>
        <w:rPr>
          <w:color w:val="1A171C"/>
        </w:rPr>
        <w:t>von</w:t>
      </w:r>
      <w:r>
        <w:rPr>
          <w:color w:val="1A171C"/>
        </w:rPr>
        <w:tab/>
        <w:t>Wochen</w:t>
      </w:r>
      <w:r>
        <w:rPr>
          <w:color w:val="1A171C"/>
          <w:spacing w:val="-5"/>
        </w:rPr>
        <w:t xml:space="preserve"> </w:t>
      </w:r>
      <w:r>
        <w:rPr>
          <w:color w:val="1A171C"/>
        </w:rPr>
        <w:t>verstrichen</w:t>
      </w:r>
      <w:r>
        <w:rPr>
          <w:color w:val="1A171C"/>
          <w:spacing w:val="-4"/>
        </w:rPr>
        <w:t xml:space="preserve"> </w:t>
      </w:r>
      <w:r>
        <w:rPr>
          <w:color w:val="1A171C"/>
        </w:rPr>
        <w:t>ist</w:t>
      </w:r>
      <w:r>
        <w:rPr>
          <w:color w:val="1A171C"/>
          <w:spacing w:val="-5"/>
        </w:rPr>
        <w:t xml:space="preserve"> </w:t>
      </w:r>
      <w:r>
        <w:rPr>
          <w:color w:val="1A171C"/>
        </w:rPr>
        <w:t>und</w:t>
      </w:r>
      <w:r>
        <w:rPr>
          <w:color w:val="1A171C"/>
          <w:spacing w:val="-4"/>
        </w:rPr>
        <w:t xml:space="preserve"> </w:t>
      </w:r>
      <w:r>
        <w:rPr>
          <w:color w:val="1A171C"/>
        </w:rPr>
        <w:t>der</w:t>
      </w:r>
      <w:r>
        <w:rPr>
          <w:color w:val="1A171C"/>
          <w:spacing w:val="-5"/>
        </w:rPr>
        <w:t xml:space="preserve"> </w:t>
      </w:r>
      <w:r>
        <w:rPr>
          <w:color w:val="1A171C"/>
        </w:rPr>
        <w:t>Auftraggeber</w:t>
      </w:r>
      <w:r>
        <w:rPr>
          <w:color w:val="1A171C"/>
          <w:spacing w:val="-4"/>
        </w:rPr>
        <w:t xml:space="preserve"> </w:t>
      </w:r>
      <w:r>
        <w:rPr>
          <w:color w:val="1A171C"/>
        </w:rPr>
        <w:t>auch</w:t>
      </w:r>
      <w:r>
        <w:rPr>
          <w:color w:val="1A171C"/>
          <w:spacing w:val="-5"/>
        </w:rPr>
        <w:t xml:space="preserve"> </w:t>
      </w:r>
      <w:r>
        <w:rPr>
          <w:color w:val="1A171C"/>
        </w:rPr>
        <w:t>auf</w:t>
      </w:r>
      <w:r>
        <w:rPr>
          <w:color w:val="1A171C"/>
          <w:spacing w:val="-4"/>
        </w:rPr>
        <w:t xml:space="preserve"> </w:t>
      </w:r>
      <w:r>
        <w:rPr>
          <w:color w:val="1A171C"/>
        </w:rPr>
        <w:t>Anmahnung</w:t>
      </w:r>
      <w:r>
        <w:rPr>
          <w:color w:val="1A171C"/>
          <w:spacing w:val="-4"/>
        </w:rPr>
        <w:t xml:space="preserve"> </w:t>
      </w:r>
      <w:r>
        <w:rPr>
          <w:color w:val="1A171C"/>
        </w:rPr>
        <w:t>des</w:t>
      </w:r>
      <w:r>
        <w:rPr>
          <w:color w:val="1A171C"/>
          <w:spacing w:val="-5"/>
        </w:rPr>
        <w:t xml:space="preserve"> </w:t>
      </w:r>
      <w:r>
        <w:rPr>
          <w:color w:val="1A171C"/>
        </w:rPr>
        <w:t>Auftragnehmers</w:t>
      </w:r>
      <w:r>
        <w:rPr>
          <w:color w:val="1A171C"/>
          <w:spacing w:val="-4"/>
        </w:rPr>
        <w:t xml:space="preserve"> </w:t>
      </w:r>
      <w:r>
        <w:rPr>
          <w:color w:val="1A171C"/>
        </w:rPr>
        <w:t>mit</w:t>
      </w:r>
      <w:r>
        <w:rPr>
          <w:color w:val="1A171C"/>
          <w:spacing w:val="-5"/>
        </w:rPr>
        <w:t xml:space="preserve"> </w:t>
      </w:r>
      <w:r>
        <w:rPr>
          <w:color w:val="1A171C"/>
        </w:rPr>
        <w:t>einer</w:t>
      </w:r>
      <w:r>
        <w:rPr>
          <w:color w:val="1A171C"/>
          <w:spacing w:val="-4"/>
        </w:rPr>
        <w:t xml:space="preserve"> </w:t>
      </w:r>
      <w:r>
        <w:rPr>
          <w:color w:val="1A171C"/>
        </w:rPr>
        <w:t>Nachfrist</w:t>
      </w:r>
      <w:r>
        <w:rPr>
          <w:color w:val="1A171C"/>
          <w:spacing w:val="-5"/>
        </w:rPr>
        <w:t xml:space="preserve"> </w:t>
      </w:r>
      <w:r>
        <w:rPr>
          <w:color w:val="1A171C"/>
          <w:spacing w:val="-6"/>
        </w:rPr>
        <w:t xml:space="preserve">von </w:t>
      </w:r>
      <w:r>
        <w:rPr>
          <w:color w:val="1A171C"/>
        </w:rPr>
        <w:t>3 Arbeitstagen keine Erklärung abgibt.</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09" w:right="108"/>
        <w:jc w:val="both"/>
        <w:rPr>
          <w:color w:val="1A171C"/>
        </w:rPr>
      </w:pPr>
      <w:r>
        <w:rPr>
          <w:color w:val="1A171C"/>
        </w:rPr>
        <w:t>In</w:t>
      </w:r>
      <w:r>
        <w:rPr>
          <w:color w:val="1A171C"/>
          <w:spacing w:val="-7"/>
        </w:rPr>
        <w:t xml:space="preserve"> </w:t>
      </w:r>
      <w:r>
        <w:rPr>
          <w:color w:val="1A171C"/>
        </w:rPr>
        <w:t>der</w:t>
      </w:r>
      <w:r>
        <w:rPr>
          <w:color w:val="1A171C"/>
          <w:spacing w:val="-7"/>
        </w:rPr>
        <w:t xml:space="preserve"> </w:t>
      </w:r>
      <w:r>
        <w:rPr>
          <w:color w:val="1A171C"/>
        </w:rPr>
        <w:t>Freigabe</w:t>
      </w:r>
      <w:r>
        <w:rPr>
          <w:color w:val="1A171C"/>
          <w:spacing w:val="-7"/>
        </w:rPr>
        <w:t xml:space="preserve"> </w:t>
      </w:r>
      <w:r>
        <w:rPr>
          <w:color w:val="1A171C"/>
        </w:rPr>
        <w:t>von</w:t>
      </w:r>
      <w:r>
        <w:rPr>
          <w:color w:val="1A171C"/>
          <w:spacing w:val="-7"/>
        </w:rPr>
        <w:t xml:space="preserve"> </w:t>
      </w:r>
      <w:r>
        <w:rPr>
          <w:color w:val="1A171C"/>
        </w:rPr>
        <w:t>Plänen</w:t>
      </w:r>
      <w:r>
        <w:rPr>
          <w:color w:val="1A171C"/>
          <w:spacing w:val="-7"/>
        </w:rPr>
        <w:t xml:space="preserve"> </w:t>
      </w:r>
      <w:r>
        <w:rPr>
          <w:color w:val="1A171C"/>
        </w:rPr>
        <w:t>durch</w:t>
      </w:r>
      <w:r>
        <w:rPr>
          <w:color w:val="1A171C"/>
          <w:spacing w:val="-7"/>
        </w:rPr>
        <w:t xml:space="preserve"> </w:t>
      </w:r>
      <w:r>
        <w:rPr>
          <w:color w:val="1A171C"/>
        </w:rPr>
        <w:t>den</w:t>
      </w:r>
      <w:r>
        <w:rPr>
          <w:color w:val="1A171C"/>
          <w:spacing w:val="-7"/>
        </w:rPr>
        <w:t xml:space="preserve"> </w:t>
      </w:r>
      <w:r>
        <w:rPr>
          <w:color w:val="1A171C"/>
        </w:rPr>
        <w:t>Auftraggeber</w:t>
      </w:r>
      <w:r>
        <w:rPr>
          <w:color w:val="1A171C"/>
          <w:spacing w:val="-7"/>
        </w:rPr>
        <w:t xml:space="preserve"> </w:t>
      </w:r>
      <w:r>
        <w:rPr>
          <w:color w:val="1A171C"/>
        </w:rPr>
        <w:t>liegt</w:t>
      </w:r>
      <w:r>
        <w:rPr>
          <w:color w:val="1A171C"/>
          <w:spacing w:val="-7"/>
        </w:rPr>
        <w:t xml:space="preserve"> </w:t>
      </w:r>
      <w:r>
        <w:rPr>
          <w:color w:val="1A171C"/>
        </w:rPr>
        <w:t>keine</w:t>
      </w:r>
      <w:r>
        <w:rPr>
          <w:color w:val="1A171C"/>
          <w:spacing w:val="-7"/>
        </w:rPr>
        <w:t xml:space="preserve"> </w:t>
      </w:r>
      <w:r>
        <w:rPr>
          <w:color w:val="1A171C"/>
        </w:rPr>
        <w:t>rechtsgeschäftliche</w:t>
      </w:r>
      <w:r>
        <w:rPr>
          <w:color w:val="1A171C"/>
          <w:spacing w:val="-7"/>
        </w:rPr>
        <w:t xml:space="preserve"> </w:t>
      </w:r>
      <w:r>
        <w:rPr>
          <w:color w:val="1A171C"/>
        </w:rPr>
        <w:t>Zustimmung</w:t>
      </w:r>
      <w:r>
        <w:rPr>
          <w:color w:val="1A171C"/>
          <w:spacing w:val="-7"/>
        </w:rPr>
        <w:t xml:space="preserve"> </w:t>
      </w:r>
      <w:r>
        <w:rPr>
          <w:color w:val="1A171C"/>
        </w:rPr>
        <w:t>zur</w:t>
      </w:r>
      <w:r>
        <w:rPr>
          <w:color w:val="1A171C"/>
          <w:spacing w:val="-7"/>
        </w:rPr>
        <w:t xml:space="preserve"> </w:t>
      </w:r>
      <w:r>
        <w:rPr>
          <w:color w:val="1A171C"/>
        </w:rPr>
        <w:t>Änderung</w:t>
      </w:r>
      <w:r>
        <w:rPr>
          <w:color w:val="1A171C"/>
          <w:spacing w:val="-7"/>
        </w:rPr>
        <w:t xml:space="preserve"> </w:t>
      </w:r>
      <w:r>
        <w:rPr>
          <w:color w:val="1A171C"/>
        </w:rPr>
        <w:t>des</w:t>
      </w:r>
      <w:r>
        <w:rPr>
          <w:color w:val="1A171C"/>
          <w:spacing w:val="-7"/>
        </w:rPr>
        <w:t xml:space="preserve"> </w:t>
      </w:r>
      <w:r>
        <w:rPr>
          <w:color w:val="1A171C"/>
        </w:rPr>
        <w:t>vertraglichen Planungs-</w:t>
      </w:r>
      <w:r>
        <w:rPr>
          <w:color w:val="1A171C"/>
          <w:spacing w:val="-4"/>
        </w:rPr>
        <w:t xml:space="preserve"> </w:t>
      </w:r>
      <w:r>
        <w:rPr>
          <w:color w:val="1A171C"/>
        </w:rPr>
        <w:t>oder</w:t>
      </w:r>
      <w:r>
        <w:rPr>
          <w:color w:val="1A171C"/>
          <w:spacing w:val="-3"/>
        </w:rPr>
        <w:t xml:space="preserve"> </w:t>
      </w:r>
      <w:r>
        <w:rPr>
          <w:color w:val="1A171C"/>
        </w:rPr>
        <w:t>Ba</w:t>
      </w:r>
      <w:r>
        <w:rPr>
          <w:color w:val="1A171C"/>
        </w:rPr>
        <w:t>usolls.</w:t>
      </w:r>
      <w:r>
        <w:rPr>
          <w:color w:val="1A171C"/>
          <w:spacing w:val="-3"/>
        </w:rPr>
        <w:t xml:space="preserve"> </w:t>
      </w:r>
      <w:r>
        <w:rPr>
          <w:color w:val="1A171C"/>
        </w:rPr>
        <w:t>Sofern</w:t>
      </w:r>
      <w:r>
        <w:rPr>
          <w:color w:val="1A171C"/>
          <w:spacing w:val="-3"/>
        </w:rPr>
        <w:t xml:space="preserve"> </w:t>
      </w:r>
      <w:r>
        <w:rPr>
          <w:color w:val="1A171C"/>
        </w:rPr>
        <w:t>Pläne</w:t>
      </w:r>
      <w:r>
        <w:rPr>
          <w:color w:val="1A171C"/>
          <w:spacing w:val="-3"/>
        </w:rPr>
        <w:t xml:space="preserve"> </w:t>
      </w:r>
      <w:r>
        <w:rPr>
          <w:color w:val="1A171C"/>
        </w:rPr>
        <w:t>des</w:t>
      </w:r>
      <w:r>
        <w:rPr>
          <w:color w:val="1A171C"/>
          <w:spacing w:val="-3"/>
        </w:rPr>
        <w:t xml:space="preserve"> </w:t>
      </w:r>
      <w:r>
        <w:rPr>
          <w:color w:val="1A171C"/>
        </w:rPr>
        <w:t>Auftragnehmers</w:t>
      </w:r>
      <w:r>
        <w:rPr>
          <w:color w:val="1A171C"/>
          <w:spacing w:val="-3"/>
        </w:rPr>
        <w:t xml:space="preserve"> </w:t>
      </w:r>
      <w:r>
        <w:rPr>
          <w:color w:val="1A171C"/>
        </w:rPr>
        <w:t>eine</w:t>
      </w:r>
      <w:r>
        <w:rPr>
          <w:color w:val="1A171C"/>
          <w:spacing w:val="-3"/>
        </w:rPr>
        <w:t xml:space="preserve"> </w:t>
      </w:r>
      <w:r>
        <w:rPr>
          <w:color w:val="1A171C"/>
        </w:rPr>
        <w:t>Änderung</w:t>
      </w:r>
      <w:r>
        <w:rPr>
          <w:color w:val="1A171C"/>
          <w:spacing w:val="-3"/>
        </w:rPr>
        <w:t xml:space="preserve"> </w:t>
      </w:r>
      <w:r>
        <w:rPr>
          <w:color w:val="1A171C"/>
        </w:rPr>
        <w:t>der</w:t>
      </w:r>
      <w:r>
        <w:rPr>
          <w:color w:val="1A171C"/>
          <w:spacing w:val="-4"/>
        </w:rPr>
        <w:t xml:space="preserve"> </w:t>
      </w:r>
      <w:r>
        <w:rPr>
          <w:color w:val="1A171C"/>
        </w:rPr>
        <w:t>vertraglichen</w:t>
      </w:r>
      <w:r>
        <w:rPr>
          <w:color w:val="1A171C"/>
          <w:spacing w:val="-3"/>
        </w:rPr>
        <w:t xml:space="preserve"> </w:t>
      </w:r>
      <w:r>
        <w:rPr>
          <w:color w:val="1A171C"/>
        </w:rPr>
        <w:t>Vorgaben</w:t>
      </w:r>
      <w:r>
        <w:rPr>
          <w:color w:val="1A171C"/>
          <w:spacing w:val="-3"/>
        </w:rPr>
        <w:t xml:space="preserve"> </w:t>
      </w:r>
      <w:r>
        <w:rPr>
          <w:color w:val="1A171C"/>
        </w:rPr>
        <w:t>beinhalten,</w:t>
      </w:r>
      <w:r>
        <w:rPr>
          <w:color w:val="1A171C"/>
          <w:spacing w:val="-3"/>
        </w:rPr>
        <w:t xml:space="preserve"> </w:t>
      </w:r>
      <w:r>
        <w:rPr>
          <w:color w:val="1A171C"/>
        </w:rPr>
        <w:t>hat</w:t>
      </w:r>
      <w:r>
        <w:rPr>
          <w:color w:val="1A171C"/>
          <w:spacing w:val="-3"/>
        </w:rPr>
        <w:t xml:space="preserve"> </w:t>
      </w:r>
      <w:r>
        <w:rPr>
          <w:color w:val="1A171C"/>
        </w:rPr>
        <w:t>der</w:t>
      </w:r>
      <w:r>
        <w:rPr>
          <w:color w:val="1A171C"/>
          <w:spacing w:val="-3"/>
        </w:rPr>
        <w:t xml:space="preserve"> </w:t>
      </w:r>
      <w:r>
        <w:rPr>
          <w:color w:val="1A171C"/>
        </w:rPr>
        <w:t>Auf- tragnehmer den Auftraggeber gesondert darauf hinzuweisen. Unterlä</w:t>
      </w:r>
      <w:r>
        <w:rPr>
          <w:color w:val="1A171C"/>
        </w:rPr>
        <w:t xml:space="preserve">sst der Auftragnehmer einen solchen Hinweis, kann </w:t>
      </w:r>
      <w:r>
        <w:rPr>
          <w:color w:val="1A171C"/>
          <w:spacing w:val="-4"/>
        </w:rPr>
        <w:t xml:space="preserve">der </w:t>
      </w:r>
      <w:r>
        <w:rPr>
          <w:color w:val="1A171C"/>
        </w:rPr>
        <w:t xml:space="preserve">Auftraggeber davon ausgehen, dass </w:t>
      </w:r>
      <w:r>
        <w:rPr>
          <w:color w:val="1A171C"/>
          <w:spacing w:val="2"/>
        </w:rPr>
        <w:t xml:space="preserve">die ihm </w:t>
      </w:r>
      <w:r>
        <w:rPr>
          <w:color w:val="1A171C"/>
        </w:rPr>
        <w:t>vorgelegten Pläne Änderungen des vertraglichen Planungs- und Bausolls nicht enthalten.</w:t>
      </w:r>
    </w:p>
    <w:p w:rsidR="00000000" w:rsidRDefault="00CF26BF">
      <w:pPr>
        <w:pStyle w:val="Textkrper"/>
        <w:kinsoku w:val="0"/>
        <w:overflowPunct w:val="0"/>
        <w:spacing w:before="9"/>
        <w:rPr>
          <w:sz w:val="30"/>
          <w:szCs w:val="30"/>
        </w:rPr>
      </w:pPr>
    </w:p>
    <w:p w:rsidR="00000000" w:rsidRDefault="00CF26BF">
      <w:pPr>
        <w:pStyle w:val="berschrift2"/>
        <w:numPr>
          <w:ilvl w:val="1"/>
          <w:numId w:val="5"/>
        </w:numPr>
        <w:tabs>
          <w:tab w:val="left" w:pos="831"/>
        </w:tabs>
        <w:kinsoku w:val="0"/>
        <w:overflowPunct w:val="0"/>
        <w:spacing w:before="1"/>
        <w:ind w:hanging="720"/>
        <w:jc w:val="both"/>
        <w:rPr>
          <w:color w:val="1A171C"/>
        </w:rPr>
      </w:pPr>
      <w:r>
        <w:rPr>
          <w:color w:val="1A171C"/>
        </w:rPr>
        <w:t>Bemusterung</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Zu</w:t>
      </w:r>
      <w:r>
        <w:rPr>
          <w:color w:val="1A171C"/>
          <w:spacing w:val="-4"/>
        </w:rPr>
        <w:t xml:space="preserve"> </w:t>
      </w:r>
      <w:r>
        <w:rPr>
          <w:color w:val="1A171C"/>
        </w:rPr>
        <w:t>den</w:t>
      </w:r>
      <w:r>
        <w:rPr>
          <w:color w:val="1A171C"/>
          <w:spacing w:val="-4"/>
        </w:rPr>
        <w:t xml:space="preserve"> </w:t>
      </w:r>
      <w:r>
        <w:rPr>
          <w:color w:val="1A171C"/>
        </w:rPr>
        <w:t>Vertragspflichten</w:t>
      </w:r>
      <w:r>
        <w:rPr>
          <w:color w:val="1A171C"/>
          <w:spacing w:val="-3"/>
        </w:rPr>
        <w:t xml:space="preserve"> </w:t>
      </w:r>
      <w:r>
        <w:rPr>
          <w:color w:val="1A171C"/>
        </w:rPr>
        <w:t>des</w:t>
      </w:r>
      <w:r>
        <w:rPr>
          <w:color w:val="1A171C"/>
          <w:spacing w:val="-4"/>
        </w:rPr>
        <w:t xml:space="preserve"> </w:t>
      </w:r>
      <w:r>
        <w:rPr>
          <w:color w:val="1A171C"/>
        </w:rPr>
        <w:t>Auftragnehmers</w:t>
      </w:r>
      <w:r>
        <w:rPr>
          <w:color w:val="1A171C"/>
          <w:spacing w:val="-3"/>
        </w:rPr>
        <w:t xml:space="preserve"> </w:t>
      </w:r>
      <w:r>
        <w:rPr>
          <w:color w:val="1A171C"/>
        </w:rPr>
        <w:t>gehört</w:t>
      </w:r>
      <w:r>
        <w:rPr>
          <w:color w:val="1A171C"/>
          <w:spacing w:val="-4"/>
        </w:rPr>
        <w:t xml:space="preserve"> </w:t>
      </w:r>
      <w:r>
        <w:rPr>
          <w:color w:val="1A171C"/>
          <w:spacing w:val="2"/>
        </w:rPr>
        <w:t>die</w:t>
      </w:r>
      <w:r>
        <w:rPr>
          <w:color w:val="1A171C"/>
          <w:spacing w:val="-3"/>
        </w:rPr>
        <w:t xml:space="preserve"> </w:t>
      </w:r>
      <w:r>
        <w:rPr>
          <w:color w:val="1A171C"/>
        </w:rPr>
        <w:t>zeitgerechte</w:t>
      </w:r>
      <w:r>
        <w:rPr>
          <w:color w:val="1A171C"/>
          <w:spacing w:val="-4"/>
        </w:rPr>
        <w:t xml:space="preserve"> </w:t>
      </w:r>
      <w:r>
        <w:rPr>
          <w:color w:val="1A171C"/>
        </w:rPr>
        <w:t>Gestellung</w:t>
      </w:r>
      <w:r>
        <w:rPr>
          <w:color w:val="1A171C"/>
          <w:spacing w:val="-3"/>
        </w:rPr>
        <w:t xml:space="preserve"> </w:t>
      </w:r>
      <w:r>
        <w:rPr>
          <w:color w:val="1A171C"/>
        </w:rPr>
        <w:t>von</w:t>
      </w:r>
      <w:r>
        <w:rPr>
          <w:color w:val="1A171C"/>
          <w:spacing w:val="-4"/>
        </w:rPr>
        <w:t xml:space="preserve"> </w:t>
      </w:r>
      <w:r>
        <w:rPr>
          <w:color w:val="1A171C"/>
        </w:rPr>
        <w:t>Baumustern</w:t>
      </w:r>
      <w:r>
        <w:rPr>
          <w:color w:val="1A171C"/>
          <w:spacing w:val="-3"/>
        </w:rPr>
        <w:t xml:space="preserve"> </w:t>
      </w:r>
      <w:r>
        <w:rPr>
          <w:color w:val="1A171C"/>
        </w:rPr>
        <w:t>zwecks</w:t>
      </w:r>
      <w:r>
        <w:rPr>
          <w:color w:val="1A171C"/>
          <w:spacing w:val="-4"/>
        </w:rPr>
        <w:t xml:space="preserve"> </w:t>
      </w:r>
      <w:r>
        <w:rPr>
          <w:color w:val="1A171C"/>
        </w:rPr>
        <w:t>Festlegung</w:t>
      </w:r>
      <w:r>
        <w:rPr>
          <w:color w:val="1A171C"/>
          <w:spacing w:val="-3"/>
        </w:rPr>
        <w:t xml:space="preserve"> </w:t>
      </w:r>
      <w:r>
        <w:rPr>
          <w:color w:val="1A171C"/>
        </w:rPr>
        <w:t>von</w:t>
      </w:r>
      <w:r>
        <w:rPr>
          <w:color w:val="1A171C"/>
          <w:spacing w:val="-4"/>
        </w:rPr>
        <w:t xml:space="preserve"> </w:t>
      </w:r>
      <w:r>
        <w:rPr>
          <w:color w:val="1A171C"/>
        </w:rPr>
        <w:t xml:space="preserve">Aus- führungsart und -güte der beauftragten Verfahren und Materialien. Dem Auftraggeber steht das Recht zu, </w:t>
      </w:r>
      <w:r>
        <w:rPr>
          <w:color w:val="1A171C"/>
          <w:spacing w:val="2"/>
        </w:rPr>
        <w:t xml:space="preserve">die </w:t>
      </w:r>
      <w:r>
        <w:rPr>
          <w:color w:val="1A171C"/>
        </w:rPr>
        <w:t>nachfolgend benannten Bereiche zu bemustern und damit Ausstattungsmerkmale und Qual</w:t>
      </w:r>
      <w:r>
        <w:rPr>
          <w:color w:val="1A171C"/>
        </w:rPr>
        <w:t xml:space="preserve">itäten festzulegen, soweit – etwa in einer </w:t>
      </w:r>
      <w:r>
        <w:rPr>
          <w:color w:val="1A171C"/>
          <w:spacing w:val="-4"/>
        </w:rPr>
        <w:t xml:space="preserve">Be- </w:t>
      </w:r>
      <w:r>
        <w:rPr>
          <w:color w:val="1A171C"/>
        </w:rPr>
        <w:t>musterungsliste – keine anderweitigen Festlegungen getroffen worden</w:t>
      </w:r>
      <w:r>
        <w:rPr>
          <w:color w:val="1A171C"/>
          <w:spacing w:val="-1"/>
        </w:rPr>
        <w:t xml:space="preserve"> </w:t>
      </w:r>
      <w:r>
        <w:rPr>
          <w:color w:val="1A171C"/>
        </w:rPr>
        <w:t>sind.</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Zu den zu bemusternden Gegenständen gehören grundsätzlich Dach, Fassaden, Fenster mit Sonnenschutz/Verdunkelung,</w:t>
      </w:r>
      <w:r>
        <w:rPr>
          <w:color w:val="1A171C"/>
          <w:spacing w:val="-30"/>
        </w:rPr>
        <w:t xml:space="preserve"> </w:t>
      </w:r>
      <w:r>
        <w:rPr>
          <w:color w:val="1A171C"/>
          <w:spacing w:val="-4"/>
        </w:rPr>
        <w:t xml:space="preserve">Ma- </w:t>
      </w:r>
      <w:r>
        <w:rPr>
          <w:color w:val="1A171C"/>
        </w:rPr>
        <w:t>terialien des Aus</w:t>
      </w:r>
      <w:r>
        <w:rPr>
          <w:color w:val="1A171C"/>
        </w:rPr>
        <w:t>baus in einer Musterzone, u.</w:t>
      </w:r>
      <w:r>
        <w:rPr>
          <w:color w:val="1A171C"/>
          <w:spacing w:val="-43"/>
        </w:rPr>
        <w:t xml:space="preserve"> </w:t>
      </w:r>
      <w:r>
        <w:rPr>
          <w:color w:val="1A171C"/>
        </w:rPr>
        <w:t xml:space="preserve">a. Decken- und Wandbe- und -verkleidungen, Bodenbeläge, Beschläge, Beleuch- tungskörper, Elektroschalter, Steckdosen, Heizflächen und Heizventile etc. sowie sonstige Ausstattungsmaterialien, wie auch WC-Einheiten. Für </w:t>
      </w:r>
      <w:r>
        <w:rPr>
          <w:color w:val="1A171C"/>
          <w:spacing w:val="2"/>
        </w:rPr>
        <w:t xml:space="preserve">die </w:t>
      </w:r>
      <w:r>
        <w:rPr>
          <w:color w:val="1A171C"/>
        </w:rPr>
        <w:t>Bemus</w:t>
      </w:r>
      <w:r>
        <w:rPr>
          <w:color w:val="1A171C"/>
        </w:rPr>
        <w:t>terung sind sogenannte Bemusterungsblöcke aus zusammenhängenden Einheiten zu bilden, die auch einheitlich bemustert werden. Der Auftraggeber kann verlangen, dass einzelne Gegenstände durch seine Bevollmächtig- ten vorbemustert werden. Eine Katalogbemusteru</w:t>
      </w:r>
      <w:r>
        <w:rPr>
          <w:color w:val="1A171C"/>
        </w:rPr>
        <w:t>ng ist nur ausreichend, wenn der Auftraggeber sich hiermit einverstanden erklärt</w:t>
      </w:r>
      <w:r>
        <w:rPr>
          <w:color w:val="1A171C"/>
          <w:spacing w:val="-4"/>
        </w:rPr>
        <w:t xml:space="preserve"> </w:t>
      </w:r>
      <w:r>
        <w:rPr>
          <w:color w:val="1A171C"/>
        </w:rPr>
        <w:t>hat.</w:t>
      </w:r>
      <w:r>
        <w:rPr>
          <w:color w:val="1A171C"/>
          <w:spacing w:val="-3"/>
        </w:rPr>
        <w:t xml:space="preserve"> </w:t>
      </w:r>
      <w:r>
        <w:rPr>
          <w:color w:val="1A171C"/>
        </w:rPr>
        <w:t>Der</w:t>
      </w:r>
      <w:r>
        <w:rPr>
          <w:color w:val="1A171C"/>
          <w:spacing w:val="-3"/>
        </w:rPr>
        <w:t xml:space="preserve"> </w:t>
      </w:r>
      <w:r>
        <w:rPr>
          <w:color w:val="1A171C"/>
        </w:rPr>
        <w:t>Auftragnehmer</w:t>
      </w:r>
      <w:r>
        <w:rPr>
          <w:color w:val="1A171C"/>
          <w:spacing w:val="-3"/>
        </w:rPr>
        <w:t xml:space="preserve"> </w:t>
      </w:r>
      <w:r>
        <w:rPr>
          <w:color w:val="1A171C"/>
        </w:rPr>
        <w:t>verpflichtet</w:t>
      </w:r>
      <w:r>
        <w:rPr>
          <w:color w:val="1A171C"/>
          <w:spacing w:val="-3"/>
        </w:rPr>
        <w:t xml:space="preserve"> </w:t>
      </w:r>
      <w:r>
        <w:rPr>
          <w:color w:val="1A171C"/>
        </w:rPr>
        <w:t>sich,</w:t>
      </w:r>
      <w:r>
        <w:rPr>
          <w:color w:val="1A171C"/>
          <w:spacing w:val="-4"/>
        </w:rPr>
        <w:t xml:space="preserve"> </w:t>
      </w:r>
      <w:r>
        <w:rPr>
          <w:color w:val="1A171C"/>
        </w:rPr>
        <w:t>Raum</w:t>
      </w:r>
      <w:r>
        <w:rPr>
          <w:color w:val="1A171C"/>
          <w:spacing w:val="-3"/>
        </w:rPr>
        <w:t xml:space="preserve"> </w:t>
      </w:r>
      <w:r>
        <w:rPr>
          <w:color w:val="1A171C"/>
        </w:rPr>
        <w:t>und</w:t>
      </w:r>
      <w:r>
        <w:rPr>
          <w:color w:val="1A171C"/>
          <w:spacing w:val="-3"/>
        </w:rPr>
        <w:t xml:space="preserve"> </w:t>
      </w:r>
      <w:r>
        <w:rPr>
          <w:color w:val="1A171C"/>
        </w:rPr>
        <w:t>Raumgruppen</w:t>
      </w:r>
      <w:r>
        <w:rPr>
          <w:color w:val="1A171C"/>
          <w:spacing w:val="-3"/>
        </w:rPr>
        <w:t xml:space="preserve"> </w:t>
      </w:r>
      <w:r>
        <w:rPr>
          <w:color w:val="1A171C"/>
        </w:rPr>
        <w:t>mit</w:t>
      </w:r>
      <w:r>
        <w:rPr>
          <w:color w:val="1A171C"/>
          <w:spacing w:val="-4"/>
        </w:rPr>
        <w:t xml:space="preserve"> </w:t>
      </w:r>
      <w:r>
        <w:rPr>
          <w:color w:val="1A171C"/>
        </w:rPr>
        <w:t>allen</w:t>
      </w:r>
      <w:r>
        <w:rPr>
          <w:color w:val="1A171C"/>
          <w:spacing w:val="-3"/>
        </w:rPr>
        <w:t xml:space="preserve"> </w:t>
      </w:r>
      <w:r>
        <w:rPr>
          <w:color w:val="1A171C"/>
        </w:rPr>
        <w:t>Ausstattungsmerkmalen</w:t>
      </w:r>
      <w:r>
        <w:rPr>
          <w:color w:val="1A171C"/>
          <w:spacing w:val="-3"/>
        </w:rPr>
        <w:t xml:space="preserve"> </w:t>
      </w:r>
      <w:r>
        <w:rPr>
          <w:color w:val="1A171C"/>
        </w:rPr>
        <w:t>in</w:t>
      </w:r>
      <w:r>
        <w:rPr>
          <w:color w:val="1A171C"/>
          <w:spacing w:val="-3"/>
        </w:rPr>
        <w:t xml:space="preserve"> </w:t>
      </w:r>
      <w:r>
        <w:rPr>
          <w:color w:val="1A171C"/>
        </w:rPr>
        <w:t>mindestens</w:t>
      </w:r>
      <w:r>
        <w:rPr>
          <w:color w:val="1A171C"/>
          <w:spacing w:val="-3"/>
        </w:rPr>
        <w:t xml:space="preserve"> </w:t>
      </w:r>
      <w:r>
        <w:rPr>
          <w:color w:val="1A171C"/>
          <w:spacing w:val="-5"/>
        </w:rPr>
        <w:t xml:space="preserve">drei </w:t>
      </w:r>
      <w:r>
        <w:rPr>
          <w:color w:val="1A171C"/>
        </w:rPr>
        <w:t>Varianten zur Bemusterung zur Verfügung zu</w:t>
      </w:r>
      <w:r>
        <w:rPr>
          <w:color w:val="1A171C"/>
          <w:spacing w:val="-1"/>
        </w:rPr>
        <w:t xml:space="preserve"> </w:t>
      </w:r>
      <w:r>
        <w:rPr>
          <w:color w:val="1A171C"/>
        </w:rPr>
        <w:t>stellen.</w:t>
      </w:r>
    </w:p>
    <w:p w:rsidR="00000000" w:rsidRDefault="00CF26BF">
      <w:pPr>
        <w:pStyle w:val="Textkrper"/>
        <w:kinsoku w:val="0"/>
        <w:overflowPunct w:val="0"/>
        <w:spacing w:before="12"/>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Dem Auftraggeber ist eine Entscheidungsfrist von zwei Wochen ab Bemusterung für jede einzelne Entscheidung </w:t>
      </w:r>
      <w:r>
        <w:rPr>
          <w:color w:val="1A171C"/>
          <w:spacing w:val="-2"/>
        </w:rPr>
        <w:t xml:space="preserve">vorbehalten. </w:t>
      </w:r>
      <w:r>
        <w:rPr>
          <w:color w:val="1A171C"/>
        </w:rPr>
        <w:t xml:space="preserve">Der Auftragnehmer stellt ausreichend Räumlichkeiten zur Bemusterung zur Verfügung. </w:t>
      </w:r>
      <w:r>
        <w:rPr>
          <w:color w:val="1A171C"/>
        </w:rPr>
        <w:t>Glaubt sich der Auftragnehmer durch fehlende</w:t>
      </w:r>
      <w:r>
        <w:rPr>
          <w:color w:val="1A171C"/>
          <w:spacing w:val="-12"/>
        </w:rPr>
        <w:t xml:space="preserve"> </w:t>
      </w:r>
      <w:r>
        <w:rPr>
          <w:color w:val="1A171C"/>
        </w:rPr>
        <w:t>Entscheidungen</w:t>
      </w:r>
      <w:r>
        <w:rPr>
          <w:color w:val="1A171C"/>
          <w:spacing w:val="-11"/>
        </w:rPr>
        <w:t xml:space="preserve"> </w:t>
      </w:r>
      <w:r>
        <w:rPr>
          <w:color w:val="1A171C"/>
        </w:rPr>
        <w:t>des</w:t>
      </w:r>
      <w:r>
        <w:rPr>
          <w:color w:val="1A171C"/>
          <w:spacing w:val="-11"/>
        </w:rPr>
        <w:t xml:space="preserve"> </w:t>
      </w:r>
      <w:r>
        <w:rPr>
          <w:color w:val="1A171C"/>
        </w:rPr>
        <w:t>Auftraggebers</w:t>
      </w:r>
      <w:r>
        <w:rPr>
          <w:color w:val="1A171C"/>
          <w:spacing w:val="-12"/>
        </w:rPr>
        <w:t xml:space="preserve"> </w:t>
      </w:r>
      <w:r>
        <w:rPr>
          <w:color w:val="1A171C"/>
        </w:rPr>
        <w:t>hinsichtlich</w:t>
      </w:r>
      <w:r>
        <w:rPr>
          <w:color w:val="1A171C"/>
          <w:spacing w:val="-11"/>
        </w:rPr>
        <w:t xml:space="preserve"> </w:t>
      </w:r>
      <w:r>
        <w:rPr>
          <w:color w:val="1A171C"/>
        </w:rPr>
        <w:t>der</w:t>
      </w:r>
      <w:r>
        <w:rPr>
          <w:color w:val="1A171C"/>
          <w:spacing w:val="-11"/>
        </w:rPr>
        <w:t xml:space="preserve"> </w:t>
      </w:r>
      <w:r>
        <w:rPr>
          <w:color w:val="1A171C"/>
        </w:rPr>
        <w:t>Material-</w:t>
      </w:r>
      <w:r>
        <w:rPr>
          <w:color w:val="1A171C"/>
          <w:spacing w:val="-12"/>
        </w:rPr>
        <w:t xml:space="preserve"> </w:t>
      </w:r>
      <w:r>
        <w:rPr>
          <w:color w:val="1A171C"/>
        </w:rPr>
        <w:t>und</w:t>
      </w:r>
      <w:r>
        <w:rPr>
          <w:color w:val="1A171C"/>
          <w:spacing w:val="-11"/>
        </w:rPr>
        <w:t xml:space="preserve"> </w:t>
      </w:r>
      <w:r>
        <w:rPr>
          <w:color w:val="1A171C"/>
        </w:rPr>
        <w:t>Ausführungsmuster</w:t>
      </w:r>
      <w:r>
        <w:rPr>
          <w:color w:val="1A171C"/>
          <w:spacing w:val="-12"/>
        </w:rPr>
        <w:t xml:space="preserve"> </w:t>
      </w:r>
      <w:r>
        <w:rPr>
          <w:color w:val="1A171C"/>
        </w:rPr>
        <w:t>behindert,</w:t>
      </w:r>
      <w:r>
        <w:rPr>
          <w:color w:val="1A171C"/>
          <w:spacing w:val="-11"/>
        </w:rPr>
        <w:t xml:space="preserve"> </w:t>
      </w:r>
      <w:r>
        <w:rPr>
          <w:color w:val="1A171C"/>
        </w:rPr>
        <w:t>kann</w:t>
      </w:r>
      <w:r>
        <w:rPr>
          <w:color w:val="1A171C"/>
          <w:spacing w:val="-11"/>
        </w:rPr>
        <w:t xml:space="preserve"> </w:t>
      </w:r>
      <w:r>
        <w:rPr>
          <w:color w:val="1A171C"/>
        </w:rPr>
        <w:t>der</w:t>
      </w:r>
      <w:r>
        <w:rPr>
          <w:color w:val="1A171C"/>
          <w:spacing w:val="-12"/>
        </w:rPr>
        <w:t xml:space="preserve"> </w:t>
      </w:r>
      <w:r>
        <w:rPr>
          <w:color w:val="1A171C"/>
        </w:rPr>
        <w:t xml:space="preserve">Auftragneh- mer </w:t>
      </w:r>
      <w:r>
        <w:rPr>
          <w:color w:val="1A171C"/>
          <w:spacing w:val="2"/>
        </w:rPr>
        <w:t xml:space="preserve">die </w:t>
      </w:r>
      <w:r>
        <w:rPr>
          <w:color w:val="1A171C"/>
        </w:rPr>
        <w:t>Rechte aus der angeblichen Behinderung erst geltend machen, wenn dies dem Auftraggeber sc</w:t>
      </w:r>
      <w:r>
        <w:rPr>
          <w:color w:val="1A171C"/>
        </w:rPr>
        <w:t>hriftlich mitgeteilt und vergeblich eine Frist von mindestens 2 Wochen zur Nachholung der unterlassenen Mitwirkung gesetzt und der Auftraggeber auch bis dahin keine Entscheidung getroffen</w:t>
      </w:r>
      <w:r>
        <w:rPr>
          <w:color w:val="1A171C"/>
          <w:spacing w:val="-1"/>
        </w:rPr>
        <w:t xml:space="preserve"> </w:t>
      </w:r>
      <w:r>
        <w:rPr>
          <w:color w:val="1A171C"/>
        </w:rPr>
        <w:t>hat.</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w:t>
      </w:r>
      <w:r>
        <w:rPr>
          <w:color w:val="1A171C"/>
          <w:spacing w:val="-11"/>
        </w:rPr>
        <w:t xml:space="preserve"> </w:t>
      </w:r>
      <w:r>
        <w:rPr>
          <w:color w:val="1A171C"/>
        </w:rPr>
        <w:t>Auftragnehmer</w:t>
      </w:r>
      <w:r>
        <w:rPr>
          <w:color w:val="1A171C"/>
          <w:spacing w:val="-10"/>
        </w:rPr>
        <w:t xml:space="preserve"> </w:t>
      </w:r>
      <w:r>
        <w:rPr>
          <w:color w:val="1A171C"/>
        </w:rPr>
        <w:t>wird</w:t>
      </w:r>
      <w:r>
        <w:rPr>
          <w:color w:val="1A171C"/>
          <w:spacing w:val="-10"/>
        </w:rPr>
        <w:t xml:space="preserve"> </w:t>
      </w:r>
      <w:r>
        <w:rPr>
          <w:color w:val="1A171C"/>
        </w:rPr>
        <w:t>dem</w:t>
      </w:r>
      <w:r>
        <w:rPr>
          <w:color w:val="1A171C"/>
          <w:spacing w:val="-10"/>
        </w:rPr>
        <w:t xml:space="preserve"> </w:t>
      </w:r>
      <w:r>
        <w:rPr>
          <w:color w:val="1A171C"/>
        </w:rPr>
        <w:t>Auftraggeber</w:t>
      </w:r>
      <w:r>
        <w:rPr>
          <w:color w:val="1A171C"/>
          <w:spacing w:val="-10"/>
        </w:rPr>
        <w:t xml:space="preserve"> </w:t>
      </w:r>
      <w:r>
        <w:rPr>
          <w:color w:val="1A171C"/>
        </w:rPr>
        <w:t>spätestens</w:t>
      </w:r>
      <w:r>
        <w:rPr>
          <w:color w:val="1A171C"/>
          <w:spacing w:val="-10"/>
        </w:rPr>
        <w:t xml:space="preserve"> </w:t>
      </w:r>
      <w:r>
        <w:rPr>
          <w:color w:val="1A171C"/>
        </w:rPr>
        <w:t>4</w:t>
      </w:r>
      <w:r>
        <w:rPr>
          <w:color w:val="1A171C"/>
          <w:spacing w:val="-10"/>
        </w:rPr>
        <w:t xml:space="preserve"> </w:t>
      </w:r>
      <w:r>
        <w:rPr>
          <w:color w:val="1A171C"/>
        </w:rPr>
        <w:t>Wochen</w:t>
      </w:r>
      <w:r>
        <w:rPr>
          <w:color w:val="1A171C"/>
          <w:spacing w:val="-10"/>
        </w:rPr>
        <w:t xml:space="preserve"> </w:t>
      </w:r>
      <w:r>
        <w:rPr>
          <w:color w:val="1A171C"/>
        </w:rPr>
        <w:t>nach</w:t>
      </w:r>
      <w:r>
        <w:rPr>
          <w:color w:val="1A171C"/>
          <w:spacing w:val="-10"/>
        </w:rPr>
        <w:t xml:space="preserve"> </w:t>
      </w:r>
      <w:r>
        <w:rPr>
          <w:color w:val="1A171C"/>
        </w:rPr>
        <w:t>Beauftragung</w:t>
      </w:r>
      <w:r>
        <w:rPr>
          <w:color w:val="1A171C"/>
          <w:spacing w:val="-10"/>
        </w:rPr>
        <w:t xml:space="preserve"> </w:t>
      </w:r>
      <w:r>
        <w:rPr>
          <w:color w:val="1A171C"/>
        </w:rPr>
        <w:t>einen</w:t>
      </w:r>
      <w:r>
        <w:rPr>
          <w:color w:val="1A171C"/>
          <w:spacing w:val="-10"/>
        </w:rPr>
        <w:t xml:space="preserve"> </w:t>
      </w:r>
      <w:r>
        <w:rPr>
          <w:color w:val="1A171C"/>
        </w:rPr>
        <w:t>Bemusterungsterminplan</w:t>
      </w:r>
      <w:r>
        <w:rPr>
          <w:color w:val="1A171C"/>
          <w:spacing w:val="-10"/>
        </w:rPr>
        <w:t xml:space="preserve"> </w:t>
      </w:r>
      <w:r>
        <w:rPr>
          <w:color w:val="1A171C"/>
        </w:rPr>
        <w:t xml:space="preserve">vorlegen, der </w:t>
      </w:r>
      <w:r>
        <w:rPr>
          <w:color w:val="1A171C"/>
          <w:spacing w:val="2"/>
        </w:rPr>
        <w:t xml:space="preserve">die </w:t>
      </w:r>
      <w:r>
        <w:rPr>
          <w:color w:val="1A171C"/>
        </w:rPr>
        <w:t xml:space="preserve">voraussichtlichen Bemusterungstermine für </w:t>
      </w:r>
      <w:r>
        <w:rPr>
          <w:color w:val="1A171C"/>
          <w:spacing w:val="2"/>
        </w:rPr>
        <w:t xml:space="preserve">die </w:t>
      </w:r>
      <w:r>
        <w:rPr>
          <w:color w:val="1A171C"/>
        </w:rPr>
        <w:t>Gesamtmaßnahme im Einzelnen ausweist. Dieser</w:t>
      </w:r>
      <w:r>
        <w:rPr>
          <w:color w:val="1A171C"/>
          <w:spacing w:val="-27"/>
        </w:rPr>
        <w:t xml:space="preserve"> </w:t>
      </w:r>
      <w:r>
        <w:rPr>
          <w:color w:val="1A171C"/>
        </w:rPr>
        <w:t>Bemusterungstermin- plan ist zwischen den Vertragsparteien abzustimmen. Der Bemusterungstermi</w:t>
      </w:r>
      <w:r>
        <w:rPr>
          <w:color w:val="1A171C"/>
        </w:rPr>
        <w:t>nplan muss alle zu bemusternden Bauelemente umfassen.</w:t>
      </w:r>
      <w:r>
        <w:rPr>
          <w:color w:val="1A171C"/>
          <w:spacing w:val="-4"/>
        </w:rPr>
        <w:t xml:space="preserve"> </w:t>
      </w:r>
      <w:r>
        <w:rPr>
          <w:color w:val="1A171C"/>
        </w:rPr>
        <w:t>Dem</w:t>
      </w:r>
      <w:r>
        <w:rPr>
          <w:color w:val="1A171C"/>
          <w:spacing w:val="-3"/>
        </w:rPr>
        <w:t xml:space="preserve"> </w:t>
      </w:r>
      <w:r>
        <w:rPr>
          <w:color w:val="1A171C"/>
        </w:rPr>
        <w:t>Auftraggeber</w:t>
      </w:r>
      <w:r>
        <w:rPr>
          <w:color w:val="1A171C"/>
          <w:spacing w:val="-3"/>
        </w:rPr>
        <w:t xml:space="preserve"> </w:t>
      </w:r>
      <w:r>
        <w:rPr>
          <w:color w:val="1A171C"/>
        </w:rPr>
        <w:t>steht</w:t>
      </w:r>
      <w:r>
        <w:rPr>
          <w:color w:val="1A171C"/>
          <w:spacing w:val="-3"/>
        </w:rPr>
        <w:t xml:space="preserve"> </w:t>
      </w:r>
      <w:r>
        <w:rPr>
          <w:color w:val="1A171C"/>
        </w:rPr>
        <w:t>es</w:t>
      </w:r>
      <w:r>
        <w:rPr>
          <w:color w:val="1A171C"/>
          <w:spacing w:val="-3"/>
        </w:rPr>
        <w:t xml:space="preserve"> </w:t>
      </w:r>
      <w:r>
        <w:rPr>
          <w:color w:val="1A171C"/>
        </w:rPr>
        <w:t>frei,</w:t>
      </w:r>
      <w:r>
        <w:rPr>
          <w:color w:val="1A171C"/>
          <w:spacing w:val="-3"/>
        </w:rPr>
        <w:t xml:space="preserve"> </w:t>
      </w:r>
      <w:r>
        <w:rPr>
          <w:color w:val="1A171C"/>
        </w:rPr>
        <w:t>selbst</w:t>
      </w:r>
      <w:r>
        <w:rPr>
          <w:color w:val="1A171C"/>
          <w:spacing w:val="-3"/>
        </w:rPr>
        <w:t xml:space="preserve"> </w:t>
      </w:r>
      <w:r>
        <w:rPr>
          <w:color w:val="1A171C"/>
        </w:rPr>
        <w:t>Bemusterungsanforderungen</w:t>
      </w:r>
      <w:r>
        <w:rPr>
          <w:color w:val="1A171C"/>
          <w:spacing w:val="-3"/>
        </w:rPr>
        <w:t xml:space="preserve"> </w:t>
      </w:r>
      <w:r>
        <w:rPr>
          <w:color w:val="1A171C"/>
        </w:rPr>
        <w:t>vorzugeben,</w:t>
      </w:r>
      <w:r>
        <w:rPr>
          <w:color w:val="1A171C"/>
          <w:spacing w:val="-3"/>
        </w:rPr>
        <w:t xml:space="preserve"> </w:t>
      </w:r>
      <w:r>
        <w:rPr>
          <w:color w:val="1A171C"/>
        </w:rPr>
        <w:t>soweit</w:t>
      </w:r>
      <w:r>
        <w:rPr>
          <w:color w:val="1A171C"/>
          <w:spacing w:val="-3"/>
        </w:rPr>
        <w:t xml:space="preserve"> </w:t>
      </w:r>
      <w:r>
        <w:rPr>
          <w:color w:val="1A171C"/>
          <w:spacing w:val="2"/>
        </w:rPr>
        <w:t>die</w:t>
      </w:r>
      <w:r>
        <w:rPr>
          <w:color w:val="1A171C"/>
          <w:spacing w:val="-3"/>
        </w:rPr>
        <w:t xml:space="preserve"> </w:t>
      </w:r>
      <w:r>
        <w:rPr>
          <w:color w:val="1A171C"/>
        </w:rPr>
        <w:t>Interessen</w:t>
      </w:r>
      <w:r>
        <w:rPr>
          <w:color w:val="1A171C"/>
          <w:spacing w:val="-3"/>
        </w:rPr>
        <w:t xml:space="preserve"> </w:t>
      </w:r>
      <w:r>
        <w:rPr>
          <w:color w:val="1A171C"/>
        </w:rPr>
        <w:t>des</w:t>
      </w:r>
      <w:r>
        <w:rPr>
          <w:color w:val="1A171C"/>
          <w:spacing w:val="-3"/>
        </w:rPr>
        <w:t xml:space="preserve"> </w:t>
      </w:r>
      <w:r>
        <w:rPr>
          <w:color w:val="1A171C"/>
        </w:rPr>
        <w:t>Auftrag- nehmers hierdurch nicht wesentlich beeinträchtigt werden. Dem Auftragnehmer obliegt überdi</w:t>
      </w:r>
      <w:r>
        <w:rPr>
          <w:color w:val="1A171C"/>
        </w:rPr>
        <w:t xml:space="preserve">es </w:t>
      </w:r>
      <w:r>
        <w:rPr>
          <w:color w:val="1A171C"/>
          <w:spacing w:val="2"/>
        </w:rPr>
        <w:t xml:space="preserve">die </w:t>
      </w:r>
      <w:r>
        <w:rPr>
          <w:color w:val="1A171C"/>
        </w:rPr>
        <w:t xml:space="preserve">terminliche und inhalt- liche Koordinierung etwaiger im Verhältnis zu Nutzern durchzuführender Bemusterungen </w:t>
      </w:r>
      <w:r>
        <w:rPr>
          <w:color w:val="1A171C"/>
          <w:spacing w:val="-3"/>
        </w:rPr>
        <w:t xml:space="preserve">bzw. </w:t>
      </w:r>
      <w:r>
        <w:rPr>
          <w:color w:val="1A171C"/>
        </w:rPr>
        <w:t xml:space="preserve">Abstimmungen von </w:t>
      </w:r>
      <w:r>
        <w:rPr>
          <w:color w:val="1A171C"/>
          <w:spacing w:val="-3"/>
        </w:rPr>
        <w:t xml:space="preserve">Sonder- </w:t>
      </w:r>
      <w:r>
        <w:rPr>
          <w:color w:val="1A171C"/>
        </w:rPr>
        <w:t>wünschen.</w:t>
      </w:r>
    </w:p>
    <w:p w:rsidR="00000000" w:rsidRDefault="00CF26BF">
      <w:pPr>
        <w:pStyle w:val="Textkrper"/>
        <w:kinsoku w:val="0"/>
        <w:overflowPunct w:val="0"/>
        <w:spacing w:before="12"/>
        <w:rPr>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Die Ergebnisse der Bemusterung werden in Bemusterungsprotokollen, die der Auftragnehmer vorbereitet</w:t>
      </w:r>
      <w:r>
        <w:rPr>
          <w:color w:val="1A171C"/>
        </w:rPr>
        <w:t>, festgehalten. Über die Sicherung der Musterstücke hat sich der Auftragnehmer mit dem Auftraggeber abzustimmen, wobei der Auftragnehmer die unwiderrufliche Bereitschaft erklärt, die Sicherung der Musterstücke bis zur Abnahme zu besorgen und anschließend d</w:t>
      </w:r>
      <w:r>
        <w:rPr>
          <w:color w:val="1A171C"/>
        </w:rPr>
        <w:t>ie Entsorgung zu übernehmen. Während der Bemusterung sind lärmintensive Arbeiten einzustellen.</w:t>
      </w:r>
    </w:p>
    <w:p w:rsidR="00000000" w:rsidRDefault="00CF26BF">
      <w:pPr>
        <w:pStyle w:val="Textkrper"/>
        <w:kinsoku w:val="0"/>
        <w:overflowPunct w:val="0"/>
        <w:spacing w:before="1"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berschrift1"/>
        <w:numPr>
          <w:ilvl w:val="0"/>
          <w:numId w:val="5"/>
        </w:numPr>
        <w:tabs>
          <w:tab w:val="left" w:pos="831"/>
        </w:tabs>
        <w:kinsoku w:val="0"/>
        <w:overflowPunct w:val="0"/>
        <w:spacing w:before="33"/>
        <w:ind w:hanging="720"/>
        <w:rPr>
          <w:color w:val="1A171C"/>
        </w:rPr>
      </w:pPr>
      <w:r>
        <w:rPr>
          <w:noProof/>
        </w:rPr>
        <w:lastRenderedPageBreak/>
        <w:pict>
          <v:shape id="_x0000_s1140" style="position:absolute;left:0;text-align:left;margin-left:42.5pt;margin-top:23.15pt;width:510.25pt;height:1pt;z-index:101;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41" type="#_x0000_t202" style="position:absolute;left:0;text-align:left;margin-left:6.8pt;margin-top:381.4pt;width:29.5pt;height:134.6pt;z-index:102;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Termine/Vertragsfristen</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5"/>
        </w:numPr>
        <w:tabs>
          <w:tab w:val="left" w:pos="831"/>
        </w:tabs>
        <w:kinsoku w:val="0"/>
        <w:overflowPunct w:val="0"/>
        <w:ind w:hanging="720"/>
        <w:rPr>
          <w:color w:val="1A171C"/>
        </w:rPr>
      </w:pPr>
      <w:r>
        <w:rPr>
          <w:color w:val="1A171C"/>
        </w:rPr>
        <w:t>Vertragsfristen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tabs>
          <w:tab w:val="left" w:pos="6274"/>
        </w:tabs>
        <w:kinsoku w:val="0"/>
        <w:overflowPunct w:val="0"/>
        <w:spacing w:line="208" w:lineRule="auto"/>
        <w:ind w:left="110" w:right="108"/>
        <w:rPr>
          <w:color w:val="1A171C"/>
        </w:rPr>
      </w:pPr>
      <w:r>
        <w:rPr>
          <w:noProof/>
        </w:rPr>
        <w:pict>
          <v:shape id="_x0000_s1142" style="position:absolute;left:0;text-align:left;margin-left:297.2pt;margin-top:0;width:51.05pt;height:9.65pt;z-index:-61;mso-position-horizontal-relative:page;mso-position-vertical-relative:text" coordsize="1021,193" o:allowincell="f" path="m,hhl1020,r,193l,193,,xe" fillcolor="#eceded" stroked="f">
            <v:path arrowok="t"/>
            <w10:wrap anchorx="page"/>
          </v:shape>
        </w:pict>
      </w:r>
      <w:r>
        <w:rPr>
          <w:color w:val="1A171C"/>
        </w:rPr>
        <w:t>Der Auftragnehmer verpflichtet sich, das Bauvorhaben</w:t>
      </w:r>
      <w:r>
        <w:rPr>
          <w:color w:val="1A171C"/>
          <w:spacing w:val="-28"/>
        </w:rPr>
        <w:t xml:space="preserve"> </w:t>
      </w:r>
      <w:r>
        <w:rPr>
          <w:color w:val="1A171C"/>
        </w:rPr>
        <w:t>bis</w:t>
      </w:r>
      <w:r>
        <w:rPr>
          <w:color w:val="1A171C"/>
          <w:spacing w:val="-4"/>
        </w:rPr>
        <w:t xml:space="preserve"> </w:t>
      </w:r>
      <w:r>
        <w:rPr>
          <w:color w:val="1A171C"/>
        </w:rPr>
        <w:t>zum</w:t>
      </w:r>
      <w:r>
        <w:rPr>
          <w:color w:val="1A171C"/>
        </w:rPr>
        <w:tab/>
        <w:t xml:space="preserve">ohne wesentliche Mängel </w:t>
      </w:r>
      <w:r>
        <w:rPr>
          <w:rFonts w:ascii="FrutigerNextPro-Medium" w:hAnsi="FrutigerNextPro-Medium" w:cs="FrutigerNextPro-Medium"/>
          <w:color w:val="1A171C"/>
        </w:rPr>
        <w:t xml:space="preserve">schlüsselfertig </w:t>
      </w:r>
      <w:r>
        <w:rPr>
          <w:color w:val="1A171C"/>
        </w:rPr>
        <w:t xml:space="preserve">und </w:t>
      </w:r>
      <w:r>
        <w:rPr>
          <w:color w:val="1A171C"/>
          <w:spacing w:val="-5"/>
        </w:rPr>
        <w:t xml:space="preserve">ab- </w:t>
      </w:r>
      <w:r>
        <w:rPr>
          <w:color w:val="1A171C"/>
        </w:rPr>
        <w:t>nahmebereit fertig zu stellen</w:t>
      </w:r>
      <w:r>
        <w:rPr>
          <w:color w:val="1A171C"/>
          <w:spacing w:val="-1"/>
        </w:rPr>
        <w:t xml:space="preserve"> </w:t>
      </w:r>
      <w:r>
        <w:rPr>
          <w:rFonts w:ascii="FrutigerNextPro-Medium" w:hAnsi="FrutigerNextPro-Medium" w:cs="FrutigerNextPro-Medium"/>
          <w:color w:val="1A171C"/>
        </w:rPr>
        <w:t>(Fertigstellungsfrist)</w:t>
      </w:r>
      <w:r>
        <w:rPr>
          <w:color w:val="1A171C"/>
        </w:rPr>
        <w:t>.</w:t>
      </w:r>
    </w:p>
    <w:p w:rsidR="00000000" w:rsidRDefault="00CF26BF">
      <w:pPr>
        <w:pStyle w:val="Textkrper"/>
        <w:kinsoku w:val="0"/>
        <w:overflowPunct w:val="0"/>
        <w:spacing w:before="2"/>
        <w:rPr>
          <w:sz w:val="15"/>
          <w:szCs w:val="15"/>
        </w:rPr>
      </w:pPr>
    </w:p>
    <w:p w:rsidR="00000000" w:rsidRDefault="00CF26BF">
      <w:pPr>
        <w:pStyle w:val="Textkrper"/>
        <w:kinsoku w:val="0"/>
        <w:overflowPunct w:val="0"/>
        <w:ind w:left="110"/>
        <w:rPr>
          <w:color w:val="1A171C"/>
        </w:rPr>
      </w:pPr>
      <w:r>
        <w:rPr>
          <w:color w:val="1A171C"/>
        </w:rPr>
        <w:t>Ausgenommen hiervon sind lediglich folgende Teilleistungen:</w:t>
      </w:r>
    </w:p>
    <w:p w:rsidR="00000000" w:rsidRDefault="00CF26BF">
      <w:pPr>
        <w:pStyle w:val="Textkrper"/>
        <w:kinsoku w:val="0"/>
        <w:overflowPunct w:val="0"/>
        <w:spacing w:before="3"/>
        <w:rPr>
          <w:sz w:val="11"/>
          <w:szCs w:val="11"/>
        </w:rPr>
      </w:pPr>
      <w:r>
        <w:rPr>
          <w:noProof/>
        </w:rPr>
        <w:pict>
          <v:shape id="_x0000_s1143" style="position:absolute;margin-left:42.5pt;margin-top:9.75pt;width:510.25pt;height:35.5pt;z-index:104;mso-wrap-distance-left:0;mso-wrap-distance-right:0;mso-position-horizontal-relative:page;mso-position-vertical-relative:text" coordsize="10205,710" o:allowincell="f" path="m,hhl10204,r,709l,709,,xe" fillcolor="#eceded" stroked="f">
            <v:path arrowok="t"/>
            <w10:wrap type="topAndBottom" anchorx="page"/>
          </v:shape>
        </w:pict>
      </w:r>
    </w:p>
    <w:p w:rsidR="00000000" w:rsidRDefault="00CF26BF">
      <w:pPr>
        <w:pStyle w:val="Textkrper"/>
        <w:kinsoku w:val="0"/>
        <w:overflowPunct w:val="0"/>
        <w:spacing w:before="8"/>
        <w:rPr>
          <w:sz w:val="16"/>
          <w:szCs w:val="16"/>
        </w:rPr>
      </w:pPr>
    </w:p>
    <w:p w:rsidR="00000000" w:rsidRDefault="00CF26BF">
      <w:pPr>
        <w:pStyle w:val="Textkrper"/>
        <w:kinsoku w:val="0"/>
        <w:overflowPunct w:val="0"/>
        <w:ind w:left="110"/>
        <w:rPr>
          <w:color w:val="1A171C"/>
        </w:rPr>
      </w:pPr>
      <w:r>
        <w:rPr>
          <w:color w:val="1A171C"/>
        </w:rPr>
        <w:t>Darüber hinaus verpflichtet s</w:t>
      </w:r>
      <w:r>
        <w:rPr>
          <w:color w:val="1A171C"/>
        </w:rPr>
        <w:t xml:space="preserve">ich der Auftragnehmer folgende </w:t>
      </w:r>
      <w:r>
        <w:rPr>
          <w:rFonts w:ascii="FrutigerNextPro-Medium" w:hAnsi="FrutigerNextPro-Medium" w:cs="FrutigerNextPro-Medium"/>
          <w:color w:val="1A171C"/>
        </w:rPr>
        <w:t xml:space="preserve">Zwischenfristen </w:t>
      </w:r>
      <w:r>
        <w:rPr>
          <w:color w:val="1A171C"/>
        </w:rPr>
        <w:t>als Vertragsfristen einzuhalten:</w:t>
      </w:r>
    </w:p>
    <w:p w:rsidR="00000000" w:rsidRDefault="00CF26BF">
      <w:pPr>
        <w:pStyle w:val="Textkrper"/>
        <w:kinsoku w:val="0"/>
        <w:overflowPunct w:val="0"/>
        <w:spacing w:before="10"/>
        <w:rPr>
          <w:sz w:val="14"/>
          <w:szCs w:val="14"/>
        </w:rPr>
      </w:pPr>
    </w:p>
    <w:p w:rsidR="00000000" w:rsidRDefault="00CF26BF">
      <w:pPr>
        <w:pStyle w:val="Listenabsatz"/>
        <w:numPr>
          <w:ilvl w:val="2"/>
          <w:numId w:val="5"/>
        </w:numPr>
        <w:tabs>
          <w:tab w:val="left" w:pos="819"/>
          <w:tab w:val="left" w:pos="5705"/>
        </w:tabs>
        <w:kinsoku w:val="0"/>
        <w:overflowPunct w:val="0"/>
        <w:rPr>
          <w:color w:val="1A171C"/>
          <w:sz w:val="20"/>
          <w:szCs w:val="20"/>
        </w:rPr>
      </w:pPr>
      <w:r>
        <w:rPr>
          <w:noProof/>
        </w:rPr>
        <w:pict>
          <v:shape id="_x0000_s1144" style="position:absolute;left:0;text-align:left;margin-left:271.25pt;margin-top:1.35pt;width:51.05pt;height:9.7pt;z-index:-59;mso-position-horizontal-relative:page;mso-position-vertical-relative:text" coordsize="1021,194" o:allowincell="f" path="m,hhl1020,r,193l,193,,xe" fillcolor="#eceded" stroked="f">
            <v:path arrowok="t"/>
            <w10:wrap anchorx="page"/>
          </v:shape>
        </w:pict>
      </w:r>
      <w:r>
        <w:rPr>
          <w:color w:val="1A171C"/>
          <w:sz w:val="20"/>
          <w:szCs w:val="20"/>
        </w:rPr>
        <w:t>Fertigstellung der Ausführungsplanung</w:t>
      </w:r>
      <w:r>
        <w:rPr>
          <w:color w:val="1A171C"/>
          <w:spacing w:val="-2"/>
          <w:sz w:val="20"/>
          <w:szCs w:val="20"/>
        </w:rPr>
        <w:t xml:space="preserve"> </w:t>
      </w:r>
      <w:r>
        <w:rPr>
          <w:color w:val="1A171C"/>
          <w:sz w:val="20"/>
          <w:szCs w:val="20"/>
        </w:rPr>
        <w:t>bis zum</w:t>
      </w:r>
      <w:r>
        <w:rPr>
          <w:color w:val="1A171C"/>
          <w:sz w:val="20"/>
          <w:szCs w:val="20"/>
        </w:rPr>
        <w:tab/>
        <w:t>.</w:t>
      </w:r>
    </w:p>
    <w:p w:rsidR="00000000" w:rsidRDefault="00CF26BF">
      <w:pPr>
        <w:pStyle w:val="Textkrper"/>
        <w:kinsoku w:val="0"/>
        <w:overflowPunct w:val="0"/>
        <w:spacing w:before="9"/>
        <w:rPr>
          <w:sz w:val="14"/>
          <w:szCs w:val="14"/>
        </w:rPr>
      </w:pPr>
    </w:p>
    <w:p w:rsidR="00000000" w:rsidRDefault="00CF26BF">
      <w:pPr>
        <w:pStyle w:val="Listenabsatz"/>
        <w:numPr>
          <w:ilvl w:val="2"/>
          <w:numId w:val="5"/>
        </w:numPr>
        <w:tabs>
          <w:tab w:val="left" w:pos="819"/>
          <w:tab w:val="left" w:pos="5481"/>
        </w:tabs>
        <w:kinsoku w:val="0"/>
        <w:overflowPunct w:val="0"/>
        <w:spacing w:line="415" w:lineRule="auto"/>
        <w:ind w:left="110" w:right="119" w:firstLine="0"/>
        <w:rPr>
          <w:color w:val="1A171C"/>
          <w:sz w:val="20"/>
          <w:szCs w:val="20"/>
        </w:rPr>
      </w:pPr>
      <w:r>
        <w:rPr>
          <w:noProof/>
        </w:rPr>
        <w:pict>
          <v:shape id="_x0000_s1145" style="position:absolute;left:0;text-align:left;margin-left:260.05pt;margin-top:1.35pt;width:51.05pt;height:9.7pt;z-index:-58;mso-position-horizontal-relative:page;mso-position-vertical-relative:text" coordsize="1021,194" o:allowincell="f" path="m,hhl1020,r,193l,193,,xe" fillcolor="#eceded" stroked="f">
            <v:path arrowok="t"/>
            <w10:wrap anchorx="page"/>
          </v:shape>
        </w:pict>
      </w:r>
      <w:r>
        <w:rPr>
          <w:noProof/>
        </w:rPr>
        <w:pict>
          <v:shape id="_x0000_s1146" style="position:absolute;left:0;text-align:left;margin-left:77.95pt;margin-top:25.35pt;width:474.85pt;height:9.7pt;z-index:-57;mso-position-horizontal-relative:page;mso-position-vertical-relative:text" coordsize="9497,194" o:allowincell="f" path="m,hhl9496,r,193l,193,,xe" fillcolor="#eceded" stroked="f">
            <v:path arrowok="t"/>
            <w10:wrap anchorx="page"/>
          </v:shape>
        </w:pict>
      </w:r>
      <w:r>
        <w:rPr>
          <w:color w:val="1A171C"/>
          <w:sz w:val="20"/>
          <w:szCs w:val="20"/>
        </w:rPr>
        <w:t>Fertigstellung Rohbau und Gebäude</w:t>
      </w:r>
      <w:r>
        <w:rPr>
          <w:color w:val="1A171C"/>
          <w:spacing w:val="-2"/>
          <w:sz w:val="20"/>
          <w:szCs w:val="20"/>
        </w:rPr>
        <w:t xml:space="preserve"> </w:t>
      </w:r>
      <w:r>
        <w:rPr>
          <w:color w:val="1A171C"/>
          <w:sz w:val="20"/>
          <w:szCs w:val="20"/>
        </w:rPr>
        <w:t>bis zum</w:t>
      </w:r>
      <w:r>
        <w:rPr>
          <w:color w:val="1A171C"/>
          <w:sz w:val="20"/>
          <w:szCs w:val="20"/>
        </w:rPr>
        <w:tab/>
        <w:t>, (geschlossene Hü</w:t>
      </w:r>
      <w:r>
        <w:rPr>
          <w:color w:val="1A171C"/>
          <w:sz w:val="20"/>
          <w:szCs w:val="20"/>
        </w:rPr>
        <w:t xml:space="preserve">lle aus Fassade, Dach, Fenster und </w:t>
      </w:r>
      <w:r>
        <w:rPr>
          <w:color w:val="1A171C"/>
          <w:spacing w:val="-6"/>
          <w:sz w:val="20"/>
          <w:szCs w:val="20"/>
        </w:rPr>
        <w:t xml:space="preserve">Türen) </w:t>
      </w:r>
      <w:r>
        <w:rPr>
          <w:color w:val="1A171C"/>
          <w:sz w:val="20"/>
          <w:szCs w:val="20"/>
        </w:rPr>
        <w:t>5.1.3</w:t>
      </w:r>
    </w:p>
    <w:p w:rsidR="00000000" w:rsidRDefault="00CF26BF">
      <w:pPr>
        <w:pStyle w:val="Textkrper"/>
        <w:kinsoku w:val="0"/>
        <w:overflowPunct w:val="0"/>
        <w:spacing w:before="13"/>
        <w:rPr>
          <w:sz w:val="15"/>
          <w:szCs w:val="15"/>
        </w:rPr>
      </w:pPr>
    </w:p>
    <w:p w:rsidR="00000000" w:rsidRDefault="00CF26BF">
      <w:pPr>
        <w:pStyle w:val="berschrift2"/>
        <w:numPr>
          <w:ilvl w:val="1"/>
          <w:numId w:val="4"/>
        </w:numPr>
        <w:tabs>
          <w:tab w:val="left" w:pos="831"/>
        </w:tabs>
        <w:kinsoku w:val="0"/>
        <w:overflowPunct w:val="0"/>
        <w:ind w:hanging="720"/>
        <w:rPr>
          <w:color w:val="1A171C"/>
        </w:rPr>
      </w:pPr>
      <w:r>
        <w:rPr>
          <w:color w:val="1A171C"/>
        </w:rPr>
        <w:t>Detailterminpläne</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Der Auftragnehmer ist verpflichtet, sowohl für die Planung als auch für die Ausführung unter Berücksichtigung der in diesem Vertrag und seinen Anlagen, insbesondere im Vertragsterminplan g</w:t>
      </w:r>
      <w:r>
        <w:rPr>
          <w:color w:val="1A171C"/>
        </w:rPr>
        <w:t>enannten Einzelfristen Detailterminpläne zu erstellen und zwar mit folgenden Maßgaben:</w:t>
      </w:r>
    </w:p>
    <w:p w:rsidR="00000000" w:rsidRDefault="00CF26BF">
      <w:pPr>
        <w:pStyle w:val="Textkrper"/>
        <w:kinsoku w:val="0"/>
        <w:overflowPunct w:val="0"/>
        <w:spacing w:before="2"/>
        <w:rPr>
          <w:sz w:val="17"/>
          <w:szCs w:val="17"/>
        </w:rPr>
      </w:pPr>
    </w:p>
    <w:p w:rsidR="00000000" w:rsidRDefault="00CF26BF">
      <w:pPr>
        <w:pStyle w:val="Listenabsatz"/>
        <w:numPr>
          <w:ilvl w:val="2"/>
          <w:numId w:val="4"/>
        </w:numPr>
        <w:tabs>
          <w:tab w:val="left" w:pos="819"/>
        </w:tabs>
        <w:kinsoku w:val="0"/>
        <w:overflowPunct w:val="0"/>
        <w:spacing w:line="208" w:lineRule="auto"/>
        <w:ind w:right="108"/>
        <w:rPr>
          <w:color w:val="1A171C"/>
          <w:sz w:val="20"/>
          <w:szCs w:val="20"/>
        </w:rPr>
      </w:pPr>
      <w:r>
        <w:rPr>
          <w:color w:val="1A171C"/>
          <w:sz w:val="20"/>
          <w:szCs w:val="20"/>
        </w:rPr>
        <w:t xml:space="preserve">Innerhalb von 4 Wochen nach Auftragserteilung einen mit allen Projektbeteiligten abgestimmten </w:t>
      </w:r>
      <w:r>
        <w:rPr>
          <w:rFonts w:ascii="FrutigerNextPro-Medium" w:hAnsi="FrutigerNextPro-Medium" w:cs="FrutigerNextPro-Medium"/>
          <w:color w:val="1A171C"/>
          <w:sz w:val="20"/>
          <w:szCs w:val="20"/>
        </w:rPr>
        <w:t xml:space="preserve">Detailterminplan für </w:t>
      </w:r>
      <w:r>
        <w:rPr>
          <w:rFonts w:ascii="FrutigerNextPro-Medium" w:hAnsi="FrutigerNextPro-Medium" w:cs="FrutigerNextPro-Medium"/>
          <w:color w:val="1A171C"/>
          <w:spacing w:val="2"/>
          <w:sz w:val="20"/>
          <w:szCs w:val="20"/>
        </w:rPr>
        <w:t xml:space="preserve">die </w:t>
      </w:r>
      <w:r>
        <w:rPr>
          <w:rFonts w:ascii="FrutigerNextPro-Medium" w:hAnsi="FrutigerNextPro-Medium" w:cs="FrutigerNextPro-Medium"/>
          <w:color w:val="1A171C"/>
          <w:sz w:val="20"/>
          <w:szCs w:val="20"/>
        </w:rPr>
        <w:t>Planung und Abwicklung der</w:t>
      </w:r>
      <w:r>
        <w:rPr>
          <w:rFonts w:ascii="FrutigerNextPro-Medium" w:hAnsi="FrutigerNextPro-Medium" w:cs="FrutigerNextPro-Medium"/>
          <w:color w:val="1A171C"/>
          <w:spacing w:val="-4"/>
          <w:sz w:val="20"/>
          <w:szCs w:val="20"/>
        </w:rPr>
        <w:t xml:space="preserve"> </w:t>
      </w:r>
      <w:r>
        <w:rPr>
          <w:rFonts w:ascii="FrutigerNextPro-Medium" w:hAnsi="FrutigerNextPro-Medium" w:cs="FrutigerNextPro-Medium"/>
          <w:color w:val="1A171C"/>
          <w:sz w:val="20"/>
          <w:szCs w:val="20"/>
        </w:rPr>
        <w:t>NU-Vergaben</w:t>
      </w:r>
      <w:r>
        <w:rPr>
          <w:color w:val="1A171C"/>
          <w:sz w:val="20"/>
          <w:szCs w:val="20"/>
        </w:rPr>
        <w:t>.</w:t>
      </w:r>
    </w:p>
    <w:p w:rsidR="00000000" w:rsidRDefault="00CF26BF">
      <w:pPr>
        <w:pStyle w:val="Textkrper"/>
        <w:kinsoku w:val="0"/>
        <w:overflowPunct w:val="0"/>
        <w:spacing w:before="3"/>
        <w:rPr>
          <w:sz w:val="17"/>
          <w:szCs w:val="17"/>
        </w:rPr>
      </w:pPr>
    </w:p>
    <w:p w:rsidR="00000000" w:rsidRDefault="00CF26BF">
      <w:pPr>
        <w:pStyle w:val="Listenabsatz"/>
        <w:numPr>
          <w:ilvl w:val="2"/>
          <w:numId w:val="4"/>
        </w:numPr>
        <w:tabs>
          <w:tab w:val="left" w:pos="819"/>
        </w:tabs>
        <w:kinsoku w:val="0"/>
        <w:overflowPunct w:val="0"/>
        <w:spacing w:line="208" w:lineRule="auto"/>
        <w:ind w:right="107"/>
        <w:rPr>
          <w:color w:val="1A171C"/>
          <w:sz w:val="20"/>
          <w:szCs w:val="20"/>
        </w:rPr>
      </w:pPr>
      <w:r>
        <w:rPr>
          <w:color w:val="1A171C"/>
          <w:sz w:val="20"/>
          <w:szCs w:val="20"/>
        </w:rPr>
        <w:t xml:space="preserve">Innerhalb von 8 Wochen nach Auftragserteilung einen </w:t>
      </w:r>
      <w:r>
        <w:rPr>
          <w:rFonts w:ascii="FrutigerNextPro-Medium" w:hAnsi="FrutigerNextPro-Medium" w:cs="FrutigerNextPro-Medium"/>
          <w:color w:val="1A171C"/>
          <w:sz w:val="20"/>
          <w:szCs w:val="20"/>
        </w:rPr>
        <w:t xml:space="preserve">Detailterminplan für </w:t>
      </w:r>
      <w:r>
        <w:rPr>
          <w:rFonts w:ascii="FrutigerNextPro-Medium" w:hAnsi="FrutigerNextPro-Medium" w:cs="FrutigerNextPro-Medium"/>
          <w:color w:val="1A171C"/>
          <w:spacing w:val="2"/>
          <w:sz w:val="20"/>
          <w:szCs w:val="20"/>
        </w:rPr>
        <w:t xml:space="preserve">die </w:t>
      </w:r>
      <w:r>
        <w:rPr>
          <w:rFonts w:ascii="FrutigerNextPro-Medium" w:hAnsi="FrutigerNextPro-Medium" w:cs="FrutigerNextPro-Medium"/>
          <w:color w:val="1A171C"/>
          <w:sz w:val="20"/>
          <w:szCs w:val="20"/>
        </w:rPr>
        <w:t xml:space="preserve">Ausführung </w:t>
      </w:r>
      <w:r>
        <w:rPr>
          <w:color w:val="1A171C"/>
          <w:sz w:val="20"/>
          <w:szCs w:val="20"/>
        </w:rPr>
        <w:t xml:space="preserve">– Rohbau, </w:t>
      </w:r>
      <w:r>
        <w:rPr>
          <w:color w:val="1A171C"/>
          <w:spacing w:val="-3"/>
          <w:sz w:val="20"/>
          <w:szCs w:val="20"/>
        </w:rPr>
        <w:t xml:space="preserve">Fassade, </w:t>
      </w:r>
      <w:r>
        <w:rPr>
          <w:color w:val="1A171C"/>
          <w:sz w:val="20"/>
          <w:szCs w:val="20"/>
        </w:rPr>
        <w:t>Technische Ausrüstung – nach weiteren 2 Wochen über alle</w:t>
      </w:r>
      <w:r>
        <w:rPr>
          <w:color w:val="1A171C"/>
          <w:spacing w:val="-3"/>
          <w:sz w:val="20"/>
          <w:szCs w:val="20"/>
        </w:rPr>
        <w:t xml:space="preserve"> </w:t>
      </w:r>
      <w:r>
        <w:rPr>
          <w:color w:val="1A171C"/>
          <w:sz w:val="20"/>
          <w:szCs w:val="20"/>
        </w:rPr>
        <w:t>Leistungen.</w:t>
      </w:r>
    </w:p>
    <w:p w:rsidR="00000000" w:rsidRDefault="00CF26BF">
      <w:pPr>
        <w:pStyle w:val="Textkrper"/>
        <w:kinsoku w:val="0"/>
        <w:overflowPunct w:val="0"/>
        <w:spacing w:before="2"/>
        <w:rPr>
          <w:sz w:val="15"/>
          <w:szCs w:val="15"/>
        </w:rPr>
      </w:pPr>
    </w:p>
    <w:p w:rsidR="00000000" w:rsidRDefault="00CF26BF">
      <w:pPr>
        <w:pStyle w:val="Listenabsatz"/>
        <w:numPr>
          <w:ilvl w:val="2"/>
          <w:numId w:val="4"/>
        </w:numPr>
        <w:tabs>
          <w:tab w:val="left" w:pos="819"/>
        </w:tabs>
        <w:kinsoku w:val="0"/>
        <w:overflowPunct w:val="0"/>
        <w:rPr>
          <w:color w:val="1A171C"/>
          <w:sz w:val="20"/>
          <w:szCs w:val="20"/>
        </w:rPr>
      </w:pPr>
      <w:r>
        <w:rPr>
          <w:color w:val="1A171C"/>
          <w:sz w:val="20"/>
          <w:szCs w:val="20"/>
        </w:rPr>
        <w:t>Innerhalb von 12 Wochen nach Auftragserteilung einen</w:t>
      </w:r>
      <w:r>
        <w:rPr>
          <w:color w:val="1A171C"/>
          <w:spacing w:val="-1"/>
          <w:sz w:val="20"/>
          <w:szCs w:val="20"/>
        </w:rPr>
        <w:t xml:space="preserve"> </w:t>
      </w:r>
      <w:r>
        <w:rPr>
          <w:rFonts w:ascii="FrutigerNextPro-Medium" w:hAnsi="FrutigerNextPro-Medium" w:cs="FrutigerNextPro-Medium"/>
          <w:color w:val="1A171C"/>
          <w:sz w:val="20"/>
          <w:szCs w:val="20"/>
        </w:rPr>
        <w:t>Bemusterungsterminplan</w:t>
      </w:r>
      <w:r>
        <w:rPr>
          <w:color w:val="1A171C"/>
          <w:sz w:val="20"/>
          <w:szCs w:val="20"/>
        </w:rPr>
        <w:t>.</w:t>
      </w:r>
    </w:p>
    <w:p w:rsidR="00000000" w:rsidRDefault="00CF26BF">
      <w:pPr>
        <w:pStyle w:val="Textkrper"/>
        <w:kinsoku w:val="0"/>
        <w:overflowPunct w:val="0"/>
        <w:spacing w:before="10"/>
        <w:rPr>
          <w:sz w:val="16"/>
          <w:szCs w:val="16"/>
        </w:rPr>
      </w:pPr>
    </w:p>
    <w:p w:rsidR="00000000" w:rsidRDefault="00CF26BF">
      <w:pPr>
        <w:pStyle w:val="Listenabsatz"/>
        <w:numPr>
          <w:ilvl w:val="2"/>
          <w:numId w:val="4"/>
        </w:numPr>
        <w:tabs>
          <w:tab w:val="left" w:pos="819"/>
        </w:tabs>
        <w:kinsoku w:val="0"/>
        <w:overflowPunct w:val="0"/>
        <w:spacing w:before="1" w:line="208" w:lineRule="auto"/>
        <w:ind w:right="107"/>
        <w:rPr>
          <w:color w:val="1A171C"/>
          <w:sz w:val="20"/>
          <w:szCs w:val="20"/>
        </w:rPr>
      </w:pPr>
      <w:r>
        <w:rPr>
          <w:color w:val="1A171C"/>
          <w:sz w:val="20"/>
          <w:szCs w:val="20"/>
        </w:rPr>
        <w:t xml:space="preserve">Innerhalb von 10 Wochen nach Auftragserteilung einen </w:t>
      </w:r>
      <w:r>
        <w:rPr>
          <w:rFonts w:ascii="FrutigerNextPro-Medium" w:hAnsi="FrutigerNextPro-Medium" w:cs="FrutigerNextPro-Medium"/>
          <w:color w:val="1A171C"/>
          <w:sz w:val="20"/>
          <w:szCs w:val="20"/>
        </w:rPr>
        <w:t xml:space="preserve">Entscheidungsterminplan </w:t>
      </w:r>
      <w:r>
        <w:rPr>
          <w:color w:val="1A171C"/>
          <w:sz w:val="20"/>
          <w:szCs w:val="20"/>
        </w:rPr>
        <w:t>für den Auftraggeber, der sämt- liche Mitwirkungshandlungen und insbesondere notwendige Entscheidunge</w:t>
      </w:r>
      <w:r>
        <w:rPr>
          <w:color w:val="1A171C"/>
          <w:sz w:val="20"/>
          <w:szCs w:val="20"/>
        </w:rPr>
        <w:t>n auf Seiten des Auftraggebers ausweist.</w:t>
      </w:r>
    </w:p>
    <w:p w:rsidR="00000000" w:rsidRDefault="00CF26BF">
      <w:pPr>
        <w:pStyle w:val="Textkrper"/>
        <w:kinsoku w:val="0"/>
        <w:overflowPunct w:val="0"/>
        <w:spacing w:before="1"/>
        <w:rPr>
          <w:sz w:val="15"/>
          <w:szCs w:val="15"/>
        </w:rPr>
      </w:pPr>
    </w:p>
    <w:p w:rsidR="00000000" w:rsidRDefault="00CF26BF">
      <w:pPr>
        <w:pStyle w:val="Listenabsatz"/>
        <w:numPr>
          <w:ilvl w:val="2"/>
          <w:numId w:val="4"/>
        </w:numPr>
        <w:tabs>
          <w:tab w:val="left" w:pos="819"/>
        </w:tabs>
        <w:kinsoku w:val="0"/>
        <w:overflowPunct w:val="0"/>
        <w:spacing w:before="1"/>
        <w:rPr>
          <w:color w:val="1A171C"/>
          <w:sz w:val="20"/>
          <w:szCs w:val="20"/>
        </w:rPr>
      </w:pPr>
      <w:r>
        <w:rPr>
          <w:color w:val="1A171C"/>
          <w:sz w:val="20"/>
          <w:szCs w:val="20"/>
        </w:rPr>
        <w:t xml:space="preserve">Spätestens 4 Monate vor der Fertigstellung einen </w:t>
      </w:r>
      <w:r>
        <w:rPr>
          <w:rFonts w:ascii="FrutigerNextPro-Medium" w:hAnsi="FrutigerNextPro-Medium" w:cs="FrutigerNextPro-Medium"/>
          <w:color w:val="1A171C"/>
          <w:sz w:val="20"/>
          <w:szCs w:val="20"/>
        </w:rPr>
        <w:t>Abnahme- und</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Inbetriebnahmeterminplan</w:t>
      </w:r>
      <w:r>
        <w:rPr>
          <w:color w:val="1A171C"/>
          <w:sz w:val="20"/>
          <w:szCs w:val="20"/>
        </w:rPr>
        <w:t>.</w:t>
      </w:r>
    </w:p>
    <w:p w:rsidR="00000000" w:rsidRDefault="00CF26BF">
      <w:pPr>
        <w:pStyle w:val="Textkrper"/>
        <w:kinsoku w:val="0"/>
        <w:overflowPunct w:val="0"/>
        <w:spacing w:before="10"/>
        <w:rPr>
          <w:sz w:val="16"/>
          <w:szCs w:val="16"/>
        </w:rPr>
      </w:pPr>
    </w:p>
    <w:p w:rsidR="00000000" w:rsidRDefault="00CF26BF">
      <w:pPr>
        <w:pStyle w:val="Textkrper"/>
        <w:tabs>
          <w:tab w:val="left" w:pos="6577"/>
          <w:tab w:val="left" w:pos="7830"/>
        </w:tabs>
        <w:kinsoku w:val="0"/>
        <w:overflowPunct w:val="0"/>
        <w:spacing w:line="208" w:lineRule="auto"/>
        <w:ind w:left="110" w:right="107"/>
        <w:jc w:val="both"/>
        <w:rPr>
          <w:color w:val="1A171C"/>
        </w:rPr>
      </w:pPr>
      <w:r>
        <w:rPr>
          <w:noProof/>
        </w:rPr>
        <w:pict>
          <v:shape id="_x0000_s1147" style="position:absolute;left:0;text-align:left;margin-left:322.4pt;margin-top:0;width:40.05pt;height:9.65pt;z-index:-56;mso-position-horizontal-relative:page;mso-position-vertical-relative:text" coordsize="801,193" o:allowincell="f" path="m,hhl800,r,193l,193,,xe" fillcolor="#eceded" stroked="f">
            <v:path arrowok="t"/>
            <w10:wrap anchorx="page"/>
          </v:shape>
        </w:pict>
      </w:r>
      <w:r>
        <w:rPr>
          <w:noProof/>
        </w:rPr>
        <w:pict>
          <v:shape id="_x0000_s1148" style="position:absolute;left:0;text-align:left;margin-left:385.05pt;margin-top:0;width:40.05pt;height:9.65pt;z-index:-55;mso-position-horizontal-relative:page;mso-position-vertical-relative:text" coordsize="801,193" o:allowincell="f" path="m,hhl800,r,193l,193,,xe" fillcolor="#eceded" stroked="f">
            <v:path arrowok="t"/>
            <w10:wrap anchorx="page"/>
          </v:shape>
        </w:pict>
      </w:r>
      <w:r>
        <w:rPr>
          <w:color w:val="1A171C"/>
        </w:rPr>
        <w:t>Der</w:t>
      </w:r>
      <w:r>
        <w:rPr>
          <w:color w:val="1A171C"/>
          <w:spacing w:val="14"/>
        </w:rPr>
        <w:t xml:space="preserve"> </w:t>
      </w:r>
      <w:r>
        <w:rPr>
          <w:color w:val="1A171C"/>
        </w:rPr>
        <w:t>Auftragnehmer</w:t>
      </w:r>
      <w:r>
        <w:rPr>
          <w:color w:val="1A171C"/>
          <w:spacing w:val="15"/>
        </w:rPr>
        <w:t xml:space="preserve"> </w:t>
      </w:r>
      <w:r>
        <w:rPr>
          <w:color w:val="1A171C"/>
        </w:rPr>
        <w:t>ist</w:t>
      </w:r>
      <w:r>
        <w:rPr>
          <w:color w:val="1A171C"/>
          <w:spacing w:val="15"/>
        </w:rPr>
        <w:t xml:space="preserve"> </w:t>
      </w:r>
      <w:r>
        <w:rPr>
          <w:color w:val="1A171C"/>
        </w:rPr>
        <w:t>verpflichtet,</w:t>
      </w:r>
      <w:r>
        <w:rPr>
          <w:color w:val="1A171C"/>
          <w:spacing w:val="15"/>
        </w:rPr>
        <w:t xml:space="preserve"> </w:t>
      </w:r>
      <w:r>
        <w:rPr>
          <w:color w:val="1A171C"/>
          <w:spacing w:val="2"/>
        </w:rPr>
        <w:t>die</w:t>
      </w:r>
      <w:r>
        <w:rPr>
          <w:color w:val="1A171C"/>
          <w:spacing w:val="15"/>
        </w:rPr>
        <w:t xml:space="preserve"> </w:t>
      </w:r>
      <w:r>
        <w:rPr>
          <w:color w:val="1A171C"/>
        </w:rPr>
        <w:t>Detailterminpläne</w:t>
      </w:r>
      <w:r>
        <w:rPr>
          <w:color w:val="1A171C"/>
          <w:spacing w:val="14"/>
        </w:rPr>
        <w:t xml:space="preserve"> </w:t>
      </w:r>
      <w:r>
        <w:rPr>
          <w:color w:val="1A171C"/>
        </w:rPr>
        <w:t>gem.</w:t>
      </w:r>
      <w:r>
        <w:rPr>
          <w:color w:val="1A171C"/>
          <w:spacing w:val="15"/>
        </w:rPr>
        <w:t xml:space="preserve"> </w:t>
      </w:r>
      <w:r>
        <w:rPr>
          <w:color w:val="1A171C"/>
          <w:spacing w:val="-3"/>
        </w:rPr>
        <w:t>Ziff.</w:t>
      </w:r>
      <w:r>
        <w:rPr>
          <w:color w:val="1A171C"/>
          <w:spacing w:val="-3"/>
        </w:rPr>
        <w:tab/>
      </w:r>
      <w:r>
        <w:rPr>
          <w:color w:val="1A171C"/>
        </w:rPr>
        <w:t>und</w:t>
      </w:r>
      <w:r>
        <w:rPr>
          <w:color w:val="1A171C"/>
        </w:rPr>
        <w:tab/>
      </w:r>
      <w:r>
        <w:rPr>
          <w:color w:val="1A171C"/>
        </w:rPr>
        <w:t>gegliedert nach den einzelnen Bauteilen und mit dem Ausweis aller bauwerksbezogenen, ausführungstechnischen sowie funktions- und betriebsrelevanten Einzeltermine für Planungen, Genehmigungen, Bauleistungen, Zwischenterminen, etwaigen Teilabnahmen und Inbet</w:t>
      </w:r>
      <w:r>
        <w:rPr>
          <w:color w:val="1A171C"/>
        </w:rPr>
        <w:t>riebnah- men zu erstellen. Meilensteine und Zeitspannen für Prüfungen und Entscheidungen sind spezifiziert auszuweisen. Der Auf- tragnehmer hat eigenverantwortlich Terminzwänge, auch wenn sie aus Anlagen und Bereichen Dritter resultieren, rechtzeitig abzuk</w:t>
      </w:r>
      <w:r>
        <w:rPr>
          <w:color w:val="1A171C"/>
        </w:rPr>
        <w:t>lären und in seinen Terminplan einzubeziehen. Sofern dem Auftragnehmer einzelne Informationen nicht zur Verfügung stehen, hat er den Auftraggeber schriftlich aufzufordern, entsprechende Informationen beizubringen. Die Detailterminpläne sind vom Auftragnehm</w:t>
      </w:r>
      <w:r>
        <w:rPr>
          <w:color w:val="1A171C"/>
        </w:rPr>
        <w:t>er mit dem Auftraggeber abzustimmen und während der Bauausführung weiter aufzugliedern und zu detaillieren.</w:t>
      </w:r>
      <w:r>
        <w:rPr>
          <w:color w:val="1A171C"/>
          <w:spacing w:val="-11"/>
        </w:rPr>
        <w:t xml:space="preserve"> </w:t>
      </w:r>
      <w:r>
        <w:rPr>
          <w:color w:val="1A171C"/>
        </w:rPr>
        <w:t>Terminfortschreibungen</w:t>
      </w:r>
      <w:r>
        <w:rPr>
          <w:color w:val="1A171C"/>
          <w:spacing w:val="-10"/>
        </w:rPr>
        <w:t xml:space="preserve"> </w:t>
      </w:r>
      <w:r>
        <w:rPr>
          <w:color w:val="1A171C"/>
        </w:rPr>
        <w:t>des</w:t>
      </w:r>
      <w:r>
        <w:rPr>
          <w:color w:val="1A171C"/>
          <w:spacing w:val="-11"/>
        </w:rPr>
        <w:t xml:space="preserve"> </w:t>
      </w:r>
      <w:r>
        <w:rPr>
          <w:color w:val="1A171C"/>
        </w:rPr>
        <w:t>Auftragnehmers</w:t>
      </w:r>
      <w:r>
        <w:rPr>
          <w:color w:val="1A171C"/>
          <w:spacing w:val="-10"/>
        </w:rPr>
        <w:t xml:space="preserve"> </w:t>
      </w:r>
      <w:r>
        <w:rPr>
          <w:color w:val="1A171C"/>
        </w:rPr>
        <w:t>und</w:t>
      </w:r>
      <w:r>
        <w:rPr>
          <w:color w:val="1A171C"/>
          <w:spacing w:val="-11"/>
        </w:rPr>
        <w:t xml:space="preserve"> </w:t>
      </w:r>
      <w:r>
        <w:rPr>
          <w:color w:val="1A171C"/>
        </w:rPr>
        <w:t>deren</w:t>
      </w:r>
      <w:r>
        <w:rPr>
          <w:color w:val="1A171C"/>
          <w:spacing w:val="-10"/>
        </w:rPr>
        <w:t xml:space="preserve"> </w:t>
      </w:r>
      <w:r>
        <w:rPr>
          <w:color w:val="1A171C"/>
        </w:rPr>
        <w:t>Abstimmung</w:t>
      </w:r>
      <w:r>
        <w:rPr>
          <w:color w:val="1A171C"/>
          <w:spacing w:val="-10"/>
        </w:rPr>
        <w:t xml:space="preserve"> </w:t>
      </w:r>
      <w:r>
        <w:rPr>
          <w:color w:val="1A171C"/>
        </w:rPr>
        <w:t>führen</w:t>
      </w:r>
      <w:r>
        <w:rPr>
          <w:color w:val="1A171C"/>
          <w:spacing w:val="-11"/>
        </w:rPr>
        <w:t xml:space="preserve"> </w:t>
      </w:r>
      <w:r>
        <w:rPr>
          <w:color w:val="1A171C"/>
        </w:rPr>
        <w:t>grundsätzlich</w:t>
      </w:r>
      <w:r>
        <w:rPr>
          <w:color w:val="1A171C"/>
          <w:spacing w:val="-10"/>
        </w:rPr>
        <w:t xml:space="preserve"> </w:t>
      </w:r>
      <w:r>
        <w:rPr>
          <w:color w:val="1A171C"/>
        </w:rPr>
        <w:t>nicht</w:t>
      </w:r>
      <w:r>
        <w:rPr>
          <w:color w:val="1A171C"/>
          <w:spacing w:val="-11"/>
        </w:rPr>
        <w:t xml:space="preserve"> </w:t>
      </w:r>
      <w:r>
        <w:rPr>
          <w:color w:val="1A171C"/>
        </w:rPr>
        <w:t>zu</w:t>
      </w:r>
      <w:r>
        <w:rPr>
          <w:color w:val="1A171C"/>
          <w:spacing w:val="-10"/>
        </w:rPr>
        <w:t xml:space="preserve"> </w:t>
      </w:r>
      <w:r>
        <w:rPr>
          <w:color w:val="1A171C"/>
        </w:rPr>
        <w:t>einer</w:t>
      </w:r>
      <w:r>
        <w:rPr>
          <w:color w:val="1A171C"/>
          <w:spacing w:val="-11"/>
        </w:rPr>
        <w:t xml:space="preserve"> </w:t>
      </w:r>
      <w:r>
        <w:rPr>
          <w:color w:val="1A171C"/>
        </w:rPr>
        <w:t xml:space="preserve">Änderung der Vertragstermine, es sei denn, </w:t>
      </w:r>
      <w:r>
        <w:rPr>
          <w:color w:val="1A171C"/>
          <w:spacing w:val="2"/>
        </w:rPr>
        <w:t xml:space="preserve">die </w:t>
      </w:r>
      <w:r>
        <w:rPr>
          <w:color w:val="1A171C"/>
        </w:rPr>
        <w:t>Ve</w:t>
      </w:r>
      <w:r>
        <w:rPr>
          <w:color w:val="1A171C"/>
        </w:rPr>
        <w:t>rtragsparteien haben ausdrücklich etwas anderes</w:t>
      </w:r>
      <w:r>
        <w:rPr>
          <w:color w:val="1A171C"/>
          <w:spacing w:val="-8"/>
        </w:rPr>
        <w:t xml:space="preserve"> </w:t>
      </w:r>
      <w:r>
        <w:rPr>
          <w:color w:val="1A171C"/>
        </w:rPr>
        <w:t>vereinbart.</w:t>
      </w:r>
    </w:p>
    <w:p w:rsidR="00000000" w:rsidRDefault="00CF26BF">
      <w:pPr>
        <w:pStyle w:val="Textkrper"/>
        <w:kinsoku w:val="0"/>
        <w:overflowPunct w:val="0"/>
        <w:spacing w:before="10"/>
        <w:rPr>
          <w:sz w:val="16"/>
          <w:szCs w:val="16"/>
        </w:rPr>
      </w:pPr>
    </w:p>
    <w:p w:rsidR="00000000" w:rsidRDefault="00CF26BF">
      <w:pPr>
        <w:pStyle w:val="Textkrper"/>
        <w:tabs>
          <w:tab w:val="left" w:pos="8288"/>
        </w:tabs>
        <w:kinsoku w:val="0"/>
        <w:overflowPunct w:val="0"/>
        <w:spacing w:line="208" w:lineRule="auto"/>
        <w:ind w:left="110" w:right="108"/>
        <w:jc w:val="both"/>
        <w:rPr>
          <w:color w:val="1A171C"/>
        </w:rPr>
      </w:pPr>
      <w:r>
        <w:rPr>
          <w:noProof/>
        </w:rPr>
        <w:pict>
          <v:shape id="_x0000_s1149" style="position:absolute;left:0;text-align:left;margin-left:408.1pt;margin-top:11.95pt;width:40.05pt;height:9.7pt;z-index:-54;mso-position-horizontal-relative:page;mso-position-vertical-relative:text" coordsize="801,194" o:allowincell="f" path="m,hhl800,r,193l,193,,xe" fillcolor="#eceded" stroked="f">
            <v:path arrowok="t"/>
            <w10:wrap anchorx="page"/>
          </v:shape>
        </w:pict>
      </w:r>
      <w:r>
        <w:rPr>
          <w:color w:val="1A171C"/>
        </w:rPr>
        <w:t>Solange</w:t>
      </w:r>
      <w:r>
        <w:rPr>
          <w:color w:val="1A171C"/>
          <w:spacing w:val="-6"/>
        </w:rPr>
        <w:t xml:space="preserve"> </w:t>
      </w:r>
      <w:r>
        <w:rPr>
          <w:color w:val="1A171C"/>
        </w:rPr>
        <w:t>der</w:t>
      </w:r>
      <w:r>
        <w:rPr>
          <w:color w:val="1A171C"/>
          <w:spacing w:val="-5"/>
        </w:rPr>
        <w:t xml:space="preserve"> </w:t>
      </w:r>
      <w:r>
        <w:rPr>
          <w:color w:val="1A171C"/>
        </w:rPr>
        <w:t>Auftragnehmer</w:t>
      </w:r>
      <w:r>
        <w:rPr>
          <w:color w:val="1A171C"/>
          <w:spacing w:val="-5"/>
        </w:rPr>
        <w:t xml:space="preserve"> </w:t>
      </w:r>
      <w:r>
        <w:rPr>
          <w:color w:val="1A171C"/>
        </w:rPr>
        <w:t>seiner</w:t>
      </w:r>
      <w:r>
        <w:rPr>
          <w:color w:val="1A171C"/>
          <w:spacing w:val="-5"/>
        </w:rPr>
        <w:t xml:space="preserve"> </w:t>
      </w:r>
      <w:r>
        <w:rPr>
          <w:color w:val="1A171C"/>
        </w:rPr>
        <w:t>Verpflichtung</w:t>
      </w:r>
      <w:r>
        <w:rPr>
          <w:color w:val="1A171C"/>
          <w:spacing w:val="-5"/>
        </w:rPr>
        <w:t xml:space="preserve"> </w:t>
      </w:r>
      <w:r>
        <w:rPr>
          <w:color w:val="1A171C"/>
        </w:rPr>
        <w:t>zur</w:t>
      </w:r>
      <w:r>
        <w:rPr>
          <w:color w:val="1A171C"/>
          <w:spacing w:val="-5"/>
        </w:rPr>
        <w:t xml:space="preserve"> </w:t>
      </w:r>
      <w:r>
        <w:rPr>
          <w:color w:val="1A171C"/>
        </w:rPr>
        <w:t>Erstellung</w:t>
      </w:r>
      <w:r>
        <w:rPr>
          <w:color w:val="1A171C"/>
          <w:spacing w:val="-5"/>
        </w:rPr>
        <w:t xml:space="preserve"> </w:t>
      </w:r>
      <w:r>
        <w:rPr>
          <w:color w:val="1A171C"/>
        </w:rPr>
        <w:t>von</w:t>
      </w:r>
      <w:r>
        <w:rPr>
          <w:color w:val="1A171C"/>
          <w:spacing w:val="-5"/>
        </w:rPr>
        <w:t xml:space="preserve"> </w:t>
      </w:r>
      <w:r>
        <w:rPr>
          <w:color w:val="1A171C"/>
        </w:rPr>
        <w:t>vertragsgemäßen</w:t>
      </w:r>
      <w:r>
        <w:rPr>
          <w:color w:val="1A171C"/>
          <w:spacing w:val="-5"/>
        </w:rPr>
        <w:t xml:space="preserve"> </w:t>
      </w:r>
      <w:r>
        <w:rPr>
          <w:color w:val="1A171C"/>
        </w:rPr>
        <w:t>Detailterminplänen</w:t>
      </w:r>
      <w:r>
        <w:rPr>
          <w:color w:val="1A171C"/>
          <w:spacing w:val="-5"/>
        </w:rPr>
        <w:t xml:space="preserve"> </w:t>
      </w:r>
      <w:r>
        <w:rPr>
          <w:color w:val="1A171C"/>
        </w:rPr>
        <w:t>nach</w:t>
      </w:r>
      <w:r>
        <w:rPr>
          <w:color w:val="1A171C"/>
          <w:spacing w:val="-5"/>
        </w:rPr>
        <w:t xml:space="preserve"> </w:t>
      </w:r>
      <w:r>
        <w:rPr>
          <w:color w:val="1A171C"/>
        </w:rPr>
        <w:t>dieser</w:t>
      </w:r>
      <w:r>
        <w:rPr>
          <w:color w:val="1A171C"/>
          <w:spacing w:val="-5"/>
        </w:rPr>
        <w:t xml:space="preserve"> </w:t>
      </w:r>
      <w:r>
        <w:rPr>
          <w:color w:val="1A171C"/>
          <w:spacing w:val="-3"/>
        </w:rPr>
        <w:t xml:space="preserve">Vorschrift </w:t>
      </w:r>
      <w:r>
        <w:rPr>
          <w:color w:val="1A171C"/>
        </w:rPr>
        <w:t>nicht</w:t>
      </w:r>
      <w:r>
        <w:rPr>
          <w:color w:val="1A171C"/>
          <w:spacing w:val="11"/>
        </w:rPr>
        <w:t xml:space="preserve"> </w:t>
      </w:r>
      <w:r>
        <w:rPr>
          <w:color w:val="1A171C"/>
        </w:rPr>
        <w:t>nachkommt,</w:t>
      </w:r>
      <w:r>
        <w:rPr>
          <w:color w:val="1A171C"/>
          <w:spacing w:val="12"/>
        </w:rPr>
        <w:t xml:space="preserve"> </w:t>
      </w:r>
      <w:r>
        <w:rPr>
          <w:color w:val="1A171C"/>
        </w:rPr>
        <w:t>ist</w:t>
      </w:r>
      <w:r>
        <w:rPr>
          <w:color w:val="1A171C"/>
          <w:spacing w:val="12"/>
        </w:rPr>
        <w:t xml:space="preserve"> </w:t>
      </w:r>
      <w:r>
        <w:rPr>
          <w:color w:val="1A171C"/>
        </w:rPr>
        <w:t>es</w:t>
      </w:r>
      <w:r>
        <w:rPr>
          <w:color w:val="1A171C"/>
          <w:spacing w:val="12"/>
        </w:rPr>
        <w:t xml:space="preserve"> </w:t>
      </w:r>
      <w:r>
        <w:rPr>
          <w:color w:val="1A171C"/>
        </w:rPr>
        <w:t>dem</w:t>
      </w:r>
      <w:r>
        <w:rPr>
          <w:color w:val="1A171C"/>
          <w:spacing w:val="12"/>
        </w:rPr>
        <w:t xml:space="preserve"> </w:t>
      </w:r>
      <w:r>
        <w:rPr>
          <w:color w:val="1A171C"/>
        </w:rPr>
        <w:t>Auftraggeber</w:t>
      </w:r>
      <w:r>
        <w:rPr>
          <w:color w:val="1A171C"/>
          <w:spacing w:val="12"/>
        </w:rPr>
        <w:t xml:space="preserve"> </w:t>
      </w:r>
      <w:r>
        <w:rPr>
          <w:color w:val="1A171C"/>
        </w:rPr>
        <w:t>gestattet,</w:t>
      </w:r>
      <w:r>
        <w:rPr>
          <w:color w:val="1A171C"/>
          <w:spacing w:val="11"/>
        </w:rPr>
        <w:t xml:space="preserve"> </w:t>
      </w:r>
      <w:r>
        <w:rPr>
          <w:color w:val="1A171C"/>
        </w:rPr>
        <w:t>einen</w:t>
      </w:r>
      <w:r>
        <w:rPr>
          <w:color w:val="1A171C"/>
          <w:spacing w:val="12"/>
        </w:rPr>
        <w:t xml:space="preserve"> </w:t>
      </w:r>
      <w:r>
        <w:rPr>
          <w:color w:val="1A171C"/>
        </w:rPr>
        <w:t>zusä</w:t>
      </w:r>
      <w:r>
        <w:rPr>
          <w:color w:val="1A171C"/>
        </w:rPr>
        <w:t>tzlichen</w:t>
      </w:r>
      <w:r>
        <w:rPr>
          <w:color w:val="1A171C"/>
          <w:spacing w:val="12"/>
        </w:rPr>
        <w:t xml:space="preserve"> </w:t>
      </w:r>
      <w:r>
        <w:rPr>
          <w:color w:val="1A171C"/>
        </w:rPr>
        <w:t>Einbehalt</w:t>
      </w:r>
      <w:r>
        <w:rPr>
          <w:color w:val="1A171C"/>
          <w:spacing w:val="12"/>
        </w:rPr>
        <w:t xml:space="preserve"> </w:t>
      </w:r>
      <w:r>
        <w:rPr>
          <w:color w:val="1A171C"/>
        </w:rPr>
        <w:t>i.</w:t>
      </w:r>
      <w:r>
        <w:rPr>
          <w:color w:val="1A171C"/>
          <w:spacing w:val="-29"/>
        </w:rPr>
        <w:t xml:space="preserve"> </w:t>
      </w:r>
      <w:r>
        <w:rPr>
          <w:color w:val="1A171C"/>
        </w:rPr>
        <w:t>H.</w:t>
      </w:r>
      <w:r>
        <w:rPr>
          <w:color w:val="1A171C"/>
          <w:spacing w:val="-28"/>
        </w:rPr>
        <w:t xml:space="preserve"> </w:t>
      </w:r>
      <w:r>
        <w:rPr>
          <w:color w:val="1A171C"/>
          <w:spacing w:val="-8"/>
        </w:rPr>
        <w:t>v.</w:t>
      </w:r>
      <w:r>
        <w:rPr>
          <w:color w:val="1A171C"/>
          <w:spacing w:val="-8"/>
        </w:rPr>
        <w:tab/>
      </w:r>
      <w:r>
        <w:rPr>
          <w:color w:val="1A171C"/>
        </w:rPr>
        <w:t xml:space="preserve">% von den noch </w:t>
      </w:r>
      <w:r>
        <w:rPr>
          <w:color w:val="1A171C"/>
          <w:spacing w:val="-3"/>
        </w:rPr>
        <w:t xml:space="preserve">fälligen </w:t>
      </w:r>
      <w:r>
        <w:rPr>
          <w:color w:val="1A171C"/>
        </w:rPr>
        <w:t>Abschlagszahlungen vorzunehmen.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Bis zum 10. eines jeden Monats stellt der Auftragnehmer dem Auftraggeber einen Ausdruck der bereits fortgeschriebenen Terminplanung gem. Ziff. 5.2.1 und 5.2.2 als Soll-Ist</w:t>
      </w:r>
      <w:r>
        <w:rPr>
          <w:color w:val="1A171C"/>
        </w:rPr>
        <w:t>-Vergleich zur Verfügung.</w:t>
      </w:r>
    </w:p>
    <w:p w:rsidR="00000000" w:rsidRDefault="00CF26BF">
      <w:pPr>
        <w:pStyle w:val="Textkrper"/>
        <w:kinsoku w:val="0"/>
        <w:overflowPunct w:val="0"/>
        <w:spacing w:line="208" w:lineRule="auto"/>
        <w:ind w:left="110"/>
        <w:rPr>
          <w:color w:val="1A171C"/>
        </w:rPr>
        <w:sectPr w:rsidR="00000000">
          <w:pgSz w:w="11910" w:h="16840"/>
          <w:pgMar w:top="1080" w:right="740" w:bottom="1080" w:left="740" w:header="0" w:footer="883" w:gutter="0"/>
          <w:cols w:space="720"/>
          <w:noEndnote/>
        </w:sectPr>
      </w:pPr>
    </w:p>
    <w:p w:rsidR="00000000" w:rsidRDefault="00CF26BF">
      <w:pPr>
        <w:pStyle w:val="berschrift2"/>
        <w:numPr>
          <w:ilvl w:val="1"/>
          <w:numId w:val="4"/>
        </w:numPr>
        <w:tabs>
          <w:tab w:val="left" w:pos="831"/>
        </w:tabs>
        <w:kinsoku w:val="0"/>
        <w:overflowPunct w:val="0"/>
        <w:spacing w:before="39"/>
        <w:ind w:hanging="720"/>
        <w:jc w:val="both"/>
        <w:rPr>
          <w:color w:val="1A171C"/>
        </w:rPr>
      </w:pPr>
      <w:r>
        <w:rPr>
          <w:noProof/>
        </w:rPr>
        <w:lastRenderedPageBreak/>
        <w:pict>
          <v:shape id="_x0000_s1150" type="#_x0000_t202" style="position:absolute;left:0;text-align:left;margin-left:560.4pt;margin-top:381.4pt;width:29.5pt;height:134.6pt;z-index:111;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Behinderungen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hat dem Auftraggeber unverzüglich schriftlich mitzuteilen, wenn er in der Ausführung der Planungs- </w:t>
      </w:r>
      <w:r>
        <w:rPr>
          <w:color w:val="1A171C"/>
          <w:spacing w:val="-3"/>
        </w:rPr>
        <w:t xml:space="preserve">und/ </w:t>
      </w:r>
      <w:r>
        <w:rPr>
          <w:color w:val="1A171C"/>
        </w:rPr>
        <w:t xml:space="preserve">oder Bauleistung behindert ist, und zwar unter Anzeige der voraussichtlichen terminlichen und kostenbezogenen </w:t>
      </w:r>
      <w:r>
        <w:rPr>
          <w:color w:val="1A171C"/>
          <w:spacing w:val="-3"/>
        </w:rPr>
        <w:t xml:space="preserve">Konsequen- </w:t>
      </w:r>
      <w:r>
        <w:rPr>
          <w:color w:val="1A171C"/>
        </w:rPr>
        <w:t>zen der Behinderung. Behinderungen müssen im Bautagebuch vermerkt werden. Die Eintragung im Bautagebuch ersetzt je- doch</w:t>
      </w:r>
      <w:r>
        <w:rPr>
          <w:color w:val="1A171C"/>
          <w:spacing w:val="-8"/>
        </w:rPr>
        <w:t xml:space="preserve"> </w:t>
      </w:r>
      <w:r>
        <w:rPr>
          <w:color w:val="1A171C"/>
        </w:rPr>
        <w:t>nicht</w:t>
      </w:r>
      <w:r>
        <w:rPr>
          <w:color w:val="1A171C"/>
          <w:spacing w:val="-8"/>
        </w:rPr>
        <w:t xml:space="preserve"> </w:t>
      </w:r>
      <w:r>
        <w:rPr>
          <w:color w:val="1A171C"/>
          <w:spacing w:val="2"/>
        </w:rPr>
        <w:t>die</w:t>
      </w:r>
      <w:r>
        <w:rPr>
          <w:color w:val="1A171C"/>
          <w:spacing w:val="-8"/>
        </w:rPr>
        <w:t xml:space="preserve"> </w:t>
      </w:r>
      <w:r>
        <w:rPr>
          <w:color w:val="1A171C"/>
        </w:rPr>
        <w:t>nach</w:t>
      </w:r>
      <w:r>
        <w:rPr>
          <w:color w:val="1A171C"/>
          <w:spacing w:val="-8"/>
        </w:rPr>
        <w:t xml:space="preserve"> </w:t>
      </w:r>
      <w:r>
        <w:rPr>
          <w:color w:val="1A171C"/>
        </w:rPr>
        <w:t>dieser</w:t>
      </w:r>
      <w:r>
        <w:rPr>
          <w:color w:val="1A171C"/>
          <w:spacing w:val="-8"/>
        </w:rPr>
        <w:t xml:space="preserve"> </w:t>
      </w:r>
      <w:r>
        <w:rPr>
          <w:color w:val="1A171C"/>
        </w:rPr>
        <w:t>Vorschrift</w:t>
      </w:r>
      <w:r>
        <w:rPr>
          <w:color w:val="1A171C"/>
          <w:spacing w:val="-8"/>
        </w:rPr>
        <w:t xml:space="preserve"> </w:t>
      </w:r>
      <w:r>
        <w:rPr>
          <w:color w:val="1A171C"/>
        </w:rPr>
        <w:t>notwendige,</w:t>
      </w:r>
      <w:r>
        <w:rPr>
          <w:color w:val="1A171C"/>
          <w:spacing w:val="-8"/>
        </w:rPr>
        <w:t xml:space="preserve"> </w:t>
      </w:r>
      <w:r>
        <w:rPr>
          <w:color w:val="1A171C"/>
        </w:rPr>
        <w:t>schriftliche</w:t>
      </w:r>
      <w:r>
        <w:rPr>
          <w:color w:val="1A171C"/>
          <w:spacing w:val="-8"/>
        </w:rPr>
        <w:t xml:space="preserve"> </w:t>
      </w:r>
      <w:r>
        <w:rPr>
          <w:color w:val="1A171C"/>
        </w:rPr>
        <w:t>Behinderungsanzeige.</w:t>
      </w:r>
      <w:r>
        <w:rPr>
          <w:color w:val="1A171C"/>
          <w:spacing w:val="-8"/>
        </w:rPr>
        <w:t xml:space="preserve"> </w:t>
      </w:r>
      <w:r>
        <w:rPr>
          <w:color w:val="1A171C"/>
        </w:rPr>
        <w:t>Der</w:t>
      </w:r>
      <w:r>
        <w:rPr>
          <w:color w:val="1A171C"/>
          <w:spacing w:val="-8"/>
        </w:rPr>
        <w:t xml:space="preserve"> </w:t>
      </w:r>
      <w:r>
        <w:rPr>
          <w:color w:val="1A171C"/>
        </w:rPr>
        <w:t>Auftragnehmer</w:t>
      </w:r>
      <w:r>
        <w:rPr>
          <w:color w:val="1A171C"/>
          <w:spacing w:val="-8"/>
        </w:rPr>
        <w:t xml:space="preserve"> </w:t>
      </w:r>
      <w:r>
        <w:rPr>
          <w:color w:val="1A171C"/>
        </w:rPr>
        <w:t>hat</w:t>
      </w:r>
      <w:r>
        <w:rPr>
          <w:color w:val="1A171C"/>
          <w:spacing w:val="-8"/>
        </w:rPr>
        <w:t xml:space="preserve"> </w:t>
      </w:r>
      <w:r>
        <w:rPr>
          <w:color w:val="1A171C"/>
        </w:rPr>
        <w:t>dem</w:t>
      </w:r>
      <w:r>
        <w:rPr>
          <w:color w:val="1A171C"/>
          <w:spacing w:val="-8"/>
        </w:rPr>
        <w:t xml:space="preserve"> </w:t>
      </w:r>
      <w:r>
        <w:rPr>
          <w:color w:val="1A171C"/>
        </w:rPr>
        <w:t>Auftraggeber unverzü</w:t>
      </w:r>
      <w:r>
        <w:rPr>
          <w:color w:val="1A171C"/>
        </w:rPr>
        <w:t>glich anzuzeigen, wenn eine angezeigte Behinderung beendet ist. Im Hinblick auf ein geordnetes Projektmanagement sind</w:t>
      </w:r>
      <w:r>
        <w:rPr>
          <w:color w:val="1A171C"/>
          <w:spacing w:val="-9"/>
        </w:rPr>
        <w:t xml:space="preserve"> </w:t>
      </w:r>
      <w:r>
        <w:rPr>
          <w:color w:val="1A171C"/>
          <w:spacing w:val="2"/>
        </w:rPr>
        <w:t>die</w:t>
      </w:r>
      <w:r>
        <w:rPr>
          <w:color w:val="1A171C"/>
          <w:spacing w:val="-9"/>
        </w:rPr>
        <w:t xml:space="preserve"> </w:t>
      </w:r>
      <w:r>
        <w:rPr>
          <w:color w:val="1A171C"/>
        </w:rPr>
        <w:t>Folgen</w:t>
      </w:r>
      <w:r>
        <w:rPr>
          <w:color w:val="1A171C"/>
          <w:spacing w:val="-9"/>
        </w:rPr>
        <w:t xml:space="preserve"> </w:t>
      </w:r>
      <w:r>
        <w:rPr>
          <w:color w:val="1A171C"/>
        </w:rPr>
        <w:t>einzelner</w:t>
      </w:r>
      <w:r>
        <w:rPr>
          <w:color w:val="1A171C"/>
          <w:spacing w:val="-8"/>
        </w:rPr>
        <w:t xml:space="preserve"> </w:t>
      </w:r>
      <w:r>
        <w:rPr>
          <w:color w:val="1A171C"/>
        </w:rPr>
        <w:t>hindernder</w:t>
      </w:r>
      <w:r>
        <w:rPr>
          <w:color w:val="1A171C"/>
          <w:spacing w:val="-9"/>
        </w:rPr>
        <w:t xml:space="preserve"> </w:t>
      </w:r>
      <w:r>
        <w:rPr>
          <w:color w:val="1A171C"/>
        </w:rPr>
        <w:t>Umstände</w:t>
      </w:r>
      <w:r>
        <w:rPr>
          <w:color w:val="1A171C"/>
          <w:spacing w:val="-9"/>
        </w:rPr>
        <w:t xml:space="preserve"> </w:t>
      </w:r>
      <w:r>
        <w:rPr>
          <w:color w:val="1A171C"/>
        </w:rPr>
        <w:t>auf</w:t>
      </w:r>
      <w:r>
        <w:rPr>
          <w:color w:val="1A171C"/>
          <w:spacing w:val="-8"/>
        </w:rPr>
        <w:t xml:space="preserve"> </w:t>
      </w:r>
      <w:r>
        <w:rPr>
          <w:color w:val="1A171C"/>
        </w:rPr>
        <w:t>das</w:t>
      </w:r>
      <w:r>
        <w:rPr>
          <w:color w:val="1A171C"/>
          <w:spacing w:val="-9"/>
        </w:rPr>
        <w:t xml:space="preserve"> </w:t>
      </w:r>
      <w:r>
        <w:rPr>
          <w:color w:val="1A171C"/>
        </w:rPr>
        <w:t>eingesetzte</w:t>
      </w:r>
      <w:r>
        <w:rPr>
          <w:color w:val="1A171C"/>
          <w:spacing w:val="-9"/>
        </w:rPr>
        <w:t xml:space="preserve"> </w:t>
      </w:r>
      <w:r>
        <w:rPr>
          <w:color w:val="1A171C"/>
        </w:rPr>
        <w:t>Personal</w:t>
      </w:r>
      <w:r>
        <w:rPr>
          <w:color w:val="1A171C"/>
          <w:spacing w:val="-8"/>
        </w:rPr>
        <w:t xml:space="preserve"> </w:t>
      </w:r>
      <w:r>
        <w:rPr>
          <w:color w:val="1A171C"/>
        </w:rPr>
        <w:t>und</w:t>
      </w:r>
      <w:r>
        <w:rPr>
          <w:color w:val="1A171C"/>
          <w:spacing w:val="-9"/>
        </w:rPr>
        <w:t xml:space="preserve"> </w:t>
      </w:r>
      <w:r>
        <w:rPr>
          <w:color w:val="1A171C"/>
          <w:spacing w:val="2"/>
        </w:rPr>
        <w:t>die</w:t>
      </w:r>
      <w:r>
        <w:rPr>
          <w:color w:val="1A171C"/>
          <w:spacing w:val="-9"/>
        </w:rPr>
        <w:t xml:space="preserve"> </w:t>
      </w:r>
      <w:r>
        <w:rPr>
          <w:color w:val="1A171C"/>
        </w:rPr>
        <w:t>sonstigen</w:t>
      </w:r>
      <w:r>
        <w:rPr>
          <w:color w:val="1A171C"/>
          <w:spacing w:val="-8"/>
        </w:rPr>
        <w:t xml:space="preserve"> </w:t>
      </w:r>
      <w:r>
        <w:rPr>
          <w:color w:val="1A171C"/>
        </w:rPr>
        <w:t>Ressourcen</w:t>
      </w:r>
      <w:r>
        <w:rPr>
          <w:color w:val="1A171C"/>
          <w:spacing w:val="-9"/>
        </w:rPr>
        <w:t xml:space="preserve"> </w:t>
      </w:r>
      <w:r>
        <w:rPr>
          <w:color w:val="1A171C"/>
        </w:rPr>
        <w:t>des</w:t>
      </w:r>
      <w:r>
        <w:rPr>
          <w:color w:val="1A171C"/>
          <w:spacing w:val="-9"/>
        </w:rPr>
        <w:t xml:space="preserve"> </w:t>
      </w:r>
      <w:r>
        <w:rPr>
          <w:color w:val="1A171C"/>
        </w:rPr>
        <w:t>Auftragnehmers und seiner Nachunter</w:t>
      </w:r>
      <w:r>
        <w:rPr>
          <w:color w:val="1A171C"/>
        </w:rPr>
        <w:t>nehmer in der Behinderungsanzeige detailliert anzugeben. Insbesondere ist genau auszuführen, ob und inwieweit</w:t>
      </w:r>
      <w:r>
        <w:rPr>
          <w:color w:val="1A171C"/>
          <w:spacing w:val="-8"/>
        </w:rPr>
        <w:t xml:space="preserve"> </w:t>
      </w:r>
      <w:r>
        <w:rPr>
          <w:color w:val="1A171C"/>
        </w:rPr>
        <w:t>Personal</w:t>
      </w:r>
      <w:r>
        <w:rPr>
          <w:color w:val="1A171C"/>
          <w:spacing w:val="-7"/>
        </w:rPr>
        <w:t xml:space="preserve"> </w:t>
      </w:r>
      <w:r>
        <w:rPr>
          <w:color w:val="1A171C"/>
        </w:rPr>
        <w:t>und</w:t>
      </w:r>
      <w:r>
        <w:rPr>
          <w:color w:val="1A171C"/>
          <w:spacing w:val="-7"/>
        </w:rPr>
        <w:t xml:space="preserve"> </w:t>
      </w:r>
      <w:r>
        <w:rPr>
          <w:color w:val="1A171C"/>
        </w:rPr>
        <w:t>sonstige</w:t>
      </w:r>
      <w:r>
        <w:rPr>
          <w:color w:val="1A171C"/>
          <w:spacing w:val="-7"/>
        </w:rPr>
        <w:t xml:space="preserve"> </w:t>
      </w:r>
      <w:r>
        <w:rPr>
          <w:color w:val="1A171C"/>
        </w:rPr>
        <w:t>Ressourcen</w:t>
      </w:r>
      <w:r>
        <w:rPr>
          <w:color w:val="1A171C"/>
          <w:spacing w:val="-7"/>
        </w:rPr>
        <w:t xml:space="preserve"> </w:t>
      </w:r>
      <w:r>
        <w:rPr>
          <w:color w:val="1A171C"/>
        </w:rPr>
        <w:t>an</w:t>
      </w:r>
      <w:r>
        <w:rPr>
          <w:color w:val="1A171C"/>
          <w:spacing w:val="-8"/>
        </w:rPr>
        <w:t xml:space="preserve"> </w:t>
      </w:r>
      <w:r>
        <w:rPr>
          <w:color w:val="1A171C"/>
        </w:rPr>
        <w:t>anderer</w:t>
      </w:r>
      <w:r>
        <w:rPr>
          <w:color w:val="1A171C"/>
          <w:spacing w:val="-7"/>
        </w:rPr>
        <w:t xml:space="preserve"> </w:t>
      </w:r>
      <w:r>
        <w:rPr>
          <w:color w:val="1A171C"/>
        </w:rPr>
        <w:t>Stelle</w:t>
      </w:r>
      <w:r>
        <w:rPr>
          <w:color w:val="1A171C"/>
          <w:spacing w:val="-7"/>
        </w:rPr>
        <w:t xml:space="preserve"> </w:t>
      </w:r>
      <w:r>
        <w:rPr>
          <w:color w:val="1A171C"/>
        </w:rPr>
        <w:t>beschäftigt</w:t>
      </w:r>
      <w:r>
        <w:rPr>
          <w:color w:val="1A171C"/>
          <w:spacing w:val="-7"/>
        </w:rPr>
        <w:t xml:space="preserve"> </w:t>
      </w:r>
      <w:r>
        <w:rPr>
          <w:color w:val="1A171C"/>
          <w:spacing w:val="-3"/>
        </w:rPr>
        <w:t>bzw.</w:t>
      </w:r>
      <w:r>
        <w:rPr>
          <w:color w:val="1A171C"/>
          <w:spacing w:val="-7"/>
        </w:rPr>
        <w:t xml:space="preserve"> </w:t>
      </w:r>
      <w:r>
        <w:rPr>
          <w:color w:val="1A171C"/>
        </w:rPr>
        <w:t>eingesetzt</w:t>
      </w:r>
      <w:r>
        <w:rPr>
          <w:color w:val="1A171C"/>
          <w:spacing w:val="-7"/>
        </w:rPr>
        <w:t xml:space="preserve"> </w:t>
      </w:r>
      <w:r>
        <w:rPr>
          <w:color w:val="1A171C"/>
        </w:rPr>
        <w:t>werden</w:t>
      </w:r>
      <w:r>
        <w:rPr>
          <w:color w:val="1A171C"/>
          <w:spacing w:val="-8"/>
        </w:rPr>
        <w:t xml:space="preserve"> </w:t>
      </w:r>
      <w:r>
        <w:rPr>
          <w:color w:val="1A171C"/>
        </w:rPr>
        <w:t>können/konnten</w:t>
      </w:r>
      <w:r>
        <w:rPr>
          <w:color w:val="1A171C"/>
          <w:spacing w:val="-7"/>
        </w:rPr>
        <w:t xml:space="preserve"> </w:t>
      </w:r>
      <w:r>
        <w:rPr>
          <w:color w:val="1A171C"/>
        </w:rPr>
        <w:t>und</w:t>
      </w:r>
      <w:r>
        <w:rPr>
          <w:color w:val="1A171C"/>
          <w:spacing w:val="-7"/>
        </w:rPr>
        <w:t xml:space="preserve"> </w:t>
      </w:r>
      <w:r>
        <w:rPr>
          <w:color w:val="1A171C"/>
        </w:rPr>
        <w:t>welche Maßnahmen zur Minderung etwa aufge</w:t>
      </w:r>
      <w:r>
        <w:rPr>
          <w:color w:val="1A171C"/>
        </w:rPr>
        <w:t xml:space="preserve">tretener Schäden möglich (gewesen) sind. Der Auftragnehmer hat bei Behinderungs- anmeldungen das Formular </w:t>
      </w:r>
      <w:r>
        <w:rPr>
          <w:rFonts w:ascii="FrutigerNextPro-Medium" w:hAnsi="FrutigerNextPro-Medium" w:cs="FrutigerNextPro-Medium"/>
          <w:color w:val="1A171C"/>
        </w:rPr>
        <w:t xml:space="preserve">(Anlage 26) </w:t>
      </w:r>
      <w:r>
        <w:rPr>
          <w:color w:val="1A171C"/>
        </w:rPr>
        <w:t>zu</w:t>
      </w:r>
      <w:r>
        <w:rPr>
          <w:color w:val="1A171C"/>
          <w:spacing w:val="-5"/>
        </w:rPr>
        <w:t xml:space="preserve"> </w:t>
      </w:r>
      <w:r>
        <w:rPr>
          <w:color w:val="1A171C"/>
        </w:rPr>
        <w:t>verwenden.</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Unterlässt</w:t>
      </w:r>
      <w:r>
        <w:rPr>
          <w:color w:val="1A171C"/>
          <w:spacing w:val="-5"/>
        </w:rPr>
        <w:t xml:space="preserve"> </w:t>
      </w:r>
      <w:r>
        <w:rPr>
          <w:color w:val="1A171C"/>
        </w:rPr>
        <w:t>der</w:t>
      </w:r>
      <w:r>
        <w:rPr>
          <w:color w:val="1A171C"/>
          <w:spacing w:val="-4"/>
        </w:rPr>
        <w:t xml:space="preserve"> </w:t>
      </w:r>
      <w:r>
        <w:rPr>
          <w:color w:val="1A171C"/>
        </w:rPr>
        <w:t>Auftragnehmer</w:t>
      </w:r>
      <w:r>
        <w:rPr>
          <w:color w:val="1A171C"/>
          <w:spacing w:val="-4"/>
        </w:rPr>
        <w:t xml:space="preserve"> </w:t>
      </w:r>
      <w:r>
        <w:rPr>
          <w:color w:val="1A171C"/>
          <w:spacing w:val="2"/>
        </w:rPr>
        <w:t>die</w:t>
      </w:r>
      <w:r>
        <w:rPr>
          <w:color w:val="1A171C"/>
          <w:spacing w:val="-5"/>
        </w:rPr>
        <w:t xml:space="preserve"> </w:t>
      </w:r>
      <w:r>
        <w:rPr>
          <w:color w:val="1A171C"/>
        </w:rPr>
        <w:t>Anzeige</w:t>
      </w:r>
      <w:r>
        <w:rPr>
          <w:color w:val="1A171C"/>
          <w:spacing w:val="-4"/>
        </w:rPr>
        <w:t xml:space="preserve"> </w:t>
      </w:r>
      <w:r>
        <w:rPr>
          <w:color w:val="1A171C"/>
        </w:rPr>
        <w:t>gem.</w:t>
      </w:r>
      <w:r>
        <w:rPr>
          <w:color w:val="1A171C"/>
          <w:spacing w:val="-4"/>
        </w:rPr>
        <w:t xml:space="preserve"> </w:t>
      </w:r>
      <w:r>
        <w:rPr>
          <w:color w:val="1A171C"/>
        </w:rPr>
        <w:t>den</w:t>
      </w:r>
      <w:r>
        <w:rPr>
          <w:color w:val="1A171C"/>
          <w:spacing w:val="-5"/>
        </w:rPr>
        <w:t xml:space="preserve"> </w:t>
      </w:r>
      <w:r>
        <w:rPr>
          <w:color w:val="1A171C"/>
        </w:rPr>
        <w:t>vorstehenden</w:t>
      </w:r>
      <w:r>
        <w:rPr>
          <w:color w:val="1A171C"/>
          <w:spacing w:val="-4"/>
        </w:rPr>
        <w:t xml:space="preserve"> </w:t>
      </w:r>
      <w:r>
        <w:rPr>
          <w:color w:val="1A171C"/>
        </w:rPr>
        <w:t>Absätzen,</w:t>
      </w:r>
      <w:r>
        <w:rPr>
          <w:color w:val="1A171C"/>
          <w:spacing w:val="-4"/>
        </w:rPr>
        <w:t xml:space="preserve"> </w:t>
      </w:r>
      <w:r>
        <w:rPr>
          <w:color w:val="1A171C"/>
        </w:rPr>
        <w:t>führt</w:t>
      </w:r>
      <w:r>
        <w:rPr>
          <w:color w:val="1A171C"/>
          <w:spacing w:val="-5"/>
        </w:rPr>
        <w:t xml:space="preserve"> </w:t>
      </w:r>
      <w:r>
        <w:rPr>
          <w:color w:val="1A171C"/>
        </w:rPr>
        <w:t>eine</w:t>
      </w:r>
      <w:r>
        <w:rPr>
          <w:color w:val="1A171C"/>
          <w:spacing w:val="-4"/>
        </w:rPr>
        <w:t xml:space="preserve"> </w:t>
      </w:r>
      <w:r>
        <w:rPr>
          <w:color w:val="1A171C"/>
        </w:rPr>
        <w:t>Behinderung</w:t>
      </w:r>
      <w:r>
        <w:rPr>
          <w:color w:val="1A171C"/>
          <w:spacing w:val="-4"/>
        </w:rPr>
        <w:t xml:space="preserve"> </w:t>
      </w:r>
      <w:r>
        <w:rPr>
          <w:color w:val="1A171C"/>
        </w:rPr>
        <w:t>nicht</w:t>
      </w:r>
      <w:r>
        <w:rPr>
          <w:color w:val="1A171C"/>
          <w:spacing w:val="-5"/>
        </w:rPr>
        <w:t xml:space="preserve"> </w:t>
      </w:r>
      <w:r>
        <w:rPr>
          <w:color w:val="1A171C"/>
        </w:rPr>
        <w:t>zu</w:t>
      </w:r>
      <w:r>
        <w:rPr>
          <w:color w:val="1A171C"/>
          <w:spacing w:val="-4"/>
        </w:rPr>
        <w:t xml:space="preserve"> </w:t>
      </w:r>
      <w:r>
        <w:rPr>
          <w:color w:val="1A171C"/>
        </w:rPr>
        <w:t>einer</w:t>
      </w:r>
      <w:r>
        <w:rPr>
          <w:color w:val="1A171C"/>
          <w:spacing w:val="-4"/>
        </w:rPr>
        <w:t xml:space="preserve"> </w:t>
      </w:r>
      <w:r>
        <w:rPr>
          <w:color w:val="1A171C"/>
        </w:rPr>
        <w:t>Bauzeitver- längerung,</w:t>
      </w:r>
      <w:r>
        <w:rPr>
          <w:color w:val="1A171C"/>
          <w:spacing w:val="-4"/>
        </w:rPr>
        <w:t xml:space="preserve"> </w:t>
      </w:r>
      <w:r>
        <w:rPr>
          <w:color w:val="1A171C"/>
        </w:rPr>
        <w:t>einer</w:t>
      </w:r>
      <w:r>
        <w:rPr>
          <w:color w:val="1A171C"/>
          <w:spacing w:val="-4"/>
        </w:rPr>
        <w:t xml:space="preserve"> </w:t>
      </w:r>
      <w:r>
        <w:rPr>
          <w:color w:val="1A171C"/>
        </w:rPr>
        <w:t>Mehrvergütung,</w:t>
      </w:r>
      <w:r>
        <w:rPr>
          <w:color w:val="1A171C"/>
          <w:spacing w:val="-4"/>
        </w:rPr>
        <w:t xml:space="preserve"> </w:t>
      </w:r>
      <w:r>
        <w:rPr>
          <w:color w:val="1A171C"/>
        </w:rPr>
        <w:t>Entschädigung</w:t>
      </w:r>
      <w:r>
        <w:rPr>
          <w:color w:val="1A171C"/>
          <w:spacing w:val="-4"/>
        </w:rPr>
        <w:t xml:space="preserve"> </w:t>
      </w:r>
      <w:r>
        <w:rPr>
          <w:color w:val="1A171C"/>
        </w:rPr>
        <w:t>oder</w:t>
      </w:r>
      <w:r>
        <w:rPr>
          <w:color w:val="1A171C"/>
          <w:spacing w:val="-4"/>
        </w:rPr>
        <w:t xml:space="preserve"> </w:t>
      </w:r>
      <w:r>
        <w:rPr>
          <w:color w:val="1A171C"/>
        </w:rPr>
        <w:t>zu</w:t>
      </w:r>
      <w:r>
        <w:rPr>
          <w:color w:val="1A171C"/>
          <w:spacing w:val="-4"/>
        </w:rPr>
        <w:t xml:space="preserve"> </w:t>
      </w:r>
      <w:r>
        <w:rPr>
          <w:color w:val="1A171C"/>
        </w:rPr>
        <w:t>Schadenersatzansprüchen,</w:t>
      </w:r>
      <w:r>
        <w:rPr>
          <w:color w:val="1A171C"/>
          <w:spacing w:val="-3"/>
        </w:rPr>
        <w:t xml:space="preserve"> </w:t>
      </w:r>
      <w:r>
        <w:rPr>
          <w:color w:val="1A171C"/>
        </w:rPr>
        <w:t>es</w:t>
      </w:r>
      <w:r>
        <w:rPr>
          <w:color w:val="1A171C"/>
          <w:spacing w:val="-4"/>
        </w:rPr>
        <w:t xml:space="preserve"> </w:t>
      </w:r>
      <w:r>
        <w:rPr>
          <w:color w:val="1A171C"/>
        </w:rPr>
        <w:t>sei</w:t>
      </w:r>
      <w:r>
        <w:rPr>
          <w:color w:val="1A171C"/>
          <w:spacing w:val="-4"/>
        </w:rPr>
        <w:t xml:space="preserve"> </w:t>
      </w:r>
      <w:r>
        <w:rPr>
          <w:color w:val="1A171C"/>
        </w:rPr>
        <w:t>denn,</w:t>
      </w:r>
      <w:r>
        <w:rPr>
          <w:color w:val="1A171C"/>
          <w:spacing w:val="-4"/>
        </w:rPr>
        <w:t xml:space="preserve"> </w:t>
      </w:r>
      <w:r>
        <w:rPr>
          <w:color w:val="1A171C"/>
          <w:spacing w:val="2"/>
        </w:rPr>
        <w:t>die</w:t>
      </w:r>
      <w:r>
        <w:rPr>
          <w:color w:val="1A171C"/>
          <w:spacing w:val="-4"/>
        </w:rPr>
        <w:t xml:space="preserve"> </w:t>
      </w:r>
      <w:r>
        <w:rPr>
          <w:color w:val="1A171C"/>
        </w:rPr>
        <w:t>Behinderung</w:t>
      </w:r>
      <w:r>
        <w:rPr>
          <w:color w:val="1A171C"/>
          <w:spacing w:val="-4"/>
        </w:rPr>
        <w:t xml:space="preserve"> </w:t>
      </w:r>
      <w:r>
        <w:rPr>
          <w:color w:val="1A171C"/>
        </w:rPr>
        <w:t>sowie</w:t>
      </w:r>
      <w:r>
        <w:rPr>
          <w:color w:val="1A171C"/>
          <w:spacing w:val="-4"/>
        </w:rPr>
        <w:t xml:space="preserve"> </w:t>
      </w:r>
      <w:r>
        <w:rPr>
          <w:color w:val="1A171C"/>
        </w:rPr>
        <w:t>deren Auswirkungen sind offenkundig.</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Die vorstehenden Absätze gelten auch für die zeitbezogenen Folgen von angeordneten zusätzlic</w:t>
      </w:r>
      <w:r>
        <w:rPr>
          <w:color w:val="1A171C"/>
        </w:rPr>
        <w:t>hen oder geänderten Leistun- gen mit der Maßgabe, dass der Auftragnehmer auf zu erwartende zukünftige Terminauswirkungen unverzüglich hinzuweisen hat.</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before="1" w:line="208" w:lineRule="auto"/>
        <w:ind w:left="110" w:right="107"/>
        <w:jc w:val="both"/>
        <w:rPr>
          <w:color w:val="1A171C"/>
        </w:rPr>
      </w:pPr>
      <w:r>
        <w:rPr>
          <w:color w:val="1A171C"/>
        </w:rPr>
        <w:t>Ansprüche wegen Behinderungen stehen dem Auftragnehmer nicht zu, sofern diese auf der Verletzung der vom</w:t>
      </w:r>
      <w:r>
        <w:rPr>
          <w:color w:val="1A171C"/>
        </w:rPr>
        <w:t xml:space="preserve"> Auftragneh- mer übernommenen Koordinierungsaufgaben, insbesondere der Entscheidungsterminplanung, beruhen. Keine</w:t>
      </w:r>
      <w:r>
        <w:rPr>
          <w:color w:val="1A171C"/>
          <w:spacing w:val="-31"/>
        </w:rPr>
        <w:t xml:space="preserve"> </w:t>
      </w:r>
      <w:r>
        <w:rPr>
          <w:color w:val="1A171C"/>
          <w:spacing w:val="-2"/>
        </w:rPr>
        <w:t xml:space="preserve">Behinderungen </w:t>
      </w:r>
      <w:r>
        <w:rPr>
          <w:color w:val="1A171C"/>
        </w:rPr>
        <w:t>stellen</w:t>
      </w:r>
      <w:r>
        <w:rPr>
          <w:color w:val="1A171C"/>
          <w:spacing w:val="-6"/>
        </w:rPr>
        <w:t xml:space="preserve"> </w:t>
      </w:r>
      <w:r>
        <w:rPr>
          <w:color w:val="1A171C"/>
        </w:rPr>
        <w:t>begründete</w:t>
      </w:r>
      <w:r>
        <w:rPr>
          <w:color w:val="1A171C"/>
          <w:spacing w:val="-5"/>
        </w:rPr>
        <w:t xml:space="preserve"> </w:t>
      </w:r>
      <w:r>
        <w:rPr>
          <w:color w:val="1A171C"/>
        </w:rPr>
        <w:t>Kontrollprüfungen</w:t>
      </w:r>
      <w:r>
        <w:rPr>
          <w:color w:val="1A171C"/>
          <w:spacing w:val="-5"/>
        </w:rPr>
        <w:t xml:space="preserve"> </w:t>
      </w:r>
      <w:r>
        <w:rPr>
          <w:color w:val="1A171C"/>
        </w:rPr>
        <w:t>des</w:t>
      </w:r>
      <w:r>
        <w:rPr>
          <w:color w:val="1A171C"/>
          <w:spacing w:val="-6"/>
        </w:rPr>
        <w:t xml:space="preserve"> </w:t>
      </w:r>
      <w:r>
        <w:rPr>
          <w:color w:val="1A171C"/>
        </w:rPr>
        <w:t>Auftraggebers</w:t>
      </w:r>
      <w:r>
        <w:rPr>
          <w:color w:val="1A171C"/>
          <w:spacing w:val="-5"/>
        </w:rPr>
        <w:t xml:space="preserve"> </w:t>
      </w:r>
      <w:r>
        <w:rPr>
          <w:color w:val="1A171C"/>
          <w:spacing w:val="-3"/>
        </w:rPr>
        <w:t>bzw.</w:t>
      </w:r>
      <w:r>
        <w:rPr>
          <w:color w:val="1A171C"/>
          <w:spacing w:val="-5"/>
        </w:rPr>
        <w:t xml:space="preserve"> </w:t>
      </w:r>
      <w:r>
        <w:rPr>
          <w:color w:val="1A171C"/>
        </w:rPr>
        <w:t>seiner</w:t>
      </w:r>
      <w:r>
        <w:rPr>
          <w:color w:val="1A171C"/>
          <w:spacing w:val="-5"/>
        </w:rPr>
        <w:t xml:space="preserve"> </w:t>
      </w:r>
      <w:r>
        <w:rPr>
          <w:color w:val="1A171C"/>
        </w:rPr>
        <w:t>Objektüberwachung</w:t>
      </w:r>
      <w:r>
        <w:rPr>
          <w:color w:val="1A171C"/>
          <w:spacing w:val="-6"/>
        </w:rPr>
        <w:t xml:space="preserve"> </w:t>
      </w:r>
      <w:r>
        <w:rPr>
          <w:color w:val="1A171C"/>
          <w:spacing w:val="-3"/>
        </w:rPr>
        <w:t>bzw.</w:t>
      </w:r>
      <w:r>
        <w:rPr>
          <w:color w:val="1A171C"/>
          <w:spacing w:val="-5"/>
        </w:rPr>
        <w:t xml:space="preserve"> </w:t>
      </w:r>
      <w:r>
        <w:rPr>
          <w:color w:val="1A171C"/>
        </w:rPr>
        <w:t>seines</w:t>
      </w:r>
      <w:r>
        <w:rPr>
          <w:color w:val="1A171C"/>
          <w:spacing w:val="-5"/>
        </w:rPr>
        <w:t xml:space="preserve"> </w:t>
      </w:r>
      <w:r>
        <w:rPr>
          <w:color w:val="1A171C"/>
        </w:rPr>
        <w:t>Projektsteuerers</w:t>
      </w:r>
      <w:r>
        <w:rPr>
          <w:color w:val="1A171C"/>
          <w:spacing w:val="-5"/>
        </w:rPr>
        <w:t xml:space="preserve"> </w:t>
      </w:r>
      <w:r>
        <w:rPr>
          <w:color w:val="1A171C"/>
          <w:spacing w:val="-4"/>
        </w:rPr>
        <w:t>dar.</w:t>
      </w:r>
      <w:r>
        <w:rPr>
          <w:color w:val="1A171C"/>
          <w:spacing w:val="-6"/>
        </w:rPr>
        <w:t xml:space="preserve"> </w:t>
      </w:r>
      <w:r>
        <w:rPr>
          <w:color w:val="1A171C"/>
          <w:spacing w:val="-4"/>
        </w:rPr>
        <w:t xml:space="preserve">Der </w:t>
      </w:r>
      <w:r>
        <w:rPr>
          <w:color w:val="1A171C"/>
        </w:rPr>
        <w:t xml:space="preserve">Auftraggeber behält sich </w:t>
      </w:r>
      <w:r>
        <w:rPr>
          <w:color w:val="1A171C"/>
          <w:spacing w:val="-4"/>
        </w:rPr>
        <w:t xml:space="preserve">vor, </w:t>
      </w:r>
      <w:r>
        <w:rPr>
          <w:color w:val="1A171C"/>
        </w:rPr>
        <w:t xml:space="preserve">unter Benennung von Bedenken über </w:t>
      </w:r>
      <w:r>
        <w:rPr>
          <w:color w:val="1A171C"/>
          <w:spacing w:val="2"/>
        </w:rPr>
        <w:t xml:space="preserve">die </w:t>
      </w:r>
      <w:r>
        <w:rPr>
          <w:color w:val="1A171C"/>
        </w:rPr>
        <w:t xml:space="preserve">gesetzlichen, bauaufsichtlichen und sonstigen </w:t>
      </w:r>
      <w:r>
        <w:rPr>
          <w:color w:val="1A171C"/>
          <w:spacing w:val="-3"/>
        </w:rPr>
        <w:t xml:space="preserve">öffent- </w:t>
      </w:r>
      <w:r>
        <w:rPr>
          <w:color w:val="1A171C"/>
        </w:rPr>
        <w:t>lich-rechtlichen</w:t>
      </w:r>
      <w:r>
        <w:rPr>
          <w:color w:val="1A171C"/>
          <w:spacing w:val="-8"/>
        </w:rPr>
        <w:t xml:space="preserve"> </w:t>
      </w:r>
      <w:r>
        <w:rPr>
          <w:color w:val="1A171C"/>
        </w:rPr>
        <w:t>Bestimmungen</w:t>
      </w:r>
      <w:r>
        <w:rPr>
          <w:color w:val="1A171C"/>
          <w:spacing w:val="-7"/>
        </w:rPr>
        <w:t xml:space="preserve"> </w:t>
      </w:r>
      <w:r>
        <w:rPr>
          <w:color w:val="1A171C"/>
        </w:rPr>
        <w:t>hinaus,</w:t>
      </w:r>
      <w:r>
        <w:rPr>
          <w:color w:val="1A171C"/>
          <w:spacing w:val="-7"/>
        </w:rPr>
        <w:t xml:space="preserve"> </w:t>
      </w:r>
      <w:r>
        <w:rPr>
          <w:color w:val="1A171C"/>
          <w:spacing w:val="2"/>
        </w:rPr>
        <w:t>die</w:t>
      </w:r>
      <w:r>
        <w:rPr>
          <w:color w:val="1A171C"/>
          <w:spacing w:val="-7"/>
        </w:rPr>
        <w:t xml:space="preserve"> </w:t>
      </w:r>
      <w:r>
        <w:rPr>
          <w:color w:val="1A171C"/>
        </w:rPr>
        <w:t>für</w:t>
      </w:r>
      <w:r>
        <w:rPr>
          <w:color w:val="1A171C"/>
          <w:spacing w:val="-7"/>
        </w:rPr>
        <w:t xml:space="preserve"> </w:t>
      </w:r>
      <w:r>
        <w:rPr>
          <w:color w:val="1A171C"/>
          <w:spacing w:val="2"/>
        </w:rPr>
        <w:t>die</w:t>
      </w:r>
      <w:r>
        <w:rPr>
          <w:color w:val="1A171C"/>
          <w:spacing w:val="-7"/>
        </w:rPr>
        <w:t xml:space="preserve"> </w:t>
      </w:r>
      <w:r>
        <w:rPr>
          <w:color w:val="1A171C"/>
        </w:rPr>
        <w:t>Prüfung</w:t>
      </w:r>
      <w:r>
        <w:rPr>
          <w:color w:val="1A171C"/>
          <w:spacing w:val="-7"/>
        </w:rPr>
        <w:t xml:space="preserve"> </w:t>
      </w:r>
      <w:r>
        <w:rPr>
          <w:color w:val="1A171C"/>
        </w:rPr>
        <w:t>der</w:t>
      </w:r>
      <w:r>
        <w:rPr>
          <w:color w:val="1A171C"/>
          <w:spacing w:val="-7"/>
        </w:rPr>
        <w:t xml:space="preserve"> </w:t>
      </w:r>
      <w:r>
        <w:rPr>
          <w:color w:val="1A171C"/>
        </w:rPr>
        <w:t>Vertragsgemäßheit</w:t>
      </w:r>
      <w:r>
        <w:rPr>
          <w:color w:val="1A171C"/>
          <w:spacing w:val="-7"/>
        </w:rPr>
        <w:t xml:space="preserve"> </w:t>
      </w:r>
      <w:r>
        <w:rPr>
          <w:color w:val="1A171C"/>
        </w:rPr>
        <w:t>notwendigen</w:t>
      </w:r>
      <w:r>
        <w:rPr>
          <w:color w:val="1A171C"/>
          <w:spacing w:val="-7"/>
        </w:rPr>
        <w:t xml:space="preserve"> </w:t>
      </w:r>
      <w:r>
        <w:rPr>
          <w:color w:val="1A171C"/>
        </w:rPr>
        <w:t>Nachweise</w:t>
      </w:r>
      <w:r>
        <w:rPr>
          <w:color w:val="1A171C"/>
          <w:spacing w:val="-7"/>
        </w:rPr>
        <w:t xml:space="preserve"> </w:t>
      </w:r>
      <w:r>
        <w:rPr>
          <w:color w:val="1A171C"/>
        </w:rPr>
        <w:t>für</w:t>
      </w:r>
      <w:r>
        <w:rPr>
          <w:color w:val="1A171C"/>
          <w:spacing w:val="-7"/>
        </w:rPr>
        <w:t xml:space="preserve"> </w:t>
      </w:r>
      <w:r>
        <w:rPr>
          <w:color w:val="1A171C"/>
        </w:rPr>
        <w:t>alle</w:t>
      </w:r>
      <w:r>
        <w:rPr>
          <w:color w:val="1A171C"/>
          <w:spacing w:val="-7"/>
        </w:rPr>
        <w:t xml:space="preserve"> </w:t>
      </w:r>
      <w:r>
        <w:rPr>
          <w:color w:val="1A171C"/>
        </w:rPr>
        <w:t>zum</w:t>
      </w:r>
      <w:r>
        <w:rPr>
          <w:color w:val="1A171C"/>
          <w:spacing w:val="-8"/>
        </w:rPr>
        <w:t xml:space="preserve"> </w:t>
      </w:r>
      <w:r>
        <w:rPr>
          <w:color w:val="1A171C"/>
        </w:rPr>
        <w:t>Einsatz kommenden M</w:t>
      </w:r>
      <w:r>
        <w:rPr>
          <w:color w:val="1A171C"/>
        </w:rPr>
        <w:t xml:space="preserve">aterialen und Verfahren zu verlangen (bauaufsichtliche Zulassungen, Testate, Werksprüfung, Gütenachweise etc.). Die damit im Zusammenhang stehenden Verfahrenskosten und </w:t>
      </w:r>
      <w:r>
        <w:rPr>
          <w:color w:val="1A171C"/>
          <w:spacing w:val="2"/>
        </w:rPr>
        <w:t xml:space="preserve">die </w:t>
      </w:r>
      <w:r>
        <w:rPr>
          <w:color w:val="1A171C"/>
        </w:rPr>
        <w:t xml:space="preserve">notwendige Zeit für </w:t>
      </w:r>
      <w:r>
        <w:rPr>
          <w:color w:val="1A171C"/>
          <w:spacing w:val="2"/>
        </w:rPr>
        <w:t xml:space="preserve">die </w:t>
      </w:r>
      <w:r>
        <w:rPr>
          <w:color w:val="1A171C"/>
        </w:rPr>
        <w:t>Beibringung entsprechender Nachträge sind vom Leistungsumfa</w:t>
      </w:r>
      <w:r>
        <w:rPr>
          <w:color w:val="1A171C"/>
        </w:rPr>
        <w:t xml:space="preserve">ng des Auftragnehmers umfasst. Risiken, </w:t>
      </w:r>
      <w:r>
        <w:rPr>
          <w:color w:val="1A171C"/>
          <w:spacing w:val="2"/>
        </w:rPr>
        <w:t xml:space="preserve">die </w:t>
      </w:r>
      <w:r>
        <w:rPr>
          <w:color w:val="1A171C"/>
        </w:rPr>
        <w:t xml:space="preserve">der Auftragnehmer mit dem Abschluss dieses Vertrages übernommen hat oder </w:t>
      </w:r>
      <w:r>
        <w:rPr>
          <w:color w:val="1A171C"/>
          <w:spacing w:val="2"/>
        </w:rPr>
        <w:t xml:space="preserve">die </w:t>
      </w:r>
      <w:r>
        <w:rPr>
          <w:color w:val="1A171C"/>
        </w:rPr>
        <w:t xml:space="preserve">er vorhersehen konnte, stellen ebenfalls keine Behinderungen </w:t>
      </w:r>
      <w:r>
        <w:rPr>
          <w:color w:val="1A171C"/>
          <w:spacing w:val="-4"/>
        </w:rPr>
        <w:t xml:space="preserve">dar, </w:t>
      </w:r>
      <w:r>
        <w:rPr>
          <w:color w:val="1A171C"/>
          <w:spacing w:val="2"/>
        </w:rPr>
        <w:t>die</w:t>
      </w:r>
      <w:r>
        <w:rPr>
          <w:color w:val="1A171C"/>
          <w:spacing w:val="-38"/>
        </w:rPr>
        <w:t xml:space="preserve"> </w:t>
      </w:r>
      <w:r>
        <w:rPr>
          <w:color w:val="1A171C"/>
        </w:rPr>
        <w:t>zu Ansprüchen auf Fristverlängerungen oder Mehrvergütung führen</w:t>
      </w:r>
      <w:r>
        <w:rPr>
          <w:color w:val="1A171C"/>
          <w:spacing w:val="-1"/>
        </w:rPr>
        <w:t xml:space="preserve"> </w:t>
      </w:r>
      <w:r>
        <w:rPr>
          <w:color w:val="1A171C"/>
        </w:rPr>
        <w:t>k</w:t>
      </w:r>
      <w:r>
        <w:rPr>
          <w:color w:val="1A171C"/>
        </w:rPr>
        <w:t>önnen.</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Der Auftragnehmer hat dem Auftraggeber jeweils 14-tägig eine Aufstellung zu übergeben, in der die gemeldeten und erle- digten Behinderungszeiträume enthalten sind, sowie die daraus aus Sicht des Auftragnehmers resultierenden Terminverlänge- rungsan</w:t>
      </w:r>
      <w:r>
        <w:rPr>
          <w:color w:val="1A171C"/>
        </w:rPr>
        <w:t>sprüche und sonstige Folgewirkungen. Kommt der Auftragnehmer diesen Verpflichtungen nicht nach, kann der Auf- traggeber entsprechende Aufstellungen anfertigen/anfertigen lassen und dem Auftragnehmer die Kosten hierfür in Rechnung stellen. Beide Vertragspar</w:t>
      </w:r>
      <w:r>
        <w:rPr>
          <w:color w:val="1A171C"/>
        </w:rPr>
        <w:t>teien streben an, etwaige Behinderungsfolgenansprüche innerhalb einer Frist von 2 Monaten nach Beendigung des jeweiligen Behinderungszeitraumes prüfbar abzurechnen und zu bewerten.</w:t>
      </w:r>
    </w:p>
    <w:p w:rsidR="00000000" w:rsidRDefault="00CF26BF">
      <w:pPr>
        <w:pStyle w:val="Textkrper"/>
        <w:kinsoku w:val="0"/>
        <w:overflowPunct w:val="0"/>
        <w:spacing w:before="12"/>
        <w:rPr>
          <w:sz w:val="14"/>
          <w:szCs w:val="14"/>
        </w:rPr>
      </w:pPr>
    </w:p>
    <w:p w:rsidR="00000000" w:rsidRDefault="00CF26BF">
      <w:pPr>
        <w:pStyle w:val="Textkrper"/>
        <w:kinsoku w:val="0"/>
        <w:overflowPunct w:val="0"/>
        <w:spacing w:before="1"/>
        <w:ind w:left="110"/>
        <w:jc w:val="both"/>
        <w:rPr>
          <w:color w:val="1A171C"/>
        </w:rPr>
      </w:pPr>
      <w:r>
        <w:rPr>
          <w:color w:val="1A171C"/>
        </w:rPr>
        <w:t>Die vorstehenden Regelungen gelten auch für Ansprüche aus § 642 BGB.</w:t>
      </w:r>
    </w:p>
    <w:p w:rsidR="00000000" w:rsidRDefault="00CF26BF">
      <w:pPr>
        <w:pStyle w:val="Textkrper"/>
        <w:kinsoku w:val="0"/>
        <w:overflowPunct w:val="0"/>
        <w:spacing w:before="5"/>
        <w:rPr>
          <w:sz w:val="30"/>
          <w:szCs w:val="30"/>
        </w:rPr>
      </w:pPr>
    </w:p>
    <w:p w:rsidR="00000000" w:rsidRDefault="00CF26BF">
      <w:pPr>
        <w:pStyle w:val="berschrift2"/>
        <w:numPr>
          <w:ilvl w:val="1"/>
          <w:numId w:val="4"/>
        </w:numPr>
        <w:tabs>
          <w:tab w:val="left" w:pos="831"/>
        </w:tabs>
        <w:kinsoku w:val="0"/>
        <w:overflowPunct w:val="0"/>
        <w:spacing w:before="1"/>
        <w:ind w:hanging="720"/>
        <w:jc w:val="both"/>
        <w:rPr>
          <w:color w:val="1A171C"/>
        </w:rPr>
      </w:pPr>
      <w:r>
        <w:rPr>
          <w:color w:val="1A171C"/>
        </w:rPr>
        <w:t>Vertragsstrafe und</w:t>
      </w:r>
      <w:r>
        <w:rPr>
          <w:color w:val="1A171C"/>
          <w:spacing w:val="-1"/>
        </w:rPr>
        <w:t xml:space="preserve"> </w:t>
      </w:r>
      <w:r>
        <w:rPr>
          <w:color w:val="1A171C"/>
        </w:rPr>
        <w:t>Schadensersatz</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Gerät der Auftragnehmer mit der Einhaltung des Fertigstellungstermins bzw. eines Zwischentermins in Verzug, so gelten – so- weit nicht in dem Verhandlungsprotokoll abweichende Bestimmungen enthalten sind – die nachfolgend</w:t>
      </w:r>
      <w:r>
        <w:rPr>
          <w:color w:val="1A171C"/>
        </w:rPr>
        <w:t>en Vertragsstrafen als vereinbart:</w:t>
      </w:r>
    </w:p>
    <w:p w:rsidR="00000000" w:rsidRDefault="00CF26BF">
      <w:pPr>
        <w:pStyle w:val="Textkrper"/>
        <w:kinsoku w:val="0"/>
        <w:overflowPunct w:val="0"/>
        <w:spacing w:before="3"/>
        <w:rPr>
          <w:sz w:val="17"/>
          <w:szCs w:val="17"/>
        </w:rPr>
      </w:pPr>
    </w:p>
    <w:p w:rsidR="00000000" w:rsidRDefault="00CF26BF">
      <w:pPr>
        <w:pStyle w:val="Listenabsatz"/>
        <w:numPr>
          <w:ilvl w:val="2"/>
          <w:numId w:val="4"/>
        </w:numPr>
        <w:tabs>
          <w:tab w:val="left" w:pos="819"/>
        </w:tabs>
        <w:kinsoku w:val="0"/>
        <w:overflowPunct w:val="0"/>
        <w:spacing w:line="208" w:lineRule="auto"/>
        <w:ind w:right="109"/>
        <w:rPr>
          <w:color w:val="1A171C"/>
          <w:sz w:val="20"/>
          <w:szCs w:val="20"/>
        </w:rPr>
      </w:pPr>
      <w:r>
        <w:rPr>
          <w:color w:val="1A171C"/>
          <w:sz w:val="20"/>
          <w:szCs w:val="20"/>
        </w:rPr>
        <w:t xml:space="preserve">Je Arbeitstag Verzug hinsichtlich der Gesamtfertigstellung schuldet der Auftragnehmer dem Auftraggeber 0,2 % des Nettopauschalfestpreises gem. </w:t>
      </w:r>
      <w:r>
        <w:rPr>
          <w:color w:val="1A171C"/>
          <w:spacing w:val="-3"/>
          <w:sz w:val="20"/>
          <w:szCs w:val="20"/>
        </w:rPr>
        <w:t>Ziff.</w:t>
      </w:r>
      <w:r>
        <w:rPr>
          <w:color w:val="1A171C"/>
          <w:spacing w:val="-1"/>
          <w:sz w:val="20"/>
          <w:szCs w:val="20"/>
        </w:rPr>
        <w:t xml:space="preserve"> </w:t>
      </w:r>
      <w:r>
        <w:rPr>
          <w:color w:val="1A171C"/>
          <w:sz w:val="20"/>
          <w:szCs w:val="20"/>
        </w:rPr>
        <w:t>6.1.</w:t>
      </w:r>
    </w:p>
    <w:p w:rsidR="00000000" w:rsidRDefault="00CF26BF">
      <w:pPr>
        <w:pStyle w:val="Textkrper"/>
        <w:kinsoku w:val="0"/>
        <w:overflowPunct w:val="0"/>
        <w:spacing w:before="3"/>
        <w:rPr>
          <w:sz w:val="17"/>
          <w:szCs w:val="17"/>
        </w:rPr>
      </w:pPr>
    </w:p>
    <w:p w:rsidR="00000000" w:rsidRDefault="00CF26BF">
      <w:pPr>
        <w:pStyle w:val="Listenabsatz"/>
        <w:numPr>
          <w:ilvl w:val="2"/>
          <w:numId w:val="4"/>
        </w:numPr>
        <w:tabs>
          <w:tab w:val="left" w:pos="819"/>
        </w:tabs>
        <w:kinsoku w:val="0"/>
        <w:overflowPunct w:val="0"/>
        <w:spacing w:line="208" w:lineRule="auto"/>
        <w:ind w:right="108"/>
        <w:jc w:val="both"/>
        <w:rPr>
          <w:color w:val="1A171C"/>
          <w:sz w:val="20"/>
          <w:szCs w:val="20"/>
        </w:rPr>
      </w:pPr>
      <w:r>
        <w:rPr>
          <w:color w:val="1A171C"/>
          <w:sz w:val="20"/>
          <w:szCs w:val="20"/>
        </w:rPr>
        <w:t xml:space="preserve">Je Arbeitstag Verzug hinsichtlich der Zwischentermine schuldet der Auftragnehmer dem Auftraggeber – für jede </w:t>
      </w:r>
      <w:r>
        <w:rPr>
          <w:color w:val="1A171C"/>
          <w:spacing w:val="-4"/>
          <w:sz w:val="20"/>
          <w:szCs w:val="20"/>
        </w:rPr>
        <w:t xml:space="preserve">Zwi- </w:t>
      </w:r>
      <w:r>
        <w:rPr>
          <w:color w:val="1A171C"/>
          <w:sz w:val="20"/>
          <w:szCs w:val="20"/>
        </w:rPr>
        <w:t>schenfrist</w:t>
      </w:r>
      <w:r>
        <w:rPr>
          <w:color w:val="1A171C"/>
          <w:spacing w:val="-5"/>
          <w:sz w:val="20"/>
          <w:szCs w:val="20"/>
        </w:rPr>
        <w:t xml:space="preserve"> </w:t>
      </w:r>
      <w:r>
        <w:rPr>
          <w:color w:val="1A171C"/>
          <w:sz w:val="20"/>
          <w:szCs w:val="20"/>
        </w:rPr>
        <w:t>gesondert</w:t>
      </w:r>
      <w:r>
        <w:rPr>
          <w:color w:val="1A171C"/>
          <w:spacing w:val="-4"/>
          <w:sz w:val="20"/>
          <w:szCs w:val="20"/>
        </w:rPr>
        <w:t xml:space="preserve"> </w:t>
      </w:r>
      <w:r>
        <w:rPr>
          <w:color w:val="1A171C"/>
          <w:sz w:val="20"/>
          <w:szCs w:val="20"/>
        </w:rPr>
        <w:t>–</w:t>
      </w:r>
      <w:r>
        <w:rPr>
          <w:color w:val="1A171C"/>
          <w:spacing w:val="-4"/>
          <w:sz w:val="20"/>
          <w:szCs w:val="20"/>
        </w:rPr>
        <w:t xml:space="preserve"> </w:t>
      </w:r>
      <w:r>
        <w:rPr>
          <w:color w:val="1A171C"/>
          <w:sz w:val="20"/>
          <w:szCs w:val="20"/>
        </w:rPr>
        <w:t>eine</w:t>
      </w:r>
      <w:r>
        <w:rPr>
          <w:color w:val="1A171C"/>
          <w:spacing w:val="-4"/>
          <w:sz w:val="20"/>
          <w:szCs w:val="20"/>
        </w:rPr>
        <w:t xml:space="preserve"> </w:t>
      </w:r>
      <w:r>
        <w:rPr>
          <w:color w:val="1A171C"/>
          <w:sz w:val="20"/>
          <w:szCs w:val="20"/>
        </w:rPr>
        <w:t>Vertragsstrafe</w:t>
      </w:r>
      <w:r>
        <w:rPr>
          <w:color w:val="1A171C"/>
          <w:spacing w:val="-4"/>
          <w:sz w:val="20"/>
          <w:szCs w:val="20"/>
        </w:rPr>
        <w:t xml:space="preserve"> </w:t>
      </w:r>
      <w:r>
        <w:rPr>
          <w:color w:val="1A171C"/>
          <w:sz w:val="20"/>
          <w:szCs w:val="20"/>
        </w:rPr>
        <w:t>von</w:t>
      </w:r>
      <w:r>
        <w:rPr>
          <w:color w:val="1A171C"/>
          <w:spacing w:val="-5"/>
          <w:sz w:val="20"/>
          <w:szCs w:val="20"/>
        </w:rPr>
        <w:t xml:space="preserve"> </w:t>
      </w:r>
      <w:r>
        <w:rPr>
          <w:color w:val="1A171C"/>
          <w:sz w:val="20"/>
          <w:szCs w:val="20"/>
        </w:rPr>
        <w:t>0,05</w:t>
      </w:r>
      <w:r>
        <w:rPr>
          <w:color w:val="1A171C"/>
          <w:spacing w:val="-4"/>
          <w:sz w:val="20"/>
          <w:szCs w:val="20"/>
        </w:rPr>
        <w:t xml:space="preserve"> </w:t>
      </w:r>
      <w:r>
        <w:rPr>
          <w:color w:val="1A171C"/>
          <w:sz w:val="20"/>
          <w:szCs w:val="20"/>
        </w:rPr>
        <w:t>%</w:t>
      </w:r>
      <w:r>
        <w:rPr>
          <w:color w:val="1A171C"/>
          <w:spacing w:val="-4"/>
          <w:sz w:val="20"/>
          <w:szCs w:val="20"/>
        </w:rPr>
        <w:t xml:space="preserve"> </w:t>
      </w:r>
      <w:r>
        <w:rPr>
          <w:color w:val="1A171C"/>
          <w:sz w:val="20"/>
          <w:szCs w:val="20"/>
        </w:rPr>
        <w:t>des</w:t>
      </w:r>
      <w:r>
        <w:rPr>
          <w:color w:val="1A171C"/>
          <w:spacing w:val="-4"/>
          <w:sz w:val="20"/>
          <w:szCs w:val="20"/>
        </w:rPr>
        <w:t xml:space="preserve"> </w:t>
      </w:r>
      <w:r>
        <w:rPr>
          <w:color w:val="1A171C"/>
          <w:sz w:val="20"/>
          <w:szCs w:val="20"/>
        </w:rPr>
        <w:t>Nettopauschalfestpreises</w:t>
      </w:r>
      <w:r>
        <w:rPr>
          <w:color w:val="1A171C"/>
          <w:spacing w:val="-4"/>
          <w:sz w:val="20"/>
          <w:szCs w:val="20"/>
        </w:rPr>
        <w:t xml:space="preserve"> </w:t>
      </w:r>
      <w:r>
        <w:rPr>
          <w:color w:val="1A171C"/>
          <w:sz w:val="20"/>
          <w:szCs w:val="20"/>
        </w:rPr>
        <w:t>gem.</w:t>
      </w:r>
      <w:r>
        <w:rPr>
          <w:color w:val="1A171C"/>
          <w:spacing w:val="-4"/>
          <w:sz w:val="20"/>
          <w:szCs w:val="20"/>
        </w:rPr>
        <w:t xml:space="preserve"> </w:t>
      </w:r>
      <w:r>
        <w:rPr>
          <w:color w:val="1A171C"/>
          <w:spacing w:val="-3"/>
          <w:sz w:val="20"/>
          <w:szCs w:val="20"/>
        </w:rPr>
        <w:t>Ziff.</w:t>
      </w:r>
      <w:r>
        <w:rPr>
          <w:color w:val="1A171C"/>
          <w:spacing w:val="-5"/>
          <w:sz w:val="20"/>
          <w:szCs w:val="20"/>
        </w:rPr>
        <w:t xml:space="preserve"> </w:t>
      </w:r>
      <w:r>
        <w:rPr>
          <w:color w:val="1A171C"/>
          <w:sz w:val="20"/>
          <w:szCs w:val="20"/>
        </w:rPr>
        <w:t>6.1.</w:t>
      </w:r>
      <w:r>
        <w:rPr>
          <w:color w:val="1A171C"/>
          <w:spacing w:val="-4"/>
          <w:sz w:val="20"/>
          <w:szCs w:val="20"/>
        </w:rPr>
        <w:t xml:space="preserve"> </w:t>
      </w:r>
      <w:r>
        <w:rPr>
          <w:color w:val="1A171C"/>
          <w:sz w:val="20"/>
          <w:szCs w:val="20"/>
        </w:rPr>
        <w:t>Wird</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Fertigstel- lungstermin eingehalte</w:t>
      </w:r>
      <w:r>
        <w:rPr>
          <w:color w:val="1A171C"/>
          <w:sz w:val="20"/>
          <w:szCs w:val="20"/>
        </w:rPr>
        <w:t>n, entfallen Vertragsstrafen für</w:t>
      </w:r>
      <w:r>
        <w:rPr>
          <w:color w:val="1A171C"/>
          <w:spacing w:val="-1"/>
          <w:sz w:val="20"/>
          <w:szCs w:val="20"/>
        </w:rPr>
        <w:t xml:space="preserve"> </w:t>
      </w:r>
      <w:r>
        <w:rPr>
          <w:color w:val="1A171C"/>
          <w:sz w:val="20"/>
          <w:szCs w:val="20"/>
        </w:rPr>
        <w:t>Zwischentermine.</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Pr>
          <w:color w:val="1A171C"/>
        </w:rPr>
      </w:pPr>
      <w:r>
        <w:rPr>
          <w:color w:val="1A171C"/>
        </w:rPr>
        <w:t xml:space="preserve">Die Vertragsstrafe beträgt insgesamt (Summe aller Vertragsstrafen) maximal 5 % des Nettopauschalfestpreises gem. </w:t>
      </w:r>
      <w:r>
        <w:rPr>
          <w:color w:val="1A171C"/>
          <w:spacing w:val="-3"/>
        </w:rPr>
        <w:t xml:space="preserve">Ziff. </w:t>
      </w:r>
      <w:r>
        <w:rPr>
          <w:color w:val="1A171C"/>
        </w:rPr>
        <w:t>6.1. Der</w:t>
      </w:r>
      <w:r>
        <w:rPr>
          <w:color w:val="1A171C"/>
          <w:spacing w:val="-9"/>
        </w:rPr>
        <w:t xml:space="preserve"> </w:t>
      </w:r>
      <w:r>
        <w:rPr>
          <w:color w:val="1A171C"/>
        </w:rPr>
        <w:t>Vorbehalt</w:t>
      </w:r>
      <w:r>
        <w:rPr>
          <w:color w:val="1A171C"/>
          <w:spacing w:val="-9"/>
        </w:rPr>
        <w:t xml:space="preserve"> </w:t>
      </w:r>
      <w:r>
        <w:rPr>
          <w:color w:val="1A171C"/>
        </w:rPr>
        <w:t>der</w:t>
      </w:r>
      <w:r>
        <w:rPr>
          <w:color w:val="1A171C"/>
          <w:spacing w:val="-8"/>
        </w:rPr>
        <w:t xml:space="preserve"> </w:t>
      </w:r>
      <w:r>
        <w:rPr>
          <w:color w:val="1A171C"/>
        </w:rPr>
        <w:t>Vertragsstrafe</w:t>
      </w:r>
      <w:r>
        <w:rPr>
          <w:color w:val="1A171C"/>
          <w:spacing w:val="-9"/>
        </w:rPr>
        <w:t xml:space="preserve"> </w:t>
      </w:r>
      <w:r>
        <w:rPr>
          <w:color w:val="1A171C"/>
        </w:rPr>
        <w:t>muss</w:t>
      </w:r>
      <w:r>
        <w:rPr>
          <w:color w:val="1A171C"/>
          <w:spacing w:val="-8"/>
        </w:rPr>
        <w:t xml:space="preserve"> </w:t>
      </w:r>
      <w:r>
        <w:rPr>
          <w:color w:val="1A171C"/>
        </w:rPr>
        <w:t>nicht</w:t>
      </w:r>
      <w:r>
        <w:rPr>
          <w:color w:val="1A171C"/>
          <w:spacing w:val="-9"/>
        </w:rPr>
        <w:t xml:space="preserve"> </w:t>
      </w:r>
      <w:r>
        <w:rPr>
          <w:color w:val="1A171C"/>
        </w:rPr>
        <w:t>bei</w:t>
      </w:r>
      <w:r>
        <w:rPr>
          <w:color w:val="1A171C"/>
          <w:spacing w:val="-8"/>
        </w:rPr>
        <w:t xml:space="preserve"> </w:t>
      </w:r>
      <w:r>
        <w:rPr>
          <w:color w:val="1A171C"/>
        </w:rPr>
        <w:t>der</w:t>
      </w:r>
      <w:r>
        <w:rPr>
          <w:color w:val="1A171C"/>
          <w:spacing w:val="-9"/>
        </w:rPr>
        <w:t xml:space="preserve"> </w:t>
      </w:r>
      <w:r>
        <w:rPr>
          <w:color w:val="1A171C"/>
        </w:rPr>
        <w:t>Abnahme</w:t>
      </w:r>
      <w:r>
        <w:rPr>
          <w:color w:val="1A171C"/>
          <w:spacing w:val="-8"/>
        </w:rPr>
        <w:t xml:space="preserve"> </w:t>
      </w:r>
      <w:r>
        <w:rPr>
          <w:color w:val="1A171C"/>
        </w:rPr>
        <w:t>erklärt</w:t>
      </w:r>
      <w:r>
        <w:rPr>
          <w:color w:val="1A171C"/>
          <w:spacing w:val="-9"/>
        </w:rPr>
        <w:t xml:space="preserve"> </w:t>
      </w:r>
      <w:r>
        <w:rPr>
          <w:color w:val="1A171C"/>
        </w:rPr>
        <w:t>werden.</w:t>
      </w:r>
      <w:r>
        <w:rPr>
          <w:color w:val="1A171C"/>
          <w:spacing w:val="-8"/>
        </w:rPr>
        <w:t xml:space="preserve"> </w:t>
      </w:r>
      <w:r>
        <w:rPr>
          <w:color w:val="1A171C"/>
        </w:rPr>
        <w:t>Ausre</w:t>
      </w:r>
      <w:r>
        <w:rPr>
          <w:color w:val="1A171C"/>
        </w:rPr>
        <w:t>ichend</w:t>
      </w:r>
      <w:r>
        <w:rPr>
          <w:color w:val="1A171C"/>
          <w:spacing w:val="-9"/>
        </w:rPr>
        <w:t xml:space="preserve"> </w:t>
      </w:r>
      <w:r>
        <w:rPr>
          <w:color w:val="1A171C"/>
        </w:rPr>
        <w:t>ist,</w:t>
      </w:r>
      <w:r>
        <w:rPr>
          <w:color w:val="1A171C"/>
          <w:spacing w:val="-8"/>
        </w:rPr>
        <w:t xml:space="preserve"> </w:t>
      </w:r>
      <w:r>
        <w:rPr>
          <w:color w:val="1A171C"/>
        </w:rPr>
        <w:t>dass</w:t>
      </w:r>
      <w:r>
        <w:rPr>
          <w:color w:val="1A171C"/>
          <w:spacing w:val="-9"/>
        </w:rPr>
        <w:t xml:space="preserve"> </w:t>
      </w:r>
      <w:r>
        <w:rPr>
          <w:color w:val="1A171C"/>
          <w:spacing w:val="2"/>
        </w:rPr>
        <w:t>die</w:t>
      </w:r>
      <w:r>
        <w:rPr>
          <w:color w:val="1A171C"/>
          <w:spacing w:val="-8"/>
        </w:rPr>
        <w:t xml:space="preserve"> </w:t>
      </w:r>
      <w:r>
        <w:rPr>
          <w:color w:val="1A171C"/>
        </w:rPr>
        <w:t>Vertragsstrafe</w:t>
      </w:r>
      <w:r>
        <w:rPr>
          <w:color w:val="1A171C"/>
          <w:spacing w:val="-9"/>
        </w:rPr>
        <w:t xml:space="preserve"> </w:t>
      </w:r>
      <w:r>
        <w:rPr>
          <w:color w:val="1A171C"/>
        </w:rPr>
        <w:t>bei</w:t>
      </w:r>
      <w:r>
        <w:rPr>
          <w:color w:val="1A171C"/>
          <w:spacing w:val="-8"/>
        </w:rPr>
        <w:t xml:space="preserve"> </w:t>
      </w:r>
      <w:r>
        <w:rPr>
          <w:color w:val="1A171C"/>
        </w:rPr>
        <w:t>Fällig- keit der Schlusszahlung geltend gemacht</w:t>
      </w:r>
      <w:r>
        <w:rPr>
          <w:color w:val="1A171C"/>
          <w:spacing w:val="-1"/>
        </w:rPr>
        <w:t xml:space="preserve"> </w:t>
      </w:r>
      <w:r>
        <w:rPr>
          <w:color w:val="1A171C"/>
        </w:rPr>
        <w:t>wird.</w:t>
      </w:r>
    </w:p>
    <w:p w:rsidR="00000000" w:rsidRDefault="00CF26BF">
      <w:pPr>
        <w:pStyle w:val="Textkrper"/>
        <w:kinsoku w:val="0"/>
        <w:overflowPunct w:val="0"/>
        <w:spacing w:line="208" w:lineRule="auto"/>
        <w:ind w:left="110"/>
        <w:rPr>
          <w:color w:val="1A171C"/>
        </w:rPr>
        <w:sectPr w:rsidR="00000000">
          <w:pgSz w:w="11910" w:h="16840"/>
          <w:pgMar w:top="1140" w:right="740" w:bottom="1080" w:left="740" w:header="0" w:footer="883" w:gutter="0"/>
          <w:cols w:space="720"/>
          <w:noEndnote/>
        </w:sectPr>
      </w:pPr>
    </w:p>
    <w:p w:rsidR="00000000" w:rsidRDefault="00CF26BF">
      <w:pPr>
        <w:pStyle w:val="Textkrper"/>
        <w:kinsoku w:val="0"/>
        <w:overflowPunct w:val="0"/>
        <w:spacing w:before="70" w:line="208" w:lineRule="auto"/>
        <w:ind w:left="110" w:right="108"/>
        <w:jc w:val="both"/>
        <w:rPr>
          <w:color w:val="1A171C"/>
        </w:rPr>
      </w:pPr>
      <w:r>
        <w:rPr>
          <w:noProof/>
        </w:rPr>
        <w:lastRenderedPageBreak/>
        <w:pict>
          <v:shape id="_x0000_s1151" type="#_x0000_t202" style="position:absolute;left:0;text-align:left;margin-left:6.8pt;margin-top:381.4pt;width:29.5pt;height:134.6pt;z-index:112;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Der</w:t>
      </w:r>
      <w:r>
        <w:rPr>
          <w:color w:val="1A171C"/>
          <w:spacing w:val="-9"/>
        </w:rPr>
        <w:t xml:space="preserve"> </w:t>
      </w:r>
      <w:r>
        <w:rPr>
          <w:color w:val="1A171C"/>
        </w:rPr>
        <w:t>Anspruch</w:t>
      </w:r>
      <w:r>
        <w:rPr>
          <w:color w:val="1A171C"/>
          <w:spacing w:val="-8"/>
        </w:rPr>
        <w:t xml:space="preserve"> </w:t>
      </w:r>
      <w:r>
        <w:rPr>
          <w:color w:val="1A171C"/>
        </w:rPr>
        <w:t>des</w:t>
      </w:r>
      <w:r>
        <w:rPr>
          <w:color w:val="1A171C"/>
          <w:spacing w:val="-8"/>
        </w:rPr>
        <w:t xml:space="preserve"> </w:t>
      </w:r>
      <w:r>
        <w:rPr>
          <w:color w:val="1A171C"/>
        </w:rPr>
        <w:t>Auftraggebers</w:t>
      </w:r>
      <w:r>
        <w:rPr>
          <w:color w:val="1A171C"/>
          <w:spacing w:val="-8"/>
        </w:rPr>
        <w:t xml:space="preserve"> </w:t>
      </w:r>
      <w:r>
        <w:rPr>
          <w:color w:val="1A171C"/>
        </w:rPr>
        <w:t>auf</w:t>
      </w:r>
      <w:r>
        <w:rPr>
          <w:color w:val="1A171C"/>
          <w:spacing w:val="-8"/>
        </w:rPr>
        <w:t xml:space="preserve"> </w:t>
      </w:r>
      <w:r>
        <w:rPr>
          <w:color w:val="1A171C"/>
        </w:rPr>
        <w:t>Ersatz</w:t>
      </w:r>
      <w:r>
        <w:rPr>
          <w:color w:val="1A171C"/>
          <w:spacing w:val="-8"/>
        </w:rPr>
        <w:t xml:space="preserve"> </w:t>
      </w:r>
      <w:r>
        <w:rPr>
          <w:color w:val="1A171C"/>
        </w:rPr>
        <w:t>eines</w:t>
      </w:r>
      <w:r>
        <w:rPr>
          <w:color w:val="1A171C"/>
          <w:spacing w:val="-8"/>
        </w:rPr>
        <w:t xml:space="preserve"> </w:t>
      </w:r>
      <w:r>
        <w:rPr>
          <w:color w:val="1A171C"/>
        </w:rPr>
        <w:t>über</w:t>
      </w:r>
      <w:r>
        <w:rPr>
          <w:color w:val="1A171C"/>
          <w:spacing w:val="-8"/>
        </w:rPr>
        <w:t xml:space="preserve"> </w:t>
      </w:r>
      <w:r>
        <w:rPr>
          <w:color w:val="1A171C"/>
          <w:spacing w:val="2"/>
        </w:rPr>
        <w:t>die</w:t>
      </w:r>
      <w:r>
        <w:rPr>
          <w:color w:val="1A171C"/>
          <w:spacing w:val="-8"/>
        </w:rPr>
        <w:t xml:space="preserve"> </w:t>
      </w:r>
      <w:r>
        <w:rPr>
          <w:color w:val="1A171C"/>
        </w:rPr>
        <w:t>Vertragsstrafe</w:t>
      </w:r>
      <w:r>
        <w:rPr>
          <w:color w:val="1A171C"/>
          <w:spacing w:val="-8"/>
        </w:rPr>
        <w:t xml:space="preserve"> </w:t>
      </w:r>
      <w:r>
        <w:rPr>
          <w:color w:val="1A171C"/>
        </w:rPr>
        <w:t>hinausgehenden</w:t>
      </w:r>
      <w:r>
        <w:rPr>
          <w:color w:val="1A171C"/>
          <w:spacing w:val="-8"/>
        </w:rPr>
        <w:t xml:space="preserve"> </w:t>
      </w:r>
      <w:r>
        <w:rPr>
          <w:color w:val="1A171C"/>
        </w:rPr>
        <w:t>Schadens</w:t>
      </w:r>
      <w:r>
        <w:rPr>
          <w:color w:val="1A171C"/>
          <w:spacing w:val="-8"/>
        </w:rPr>
        <w:t xml:space="preserve"> </w:t>
      </w:r>
      <w:r>
        <w:rPr>
          <w:color w:val="1A171C"/>
        </w:rPr>
        <w:t>bleibt</w:t>
      </w:r>
      <w:r>
        <w:rPr>
          <w:color w:val="1A171C"/>
          <w:spacing w:val="-8"/>
        </w:rPr>
        <w:t xml:space="preserve"> </w:t>
      </w:r>
      <w:r>
        <w:rPr>
          <w:color w:val="1A171C"/>
        </w:rPr>
        <w:t>unberührt.</w:t>
      </w:r>
      <w:r>
        <w:rPr>
          <w:color w:val="1A171C"/>
          <w:spacing w:val="-8"/>
        </w:rPr>
        <w:t xml:space="preserve"> </w:t>
      </w:r>
      <w:r>
        <w:rPr>
          <w:color w:val="1A171C"/>
        </w:rPr>
        <w:t>Dem</w:t>
      </w:r>
      <w:r>
        <w:rPr>
          <w:color w:val="1A171C"/>
          <w:spacing w:val="-8"/>
        </w:rPr>
        <w:t xml:space="preserve"> </w:t>
      </w:r>
      <w:r>
        <w:rPr>
          <w:color w:val="1A171C"/>
        </w:rPr>
        <w:t xml:space="preserve">Auf- tragnehmer ist bekannt, dass </w:t>
      </w:r>
      <w:r>
        <w:rPr>
          <w:color w:val="1A171C"/>
          <w:spacing w:val="2"/>
        </w:rPr>
        <w:t xml:space="preserve">die </w:t>
      </w:r>
      <w:r>
        <w:rPr>
          <w:color w:val="1A171C"/>
        </w:rPr>
        <w:t xml:space="preserve">Einhaltung der </w:t>
      </w:r>
      <w:r>
        <w:rPr>
          <w:color w:val="1A171C"/>
          <w:spacing w:val="-3"/>
        </w:rPr>
        <w:t xml:space="preserve">Termine </w:t>
      </w:r>
      <w:r>
        <w:rPr>
          <w:color w:val="1A171C"/>
        </w:rPr>
        <w:t xml:space="preserve">im Hinblick auf </w:t>
      </w:r>
      <w:r>
        <w:rPr>
          <w:color w:val="1A171C"/>
          <w:spacing w:val="2"/>
        </w:rPr>
        <w:t xml:space="preserve">die </w:t>
      </w:r>
      <w:r>
        <w:rPr>
          <w:color w:val="1A171C"/>
        </w:rPr>
        <w:t xml:space="preserve">Verträge mit Investoren/Nutzern von erheblicher wirtschaftlicher Bedeutung ist und dass nachhaltige Schäden drohen können, wenn </w:t>
      </w:r>
      <w:r>
        <w:rPr>
          <w:color w:val="1A171C"/>
          <w:spacing w:val="2"/>
        </w:rPr>
        <w:t xml:space="preserve">die </w:t>
      </w:r>
      <w:r>
        <w:rPr>
          <w:color w:val="1A171C"/>
        </w:rPr>
        <w:t>Ausführungsfristen vom Auftragneh- mer über</w:t>
      </w:r>
      <w:r>
        <w:rPr>
          <w:color w:val="1A171C"/>
        </w:rPr>
        <w:t>schritten werden. Entstandene Vertragsstrafenansprüche werden auf Schadensersatzansprüche</w:t>
      </w:r>
      <w:r>
        <w:rPr>
          <w:color w:val="1A171C"/>
          <w:spacing w:val="-9"/>
        </w:rPr>
        <w:t xml:space="preserve"> </w:t>
      </w:r>
      <w:r>
        <w:rPr>
          <w:color w:val="1A171C"/>
        </w:rPr>
        <w:t>angerechnet.</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Pr>
          <w:color w:val="1A171C"/>
        </w:rPr>
      </w:pPr>
      <w:r>
        <w:rPr>
          <w:color w:val="1A171C"/>
        </w:rPr>
        <w:t>Wenn sich die Vertragsparteien über neue Termine verständigt haben, gelten im Zweifel vereinbarte Vertragsstrafen auch für die neuen Termine. Entspreche</w:t>
      </w:r>
      <w:r>
        <w:rPr>
          <w:color w:val="1A171C"/>
        </w:rPr>
        <w:t>ndes gilt, wenn sich die Ausführungsfristen nach § 6 Abs. 2 VOB/B verschieben.</w:t>
      </w:r>
    </w:p>
    <w:p w:rsidR="00000000" w:rsidRDefault="00CF26BF">
      <w:pPr>
        <w:pStyle w:val="Textkrper"/>
        <w:kinsoku w:val="0"/>
        <w:overflowPunct w:val="0"/>
        <w:spacing w:before="1"/>
        <w:rPr>
          <w:sz w:val="26"/>
          <w:szCs w:val="26"/>
        </w:rPr>
      </w:pPr>
    </w:p>
    <w:p w:rsidR="00000000" w:rsidRDefault="00CF26BF">
      <w:pPr>
        <w:pStyle w:val="berschrift1"/>
        <w:numPr>
          <w:ilvl w:val="0"/>
          <w:numId w:val="4"/>
        </w:numPr>
        <w:tabs>
          <w:tab w:val="left" w:pos="831"/>
        </w:tabs>
        <w:kinsoku w:val="0"/>
        <w:overflowPunct w:val="0"/>
        <w:ind w:hanging="720"/>
        <w:rPr>
          <w:color w:val="1A171C"/>
        </w:rPr>
      </w:pPr>
      <w:r>
        <w:rPr>
          <w:noProof/>
        </w:rPr>
        <w:pict>
          <v:shape id="_x0000_s1152" style="position:absolute;left:0;text-align:left;margin-left:42.5pt;margin-top:21.5pt;width:510.25pt;height:1pt;z-index:113;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3"/>
        </w:numPr>
        <w:tabs>
          <w:tab w:val="left" w:pos="831"/>
        </w:tabs>
        <w:kinsoku w:val="0"/>
        <w:overflowPunct w:val="0"/>
        <w:ind w:hanging="720"/>
        <w:rPr>
          <w:color w:val="1A171C"/>
        </w:rPr>
      </w:pPr>
      <w:r>
        <w:rPr>
          <w:color w:val="1A171C"/>
        </w:rPr>
        <w:t>Pauschalfestpreis</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Pr>
          <w:color w:val="1A171C"/>
        </w:rPr>
      </w:pPr>
      <w:r>
        <w:rPr>
          <w:color w:val="1A171C"/>
        </w:rPr>
        <w:t>Der</w:t>
      </w:r>
      <w:r>
        <w:rPr>
          <w:color w:val="1A171C"/>
          <w:spacing w:val="-10"/>
        </w:rPr>
        <w:t xml:space="preserve"> </w:t>
      </w:r>
      <w:r>
        <w:rPr>
          <w:color w:val="1A171C"/>
        </w:rPr>
        <w:t>Auftraggeber</w:t>
      </w:r>
      <w:r>
        <w:rPr>
          <w:color w:val="1A171C"/>
          <w:spacing w:val="-9"/>
        </w:rPr>
        <w:t xml:space="preserve"> </w:t>
      </w:r>
      <w:r>
        <w:rPr>
          <w:color w:val="1A171C"/>
        </w:rPr>
        <w:t>verpflichtet</w:t>
      </w:r>
      <w:r>
        <w:rPr>
          <w:color w:val="1A171C"/>
          <w:spacing w:val="-9"/>
        </w:rPr>
        <w:t xml:space="preserve"> </w:t>
      </w:r>
      <w:r>
        <w:rPr>
          <w:color w:val="1A171C"/>
        </w:rPr>
        <w:t>sich,</w:t>
      </w:r>
      <w:r>
        <w:rPr>
          <w:color w:val="1A171C"/>
          <w:spacing w:val="-9"/>
        </w:rPr>
        <w:t xml:space="preserve"> </w:t>
      </w:r>
      <w:r>
        <w:rPr>
          <w:color w:val="1A171C"/>
        </w:rPr>
        <w:t>an</w:t>
      </w:r>
      <w:r>
        <w:rPr>
          <w:color w:val="1A171C"/>
          <w:spacing w:val="-9"/>
        </w:rPr>
        <w:t xml:space="preserve"> </w:t>
      </w:r>
      <w:r>
        <w:rPr>
          <w:color w:val="1A171C"/>
        </w:rPr>
        <w:t>den</w:t>
      </w:r>
      <w:r>
        <w:rPr>
          <w:color w:val="1A171C"/>
          <w:spacing w:val="-9"/>
        </w:rPr>
        <w:t xml:space="preserve"> </w:t>
      </w:r>
      <w:r>
        <w:rPr>
          <w:color w:val="1A171C"/>
        </w:rPr>
        <w:t>Auftragnehmer</w:t>
      </w:r>
      <w:r>
        <w:rPr>
          <w:color w:val="1A171C"/>
          <w:spacing w:val="-9"/>
        </w:rPr>
        <w:t xml:space="preserve"> </w:t>
      </w:r>
      <w:r>
        <w:rPr>
          <w:color w:val="1A171C"/>
        </w:rPr>
        <w:t>als</w:t>
      </w:r>
      <w:r>
        <w:rPr>
          <w:color w:val="1A171C"/>
          <w:spacing w:val="-9"/>
        </w:rPr>
        <w:t xml:space="preserve"> </w:t>
      </w:r>
      <w:r>
        <w:rPr>
          <w:color w:val="1A171C"/>
        </w:rPr>
        <w:t>Pauschalpreis</w:t>
      </w:r>
      <w:r>
        <w:rPr>
          <w:color w:val="1A171C"/>
          <w:spacing w:val="-9"/>
        </w:rPr>
        <w:t xml:space="preserve"> </w:t>
      </w:r>
      <w:r>
        <w:rPr>
          <w:color w:val="1A171C"/>
        </w:rPr>
        <w:t>für</w:t>
      </w:r>
      <w:r>
        <w:rPr>
          <w:color w:val="1A171C"/>
          <w:spacing w:val="-9"/>
        </w:rPr>
        <w:t xml:space="preserve"> </w:t>
      </w:r>
      <w:r>
        <w:rPr>
          <w:color w:val="1A171C"/>
        </w:rPr>
        <w:t>sämtliche</w:t>
      </w:r>
      <w:r>
        <w:rPr>
          <w:color w:val="1A171C"/>
          <w:spacing w:val="-9"/>
        </w:rPr>
        <w:t xml:space="preserve"> </w:t>
      </w:r>
      <w:r>
        <w:rPr>
          <w:color w:val="1A171C"/>
        </w:rPr>
        <w:t>Leistungen</w:t>
      </w:r>
      <w:r>
        <w:rPr>
          <w:color w:val="1A171C"/>
          <w:spacing w:val="-9"/>
        </w:rPr>
        <w:t xml:space="preserve"> </w:t>
      </w:r>
      <w:r>
        <w:rPr>
          <w:color w:val="1A171C"/>
        </w:rPr>
        <w:t>nach</w:t>
      </w:r>
      <w:r>
        <w:rPr>
          <w:color w:val="1A171C"/>
          <w:spacing w:val="-9"/>
        </w:rPr>
        <w:t xml:space="preserve"> </w:t>
      </w:r>
      <w:r>
        <w:rPr>
          <w:color w:val="1A171C"/>
        </w:rPr>
        <w:t>diesem</w:t>
      </w:r>
      <w:r>
        <w:rPr>
          <w:color w:val="1A171C"/>
          <w:spacing w:val="-9"/>
        </w:rPr>
        <w:t xml:space="preserve"> </w:t>
      </w:r>
      <w:r>
        <w:rPr>
          <w:color w:val="1A171C"/>
        </w:rPr>
        <w:t>Vertrag</w:t>
      </w:r>
      <w:r>
        <w:rPr>
          <w:color w:val="1A171C"/>
          <w:spacing w:val="-9"/>
        </w:rPr>
        <w:t xml:space="preserve"> </w:t>
      </w:r>
      <w:r>
        <w:rPr>
          <w:color w:val="1A171C"/>
          <w:spacing w:val="-3"/>
        </w:rPr>
        <w:t xml:space="preserve">einen </w:t>
      </w:r>
      <w:r>
        <w:rPr>
          <w:color w:val="1A171C"/>
        </w:rPr>
        <w:t>Betrag in Höhe</w:t>
      </w:r>
      <w:r>
        <w:rPr>
          <w:color w:val="1A171C"/>
          <w:spacing w:val="-1"/>
        </w:rPr>
        <w:t xml:space="preserve"> </w:t>
      </w:r>
      <w:r>
        <w:rPr>
          <w:color w:val="1A171C"/>
        </w:rPr>
        <w:t>von</w:t>
      </w:r>
    </w:p>
    <w:p w:rsidR="00000000" w:rsidRDefault="00CF26BF">
      <w:pPr>
        <w:pStyle w:val="Textkrper"/>
        <w:kinsoku w:val="0"/>
        <w:overflowPunct w:val="0"/>
        <w:spacing w:before="2"/>
        <w:rPr>
          <w:sz w:val="28"/>
          <w:szCs w:val="28"/>
        </w:rPr>
      </w:pPr>
    </w:p>
    <w:p w:rsidR="00000000" w:rsidRDefault="00CF26BF">
      <w:pPr>
        <w:pStyle w:val="Textkrper"/>
        <w:tabs>
          <w:tab w:val="left" w:pos="7216"/>
        </w:tabs>
        <w:kinsoku w:val="0"/>
        <w:overflowPunct w:val="0"/>
        <w:spacing w:before="60" w:line="258" w:lineRule="exact"/>
        <w:ind w:left="2791"/>
        <w:rPr>
          <w:color w:val="1A171C"/>
        </w:rPr>
      </w:pPr>
      <w:r>
        <w:rPr>
          <w:noProof/>
        </w:rPr>
        <w:pict>
          <v:group id="_x0000_s1153" style="position:absolute;left:0;text-align:left;margin-left:225.05pt;margin-top:-7.6pt;width:170.1pt;height:21.65pt;z-index:-50;mso-position-horizontal-relative:page" coordorigin="4501,-152" coordsize="3402,433" o:allowincell="f">
            <v:group id="_x0000_s1154" style="position:absolute;left:4501;top:-152;width:3402;height:433" coordorigin="4501,-152" coordsize="3402,433" o:allowincell="f">
              <v:shape id="_x0000_s1155" style="position:absolute;left:4501;top:-152;width:3402;height:433;mso-position-horizontal-relative:page;mso-position-vertical-relative:text" coordsize="3402,433" o:allowincell="f" path="m2051,hhl691,r,193l2051,193,2051,e" fillcolor="#eceded" stroked="f">
                <v:path arrowok="t"/>
              </v:shape>
              <v:shape id="_x0000_s1156" style="position:absolute;left:4501;top:-152;width:3402;height:433;mso-position-horizontal-relative:page;mso-position-vertical-relative:text" coordsize="3402,433" o:allowincell="f" path="m3401,240hhl,240,,433r3401,l3401,240e" fillcolor="#eceded" stroked="f">
                <v:path arrowok="t"/>
              </v:shape>
            </v:group>
            <v:shape id="_x0000_s1157" type="#_x0000_t202" style="position:absolute;left:6607;top:-140;width:126;height:229;mso-position-horizontal-relative:page;mso-position-vertical-relative:text" o:allowincell="f" filled="f" stroked="f">
              <v:textbox inset="0,0,0,0">
                <w:txbxContent>
                  <w:p w:rsidR="00000000" w:rsidRDefault="00CF26BF">
                    <w:pPr>
                      <w:pStyle w:val="Textkrper"/>
                      <w:kinsoku w:val="0"/>
                      <w:overflowPunct w:val="0"/>
                      <w:spacing w:line="229" w:lineRule="exact"/>
                      <w:rPr>
                        <w:color w:val="1A171C"/>
                      </w:rPr>
                    </w:pPr>
                    <w:r>
                      <w:rPr>
                        <w:color w:val="1A171C"/>
                      </w:rPr>
                      <w:t>€</w:t>
                    </w:r>
                  </w:p>
                </w:txbxContent>
              </v:textbox>
            </v:shape>
            <w10:wrap anchorx="page"/>
          </v:group>
        </w:pict>
      </w:r>
      <w:r>
        <w:rPr>
          <w:color w:val="1A171C"/>
        </w:rPr>
        <w:t>(in</w:t>
      </w:r>
      <w:r>
        <w:rPr>
          <w:color w:val="1A171C"/>
          <w:spacing w:val="-1"/>
        </w:rPr>
        <w:t xml:space="preserve"> </w:t>
      </w:r>
      <w:r>
        <w:rPr>
          <w:color w:val="1A171C"/>
        </w:rPr>
        <w:t>Worten:</w:t>
      </w:r>
      <w:r>
        <w:rPr>
          <w:color w:val="1A171C"/>
        </w:rPr>
        <w:tab/>
        <w:t>Euro)</w:t>
      </w:r>
    </w:p>
    <w:p w:rsidR="00000000" w:rsidRDefault="00CF26BF">
      <w:pPr>
        <w:pStyle w:val="Textkrper"/>
        <w:kinsoku w:val="0"/>
        <w:overflowPunct w:val="0"/>
        <w:spacing w:before="10" w:line="208" w:lineRule="auto"/>
        <w:ind w:left="2756" w:right="2753"/>
        <w:jc w:val="center"/>
        <w:rPr>
          <w:color w:val="1A171C"/>
        </w:rPr>
      </w:pPr>
      <w:r>
        <w:rPr>
          <w:color w:val="1A171C"/>
        </w:rPr>
        <w:t>zzgl. Umsatzsteuer in Höhe des am Tage der Entstehung der Umsatzsteuerschuld geltenden Steuersatzes</w:t>
      </w:r>
    </w:p>
    <w:p w:rsidR="00000000" w:rsidRDefault="00CF26BF">
      <w:pPr>
        <w:pStyle w:val="Textkrper"/>
        <w:kinsoku w:val="0"/>
        <w:overflowPunct w:val="0"/>
        <w:spacing w:line="246" w:lineRule="exact"/>
        <w:ind w:left="1474" w:right="1474"/>
        <w:jc w:val="center"/>
        <w:rPr>
          <w:color w:val="1A171C"/>
        </w:rPr>
      </w:pPr>
      <w:r>
        <w:rPr>
          <w:color w:val="1A171C"/>
        </w:rPr>
        <w:t>(Umsatzsteuer in der gesetzlichen Höhe)</w:t>
      </w:r>
    </w:p>
    <w:p w:rsidR="00000000" w:rsidRDefault="00CF26BF">
      <w:pPr>
        <w:pStyle w:val="Textkrper"/>
        <w:kinsoku w:val="0"/>
        <w:overflowPunct w:val="0"/>
        <w:spacing w:before="11"/>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zu zahlen. Bei Ä</w:t>
      </w:r>
      <w:r>
        <w:rPr>
          <w:color w:val="1A171C"/>
        </w:rPr>
        <w:t xml:space="preserve">nderungen des Umsatzsteuersatzes verpflichtet sich der Auftragnehmer, auf schriftliche Aufforderung des Auftraggebers eine Teilschlussrechnung für die erbrachten Leistungen zu erstellen, damit nicht die Gesamtleistung mit einem erhöhten Mehrwertsteuersatz </w:t>
      </w:r>
      <w:r>
        <w:rPr>
          <w:color w:val="1A171C"/>
        </w:rPr>
        <w:t>beaufschlagt wird. Abnahmewirkungen sind hiermit nicht verbunden, es sei denn, der Auftrag- geber erklärt eine Teilabnahme.</w:t>
      </w:r>
    </w:p>
    <w:p w:rsidR="00000000" w:rsidRDefault="00CF26BF">
      <w:pPr>
        <w:pStyle w:val="Textkrper"/>
        <w:kinsoku w:val="0"/>
        <w:overflowPunct w:val="0"/>
        <w:spacing w:line="245" w:lineRule="exact"/>
        <w:ind w:left="110"/>
        <w:rPr>
          <w:color w:val="1A171C"/>
        </w:rPr>
      </w:pPr>
      <w:r>
        <w:rPr>
          <w:color w:val="1A171C"/>
        </w:rPr>
        <w:t>Der Pauschalfestpreis für die Vertragsleistung gliedert sich in folgende Einzelpauschalen auf:</w:t>
      </w:r>
    </w:p>
    <w:p w:rsidR="00000000" w:rsidRDefault="00CF26BF">
      <w:pPr>
        <w:pStyle w:val="Textkrper"/>
        <w:kinsoku w:val="0"/>
        <w:overflowPunct w:val="0"/>
        <w:spacing w:before="3"/>
        <w:rPr>
          <w:sz w:val="11"/>
          <w:szCs w:val="11"/>
        </w:rPr>
      </w:pPr>
      <w:r>
        <w:rPr>
          <w:noProof/>
        </w:rPr>
        <w:pict>
          <v:shape id="_x0000_s1158" style="position:absolute;margin-left:42.5pt;margin-top:9.75pt;width:510.25pt;height:35.5pt;z-index:115;mso-wrap-distance-left:0;mso-wrap-distance-right:0;mso-position-horizontal-relative:page;mso-position-vertical-relative:text" coordsize="10205,710" o:allowincell="f" path="m,hhl10204,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Einzelheiten zur</w:t>
      </w:r>
      <w:r>
        <w:rPr>
          <w:color w:val="1A171C"/>
          <w:spacing w:val="-1"/>
        </w:rPr>
        <w:t xml:space="preserve"> </w:t>
      </w:r>
      <w:r>
        <w:rPr>
          <w:color w:val="1A171C"/>
        </w:rPr>
        <w:t>Vergütung</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Die</w:t>
      </w:r>
      <w:r>
        <w:rPr>
          <w:color w:val="1A171C"/>
          <w:spacing w:val="-7"/>
        </w:rPr>
        <w:t xml:space="preserve"> </w:t>
      </w:r>
      <w:r>
        <w:rPr>
          <w:color w:val="1A171C"/>
        </w:rPr>
        <w:t>ve</w:t>
      </w:r>
      <w:r>
        <w:rPr>
          <w:color w:val="1A171C"/>
        </w:rPr>
        <w:t>reinbarten</w:t>
      </w:r>
      <w:r>
        <w:rPr>
          <w:color w:val="1A171C"/>
          <w:spacing w:val="-6"/>
        </w:rPr>
        <w:t xml:space="preserve"> </w:t>
      </w:r>
      <w:r>
        <w:rPr>
          <w:color w:val="1A171C"/>
        </w:rPr>
        <w:t>Vergütungen</w:t>
      </w:r>
      <w:r>
        <w:rPr>
          <w:color w:val="1A171C"/>
          <w:spacing w:val="-7"/>
        </w:rPr>
        <w:t xml:space="preserve"> </w:t>
      </w:r>
      <w:r>
        <w:rPr>
          <w:color w:val="1A171C"/>
        </w:rPr>
        <w:t>sind</w:t>
      </w:r>
      <w:r>
        <w:rPr>
          <w:color w:val="1A171C"/>
          <w:spacing w:val="-6"/>
        </w:rPr>
        <w:t xml:space="preserve"> </w:t>
      </w:r>
      <w:r>
        <w:rPr>
          <w:color w:val="1A171C"/>
        </w:rPr>
        <w:t>Festpreise.</w:t>
      </w:r>
      <w:r>
        <w:rPr>
          <w:color w:val="1A171C"/>
          <w:spacing w:val="-7"/>
        </w:rPr>
        <w:t xml:space="preserve"> </w:t>
      </w:r>
      <w:r>
        <w:rPr>
          <w:color w:val="1A171C"/>
        </w:rPr>
        <w:t>Eine</w:t>
      </w:r>
      <w:r>
        <w:rPr>
          <w:color w:val="1A171C"/>
          <w:spacing w:val="-6"/>
        </w:rPr>
        <w:t xml:space="preserve"> </w:t>
      </w:r>
      <w:r>
        <w:rPr>
          <w:color w:val="1A171C"/>
        </w:rPr>
        <w:t>Änderung</w:t>
      </w:r>
      <w:r>
        <w:rPr>
          <w:color w:val="1A171C"/>
          <w:spacing w:val="-7"/>
        </w:rPr>
        <w:t xml:space="preserve"> </w:t>
      </w:r>
      <w:r>
        <w:rPr>
          <w:color w:val="1A171C"/>
        </w:rPr>
        <w:t>der</w:t>
      </w:r>
      <w:r>
        <w:rPr>
          <w:color w:val="1A171C"/>
          <w:spacing w:val="-6"/>
        </w:rPr>
        <w:t xml:space="preserve"> </w:t>
      </w:r>
      <w:r>
        <w:rPr>
          <w:color w:val="1A171C"/>
        </w:rPr>
        <w:t>Vergütung</w:t>
      </w:r>
      <w:r>
        <w:rPr>
          <w:color w:val="1A171C"/>
          <w:spacing w:val="-7"/>
        </w:rPr>
        <w:t xml:space="preserve"> </w:t>
      </w:r>
      <w:r>
        <w:rPr>
          <w:color w:val="1A171C"/>
        </w:rPr>
        <w:t>findet</w:t>
      </w:r>
      <w:r>
        <w:rPr>
          <w:color w:val="1A171C"/>
          <w:spacing w:val="-6"/>
        </w:rPr>
        <w:t xml:space="preserve"> </w:t>
      </w:r>
      <w:r>
        <w:rPr>
          <w:color w:val="1A171C"/>
        </w:rPr>
        <w:t>nur</w:t>
      </w:r>
      <w:r>
        <w:rPr>
          <w:color w:val="1A171C"/>
          <w:spacing w:val="-7"/>
        </w:rPr>
        <w:t xml:space="preserve"> </w:t>
      </w:r>
      <w:r>
        <w:rPr>
          <w:color w:val="1A171C"/>
        </w:rPr>
        <w:t>unter</w:t>
      </w:r>
      <w:r>
        <w:rPr>
          <w:color w:val="1A171C"/>
          <w:spacing w:val="-6"/>
        </w:rPr>
        <w:t xml:space="preserve"> </w:t>
      </w:r>
      <w:r>
        <w:rPr>
          <w:color w:val="1A171C"/>
        </w:rPr>
        <w:t>den</w:t>
      </w:r>
      <w:r>
        <w:rPr>
          <w:color w:val="1A171C"/>
          <w:spacing w:val="-7"/>
        </w:rPr>
        <w:t xml:space="preserve"> </w:t>
      </w:r>
      <w:r>
        <w:rPr>
          <w:color w:val="1A171C"/>
        </w:rPr>
        <w:t>in</w:t>
      </w:r>
      <w:r>
        <w:rPr>
          <w:color w:val="1A171C"/>
          <w:spacing w:val="-6"/>
        </w:rPr>
        <w:t xml:space="preserve"> </w:t>
      </w:r>
      <w:r>
        <w:rPr>
          <w:color w:val="1A171C"/>
        </w:rPr>
        <w:t>diesem</w:t>
      </w:r>
      <w:r>
        <w:rPr>
          <w:color w:val="1A171C"/>
          <w:spacing w:val="-7"/>
        </w:rPr>
        <w:t xml:space="preserve"> </w:t>
      </w:r>
      <w:r>
        <w:rPr>
          <w:color w:val="1A171C"/>
        </w:rPr>
        <w:t>Vertrag</w:t>
      </w:r>
      <w:r>
        <w:rPr>
          <w:color w:val="1A171C"/>
          <w:spacing w:val="-6"/>
        </w:rPr>
        <w:t xml:space="preserve"> </w:t>
      </w:r>
      <w:r>
        <w:rPr>
          <w:color w:val="1A171C"/>
        </w:rPr>
        <w:t xml:space="preserve">geregelten Voraussetzungen statt. Der Preis gilt für </w:t>
      </w:r>
      <w:r>
        <w:rPr>
          <w:color w:val="1A171C"/>
          <w:spacing w:val="2"/>
        </w:rPr>
        <w:t xml:space="preserve">die </w:t>
      </w:r>
      <w:r>
        <w:rPr>
          <w:color w:val="1A171C"/>
        </w:rPr>
        <w:t>gesamte Dauer der Bau</w:t>
      </w:r>
      <w:r>
        <w:rPr>
          <w:color w:val="1A171C"/>
        </w:rPr>
        <w:t xml:space="preserve">zeit. Eine Lohn- oder Materialpreisgleitung ist nicht </w:t>
      </w:r>
      <w:r>
        <w:rPr>
          <w:color w:val="1A171C"/>
          <w:spacing w:val="-3"/>
        </w:rPr>
        <w:t xml:space="preserve">Ver- </w:t>
      </w:r>
      <w:r>
        <w:rPr>
          <w:color w:val="1A171C"/>
        </w:rPr>
        <w:t>tragsbestandteil.</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Die vereinbarte Vergütung ist gleichzeitig ein Pauschalpreis. Der Auftragnehmer hat </w:t>
      </w:r>
      <w:r>
        <w:rPr>
          <w:color w:val="1A171C"/>
          <w:spacing w:val="2"/>
        </w:rPr>
        <w:t xml:space="preserve">die </w:t>
      </w:r>
      <w:r>
        <w:rPr>
          <w:color w:val="1A171C"/>
        </w:rPr>
        <w:t>seinem Pauschalangebot zugrunde gelegten Mengen eigenverantwortlich ermittelt. Mit diesem Pauschalfestpreis ist alles abgegolten, was zur schlüsselfertigen Leistung</w:t>
      </w:r>
      <w:r>
        <w:rPr>
          <w:color w:val="1A171C"/>
          <w:spacing w:val="-4"/>
        </w:rPr>
        <w:t xml:space="preserve"> </w:t>
      </w:r>
      <w:r>
        <w:rPr>
          <w:color w:val="1A171C"/>
        </w:rPr>
        <w:t>nach</w:t>
      </w:r>
      <w:r>
        <w:rPr>
          <w:color w:val="1A171C"/>
          <w:spacing w:val="-4"/>
        </w:rPr>
        <w:t xml:space="preserve"> </w:t>
      </w:r>
      <w:r>
        <w:rPr>
          <w:color w:val="1A171C"/>
        </w:rPr>
        <w:t>diesem</w:t>
      </w:r>
      <w:r>
        <w:rPr>
          <w:color w:val="1A171C"/>
          <w:spacing w:val="-4"/>
        </w:rPr>
        <w:t xml:space="preserve"> </w:t>
      </w:r>
      <w:r>
        <w:rPr>
          <w:color w:val="1A171C"/>
        </w:rPr>
        <w:t>Vertrag</w:t>
      </w:r>
      <w:r>
        <w:rPr>
          <w:color w:val="1A171C"/>
          <w:spacing w:val="-4"/>
        </w:rPr>
        <w:t xml:space="preserve"> </w:t>
      </w:r>
      <w:r>
        <w:rPr>
          <w:color w:val="1A171C"/>
        </w:rPr>
        <w:t>und</w:t>
      </w:r>
      <w:r>
        <w:rPr>
          <w:color w:val="1A171C"/>
          <w:spacing w:val="-4"/>
        </w:rPr>
        <w:t xml:space="preserve"> </w:t>
      </w:r>
      <w:r>
        <w:rPr>
          <w:color w:val="1A171C"/>
        </w:rPr>
        <w:t>seinen</w:t>
      </w:r>
      <w:r>
        <w:rPr>
          <w:color w:val="1A171C"/>
          <w:spacing w:val="-4"/>
        </w:rPr>
        <w:t xml:space="preserve"> </w:t>
      </w:r>
      <w:r>
        <w:rPr>
          <w:color w:val="1A171C"/>
        </w:rPr>
        <w:t>Anlagen</w:t>
      </w:r>
      <w:r>
        <w:rPr>
          <w:color w:val="1A171C"/>
          <w:spacing w:val="-4"/>
        </w:rPr>
        <w:t xml:space="preserve"> </w:t>
      </w:r>
      <w:r>
        <w:rPr>
          <w:color w:val="1A171C"/>
        </w:rPr>
        <w:t>notwendig</w:t>
      </w:r>
      <w:r>
        <w:rPr>
          <w:color w:val="1A171C"/>
          <w:spacing w:val="-4"/>
        </w:rPr>
        <w:t xml:space="preserve"> </w:t>
      </w:r>
      <w:r>
        <w:rPr>
          <w:color w:val="1A171C"/>
        </w:rPr>
        <w:t>ist,</w:t>
      </w:r>
      <w:r>
        <w:rPr>
          <w:color w:val="1A171C"/>
          <w:spacing w:val="-4"/>
        </w:rPr>
        <w:t xml:space="preserve"> </w:t>
      </w:r>
      <w:r>
        <w:rPr>
          <w:color w:val="1A171C"/>
        </w:rPr>
        <w:t>auch</w:t>
      </w:r>
      <w:r>
        <w:rPr>
          <w:color w:val="1A171C"/>
          <w:spacing w:val="-4"/>
        </w:rPr>
        <w:t xml:space="preserve"> </w:t>
      </w:r>
      <w:r>
        <w:rPr>
          <w:color w:val="1A171C"/>
        </w:rPr>
        <w:t>etwaige,</w:t>
      </w:r>
      <w:r>
        <w:rPr>
          <w:color w:val="1A171C"/>
          <w:spacing w:val="-3"/>
        </w:rPr>
        <w:t xml:space="preserve"> </w:t>
      </w:r>
      <w:r>
        <w:rPr>
          <w:color w:val="1A171C"/>
        </w:rPr>
        <w:t>vor</w:t>
      </w:r>
      <w:r>
        <w:rPr>
          <w:color w:val="1A171C"/>
          <w:spacing w:val="-4"/>
        </w:rPr>
        <w:t xml:space="preserve"> </w:t>
      </w:r>
      <w:r>
        <w:rPr>
          <w:color w:val="1A171C"/>
        </w:rPr>
        <w:t>Vertragsschluss</w:t>
      </w:r>
      <w:r>
        <w:rPr>
          <w:color w:val="1A171C"/>
          <w:spacing w:val="-4"/>
        </w:rPr>
        <w:t xml:space="preserve"> </w:t>
      </w:r>
      <w:r>
        <w:rPr>
          <w:color w:val="1A171C"/>
        </w:rPr>
        <w:t>dur</w:t>
      </w:r>
      <w:r>
        <w:rPr>
          <w:color w:val="1A171C"/>
        </w:rPr>
        <w:t>ch</w:t>
      </w:r>
      <w:r>
        <w:rPr>
          <w:color w:val="1A171C"/>
          <w:spacing w:val="-4"/>
        </w:rPr>
        <w:t xml:space="preserve"> </w:t>
      </w:r>
      <w:r>
        <w:rPr>
          <w:color w:val="1A171C"/>
        </w:rPr>
        <w:t>den</w:t>
      </w:r>
      <w:r>
        <w:rPr>
          <w:color w:val="1A171C"/>
          <w:spacing w:val="-4"/>
        </w:rPr>
        <w:t xml:space="preserve"> </w:t>
      </w:r>
      <w:r>
        <w:rPr>
          <w:color w:val="1A171C"/>
        </w:rPr>
        <w:t xml:space="preserve">Auftragnehmer erbrachte Leistungen. Der Preis ändert sich vorbehaltlich anderslautender Bestimmungen in diesem Vertrag nicht, wenn </w:t>
      </w:r>
      <w:r>
        <w:rPr>
          <w:color w:val="1A171C"/>
          <w:spacing w:val="-4"/>
        </w:rPr>
        <w:t xml:space="preserve">sich </w:t>
      </w:r>
      <w:r>
        <w:rPr>
          <w:color w:val="1A171C"/>
        </w:rPr>
        <w:t xml:space="preserve">nachträglich erweist, dass </w:t>
      </w:r>
      <w:r>
        <w:rPr>
          <w:color w:val="1A171C"/>
          <w:spacing w:val="2"/>
        </w:rPr>
        <w:t xml:space="preserve">die </w:t>
      </w:r>
      <w:r>
        <w:rPr>
          <w:color w:val="1A171C"/>
        </w:rPr>
        <w:t xml:space="preserve">Annahmen zu Angebotsmengen und/oder Massen unrichtig sind. Dies gilt auch, wenn </w:t>
      </w:r>
      <w:r>
        <w:rPr>
          <w:color w:val="1A171C"/>
          <w:spacing w:val="2"/>
        </w:rPr>
        <w:t>di</w:t>
      </w:r>
      <w:r>
        <w:rPr>
          <w:color w:val="1A171C"/>
          <w:spacing w:val="2"/>
        </w:rPr>
        <w:t xml:space="preserve">e </w:t>
      </w:r>
      <w:r>
        <w:rPr>
          <w:color w:val="1A171C"/>
        </w:rPr>
        <w:t>dem Auftragnehmer diesbezüglich vorgelegten Unterlagen Unstimmigkeiten oder Auslassungen aufweisen und dies für den Auf- tragnehmer</w:t>
      </w:r>
      <w:r>
        <w:rPr>
          <w:color w:val="1A171C"/>
          <w:spacing w:val="-9"/>
        </w:rPr>
        <w:t xml:space="preserve"> </w:t>
      </w:r>
      <w:r>
        <w:rPr>
          <w:color w:val="1A171C"/>
        </w:rPr>
        <w:t>erkennbar</w:t>
      </w:r>
      <w:r>
        <w:rPr>
          <w:color w:val="1A171C"/>
          <w:spacing w:val="-8"/>
        </w:rPr>
        <w:t xml:space="preserve"> </w:t>
      </w:r>
      <w:r>
        <w:rPr>
          <w:color w:val="1A171C"/>
          <w:spacing w:val="-4"/>
        </w:rPr>
        <w:t>war.</w:t>
      </w:r>
      <w:r>
        <w:rPr>
          <w:color w:val="1A171C"/>
          <w:spacing w:val="-8"/>
        </w:rPr>
        <w:t xml:space="preserve"> </w:t>
      </w:r>
      <w:r>
        <w:rPr>
          <w:color w:val="1A171C"/>
        </w:rPr>
        <w:t>Der</w:t>
      </w:r>
      <w:r>
        <w:rPr>
          <w:color w:val="1A171C"/>
          <w:spacing w:val="-8"/>
        </w:rPr>
        <w:t xml:space="preserve"> </w:t>
      </w:r>
      <w:r>
        <w:rPr>
          <w:color w:val="1A171C"/>
        </w:rPr>
        <w:t>Pauschalpreis</w:t>
      </w:r>
      <w:r>
        <w:rPr>
          <w:color w:val="1A171C"/>
          <w:spacing w:val="-8"/>
        </w:rPr>
        <w:t xml:space="preserve"> </w:t>
      </w:r>
      <w:r>
        <w:rPr>
          <w:color w:val="1A171C"/>
        </w:rPr>
        <w:t>deckt</w:t>
      </w:r>
      <w:r>
        <w:rPr>
          <w:color w:val="1A171C"/>
          <w:spacing w:val="-8"/>
        </w:rPr>
        <w:t xml:space="preserve"> </w:t>
      </w:r>
      <w:r>
        <w:rPr>
          <w:color w:val="1A171C"/>
        </w:rPr>
        <w:t>auch</w:t>
      </w:r>
      <w:r>
        <w:rPr>
          <w:color w:val="1A171C"/>
          <w:spacing w:val="-8"/>
        </w:rPr>
        <w:t xml:space="preserve"> </w:t>
      </w:r>
      <w:r>
        <w:rPr>
          <w:color w:val="1A171C"/>
        </w:rPr>
        <w:t>alle</w:t>
      </w:r>
      <w:r>
        <w:rPr>
          <w:color w:val="1A171C"/>
          <w:spacing w:val="-8"/>
        </w:rPr>
        <w:t xml:space="preserve"> </w:t>
      </w:r>
      <w:r>
        <w:rPr>
          <w:color w:val="1A171C"/>
        </w:rPr>
        <w:t>Risiken</w:t>
      </w:r>
      <w:r>
        <w:rPr>
          <w:color w:val="1A171C"/>
          <w:spacing w:val="-8"/>
        </w:rPr>
        <w:t xml:space="preserve"> </w:t>
      </w:r>
      <w:r>
        <w:rPr>
          <w:color w:val="1A171C"/>
        </w:rPr>
        <w:t>ab,</w:t>
      </w:r>
      <w:r>
        <w:rPr>
          <w:color w:val="1A171C"/>
          <w:spacing w:val="-8"/>
        </w:rPr>
        <w:t xml:space="preserve"> </w:t>
      </w:r>
      <w:r>
        <w:rPr>
          <w:color w:val="1A171C"/>
          <w:spacing w:val="2"/>
        </w:rPr>
        <w:t>die</w:t>
      </w:r>
      <w:r>
        <w:rPr>
          <w:color w:val="1A171C"/>
          <w:spacing w:val="-8"/>
        </w:rPr>
        <w:t xml:space="preserve"> </w:t>
      </w:r>
      <w:r>
        <w:rPr>
          <w:color w:val="1A171C"/>
        </w:rPr>
        <w:t>der</w:t>
      </w:r>
      <w:r>
        <w:rPr>
          <w:color w:val="1A171C"/>
          <w:spacing w:val="-8"/>
        </w:rPr>
        <w:t xml:space="preserve"> </w:t>
      </w:r>
      <w:r>
        <w:rPr>
          <w:color w:val="1A171C"/>
        </w:rPr>
        <w:t>Auftragnehmer</w:t>
      </w:r>
      <w:r>
        <w:rPr>
          <w:color w:val="1A171C"/>
          <w:spacing w:val="-9"/>
        </w:rPr>
        <w:t xml:space="preserve"> </w:t>
      </w:r>
      <w:r>
        <w:rPr>
          <w:color w:val="1A171C"/>
        </w:rPr>
        <w:t>nach</w:t>
      </w:r>
      <w:r>
        <w:rPr>
          <w:color w:val="1A171C"/>
          <w:spacing w:val="-8"/>
        </w:rPr>
        <w:t xml:space="preserve"> </w:t>
      </w:r>
      <w:r>
        <w:rPr>
          <w:color w:val="1A171C"/>
        </w:rPr>
        <w:t>diesem</w:t>
      </w:r>
      <w:r>
        <w:rPr>
          <w:color w:val="1A171C"/>
          <w:spacing w:val="-8"/>
        </w:rPr>
        <w:t xml:space="preserve"> </w:t>
      </w:r>
      <w:r>
        <w:rPr>
          <w:color w:val="1A171C"/>
        </w:rPr>
        <w:t>Vertrag</w:t>
      </w:r>
      <w:r>
        <w:rPr>
          <w:color w:val="1A171C"/>
          <w:spacing w:val="-8"/>
        </w:rPr>
        <w:t xml:space="preserve"> </w:t>
      </w:r>
      <w:r>
        <w:rPr>
          <w:color w:val="1A171C"/>
        </w:rPr>
        <w:t>zu</w:t>
      </w:r>
      <w:r>
        <w:rPr>
          <w:color w:val="1A171C"/>
          <w:spacing w:val="-8"/>
        </w:rPr>
        <w:t xml:space="preserve"> </w:t>
      </w:r>
      <w:r>
        <w:rPr>
          <w:color w:val="1A171C"/>
        </w:rPr>
        <w:t>tragen hat.</w:t>
      </w:r>
    </w:p>
    <w:p w:rsidR="00000000" w:rsidRDefault="00CF26BF">
      <w:pPr>
        <w:pStyle w:val="Textkrper"/>
        <w:kinsoku w:val="0"/>
        <w:overflowPunct w:val="0"/>
        <w:spacing w:before="11"/>
        <w:rPr>
          <w:sz w:val="14"/>
          <w:szCs w:val="14"/>
        </w:rPr>
      </w:pPr>
    </w:p>
    <w:p w:rsidR="00000000" w:rsidRDefault="00CF26BF">
      <w:pPr>
        <w:pStyle w:val="Textkrper"/>
        <w:kinsoku w:val="0"/>
        <w:overflowPunct w:val="0"/>
        <w:ind w:left="110"/>
        <w:rPr>
          <w:color w:val="1A171C"/>
        </w:rPr>
      </w:pPr>
      <w:r>
        <w:rPr>
          <w:color w:val="1A171C"/>
        </w:rPr>
        <w:t>Rechte des Auftragnehmers wegen einer Störung der Geschäftsgrundlage, § 313 BGB, bleiben unberührt.</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0" w:right="107"/>
        <w:jc w:val="both"/>
        <w:rPr>
          <w:color w:val="1A171C"/>
          <w:spacing w:val="-4"/>
        </w:rPr>
      </w:pPr>
      <w:r>
        <w:rPr>
          <w:color w:val="1A171C"/>
        </w:rPr>
        <w:t xml:space="preserve">Dem Auftragnehmer ist bekannt, dass der Auftraggeber nach § 48b EStG verpflichtet ist, von jeder an den Auftragnehmer </w:t>
      </w:r>
      <w:r>
        <w:rPr>
          <w:color w:val="1A171C"/>
          <w:spacing w:val="-8"/>
        </w:rPr>
        <w:t xml:space="preserve">zu </w:t>
      </w:r>
      <w:r>
        <w:rPr>
          <w:color w:val="1A171C"/>
        </w:rPr>
        <w:t>leistenden</w:t>
      </w:r>
      <w:r>
        <w:rPr>
          <w:color w:val="1A171C"/>
          <w:spacing w:val="-10"/>
        </w:rPr>
        <w:t xml:space="preserve"> </w:t>
      </w:r>
      <w:r>
        <w:rPr>
          <w:color w:val="1A171C"/>
        </w:rPr>
        <w:t>Zahlung</w:t>
      </w:r>
      <w:r>
        <w:rPr>
          <w:color w:val="1A171C"/>
          <w:spacing w:val="-10"/>
        </w:rPr>
        <w:t xml:space="preserve"> </w:t>
      </w:r>
      <w:r>
        <w:rPr>
          <w:color w:val="1A171C"/>
        </w:rPr>
        <w:t>15</w:t>
      </w:r>
      <w:r>
        <w:rPr>
          <w:color w:val="1A171C"/>
          <w:spacing w:val="-10"/>
        </w:rPr>
        <w:t xml:space="preserve"> </w:t>
      </w:r>
      <w:r>
        <w:rPr>
          <w:color w:val="1A171C"/>
        </w:rPr>
        <w:t>%</w:t>
      </w:r>
      <w:r>
        <w:rPr>
          <w:color w:val="1A171C"/>
          <w:spacing w:val="-10"/>
        </w:rPr>
        <w:t xml:space="preserve"> </w:t>
      </w:r>
      <w:r>
        <w:rPr>
          <w:color w:val="1A171C"/>
        </w:rPr>
        <w:t>des</w:t>
      </w:r>
      <w:r>
        <w:rPr>
          <w:color w:val="1A171C"/>
          <w:spacing w:val="-10"/>
        </w:rPr>
        <w:t xml:space="preserve"> </w:t>
      </w:r>
      <w:r>
        <w:rPr>
          <w:color w:val="1A171C"/>
        </w:rPr>
        <w:t>Bruttorechnungsbetrages</w:t>
      </w:r>
      <w:r>
        <w:rPr>
          <w:color w:val="1A171C"/>
          <w:spacing w:val="-10"/>
        </w:rPr>
        <w:t xml:space="preserve"> </w:t>
      </w:r>
      <w:r>
        <w:rPr>
          <w:color w:val="1A171C"/>
        </w:rPr>
        <w:t>einzubehalten</w:t>
      </w:r>
      <w:r>
        <w:rPr>
          <w:color w:val="1A171C"/>
          <w:spacing w:val="-10"/>
        </w:rPr>
        <w:t xml:space="preserve"> </w:t>
      </w:r>
      <w:r>
        <w:rPr>
          <w:color w:val="1A171C"/>
        </w:rPr>
        <w:t>und</w:t>
      </w:r>
      <w:r>
        <w:rPr>
          <w:color w:val="1A171C"/>
          <w:spacing w:val="-10"/>
        </w:rPr>
        <w:t xml:space="preserve"> </w:t>
      </w:r>
      <w:r>
        <w:rPr>
          <w:color w:val="1A171C"/>
        </w:rPr>
        <w:t>an</w:t>
      </w:r>
      <w:r>
        <w:rPr>
          <w:color w:val="1A171C"/>
          <w:spacing w:val="-10"/>
        </w:rPr>
        <w:t xml:space="preserve"> </w:t>
      </w:r>
      <w:r>
        <w:rPr>
          <w:color w:val="1A171C"/>
        </w:rPr>
        <w:t>das</w:t>
      </w:r>
      <w:r>
        <w:rPr>
          <w:color w:val="1A171C"/>
          <w:spacing w:val="-10"/>
        </w:rPr>
        <w:t xml:space="preserve"> </w:t>
      </w:r>
      <w:r>
        <w:rPr>
          <w:color w:val="1A171C"/>
        </w:rPr>
        <w:t>für</w:t>
      </w:r>
      <w:r>
        <w:rPr>
          <w:color w:val="1A171C"/>
          <w:spacing w:val="-10"/>
        </w:rPr>
        <w:t xml:space="preserve"> </w:t>
      </w:r>
      <w:r>
        <w:rPr>
          <w:color w:val="1A171C"/>
        </w:rPr>
        <w:t>den</w:t>
      </w:r>
      <w:r>
        <w:rPr>
          <w:color w:val="1A171C"/>
          <w:spacing w:val="-10"/>
        </w:rPr>
        <w:t xml:space="preserve"> </w:t>
      </w:r>
      <w:r>
        <w:rPr>
          <w:color w:val="1A171C"/>
        </w:rPr>
        <w:t>Auftragnehmer</w:t>
      </w:r>
      <w:r>
        <w:rPr>
          <w:color w:val="1A171C"/>
          <w:spacing w:val="-10"/>
        </w:rPr>
        <w:t xml:space="preserve"> </w:t>
      </w:r>
      <w:r>
        <w:rPr>
          <w:color w:val="1A171C"/>
        </w:rPr>
        <w:t>zuständige</w:t>
      </w:r>
      <w:r>
        <w:rPr>
          <w:color w:val="1A171C"/>
          <w:spacing w:val="-10"/>
        </w:rPr>
        <w:t xml:space="preserve"> </w:t>
      </w:r>
      <w:r>
        <w:rPr>
          <w:color w:val="1A171C"/>
        </w:rPr>
        <w:t>Finanzamt abzuführen, es sei denn, der Auftragnehmer legt dem Auftraggeber vor der Zahlung eine Freistellungsbescheinigung seines Finanzamtes gemäß dem amtlichen Vordr</w:t>
      </w:r>
      <w:r>
        <w:rPr>
          <w:color w:val="1A171C"/>
        </w:rPr>
        <w:t>uck</w:t>
      </w:r>
      <w:r>
        <w:rPr>
          <w:color w:val="1A171C"/>
          <w:spacing w:val="-1"/>
        </w:rPr>
        <w:t xml:space="preserve"> </w:t>
      </w:r>
      <w:r>
        <w:rPr>
          <w:color w:val="1A171C"/>
          <w:spacing w:val="-4"/>
        </w:rPr>
        <w:t>vor.</w:t>
      </w:r>
    </w:p>
    <w:p w:rsidR="00000000" w:rsidRDefault="00CF26BF">
      <w:pPr>
        <w:pStyle w:val="Textkrper"/>
        <w:kinsoku w:val="0"/>
        <w:overflowPunct w:val="0"/>
        <w:spacing w:line="208" w:lineRule="auto"/>
        <w:ind w:left="110" w:right="107"/>
        <w:jc w:val="both"/>
        <w:rPr>
          <w:color w:val="1A171C"/>
          <w:spacing w:val="-4"/>
        </w:rPr>
        <w:sectPr w:rsidR="00000000">
          <w:pgSz w:w="11910" w:h="16840"/>
          <w:pgMar w:top="1160" w:right="740" w:bottom="1080" w:left="740" w:header="0" w:footer="883" w:gutter="0"/>
          <w:cols w:space="720"/>
          <w:noEndnote/>
        </w:sectPr>
      </w:pPr>
    </w:p>
    <w:p w:rsidR="00000000" w:rsidRDefault="00CF26BF">
      <w:pPr>
        <w:pStyle w:val="berschrift2"/>
        <w:numPr>
          <w:ilvl w:val="1"/>
          <w:numId w:val="3"/>
        </w:numPr>
        <w:tabs>
          <w:tab w:val="left" w:pos="831"/>
        </w:tabs>
        <w:kinsoku w:val="0"/>
        <w:overflowPunct w:val="0"/>
        <w:spacing w:before="39"/>
        <w:ind w:hanging="720"/>
        <w:rPr>
          <w:color w:val="1A171C"/>
        </w:rPr>
      </w:pPr>
      <w:r>
        <w:rPr>
          <w:noProof/>
        </w:rPr>
        <w:lastRenderedPageBreak/>
        <w:pict>
          <v:shape id="_x0000_s1159" type="#_x0000_t202" style="position:absolute;left:0;text-align:left;margin-left:560.4pt;margin-top:381.4pt;width:29.5pt;height:134.6pt;z-index:116;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Vergütung für</w:t>
      </w:r>
      <w:r>
        <w:rPr>
          <w:color w:val="1A171C"/>
          <w:spacing w:val="-1"/>
        </w:rPr>
        <w:t xml:space="preserve"> </w:t>
      </w:r>
      <w:r>
        <w:rPr>
          <w:color w:val="1A171C"/>
        </w:rPr>
        <w:t>Eventualleistungen</w:t>
      </w:r>
    </w:p>
    <w:p w:rsidR="00000000" w:rsidRDefault="00CF26BF">
      <w:pPr>
        <w:pStyle w:val="Textkrper"/>
        <w:kinsoku w:val="0"/>
        <w:overflowPunct w:val="0"/>
        <w:spacing w:before="197"/>
        <w:ind w:left="110"/>
        <w:rPr>
          <w:color w:val="1A171C"/>
        </w:rPr>
      </w:pPr>
      <w:r>
        <w:rPr>
          <w:color w:val="1A171C"/>
        </w:rPr>
        <w:t>Die Vergütung für folgende vereinbarte Alternativ- und Eventualpositionen beträgt:</w:t>
      </w:r>
    </w:p>
    <w:p w:rsidR="00000000" w:rsidRDefault="00CF26BF">
      <w:pPr>
        <w:pStyle w:val="Textkrper"/>
        <w:kinsoku w:val="0"/>
        <w:overflowPunct w:val="0"/>
        <w:spacing w:before="4"/>
        <w:rPr>
          <w:sz w:val="11"/>
          <w:szCs w:val="11"/>
        </w:rPr>
      </w:pPr>
      <w:r>
        <w:rPr>
          <w:noProof/>
        </w:rPr>
        <w:pict>
          <v:shape id="_x0000_s1160" style="position:absolute;margin-left:42.5pt;margin-top:9.75pt;width:510.25pt;height:35.5pt;z-index:117;mso-wrap-distance-left:0;mso-wrap-distance-right:0;mso-position-horizontal-relative:page;mso-position-vertical-relative:text" coordsize="10205,710" o:allowincell="f" path="m,hhl10204,r,709l,709,,xe" fillcolor="#eceded" stroked="f">
            <v:path arrowok="t"/>
            <w10:wrap type="topAndBottom" anchorx="page"/>
          </v:shape>
        </w:pict>
      </w:r>
    </w:p>
    <w:p w:rsidR="00000000" w:rsidRDefault="00CF26BF">
      <w:pPr>
        <w:pStyle w:val="Textkrper"/>
        <w:kinsoku w:val="0"/>
        <w:overflowPunct w:val="0"/>
        <w:spacing w:before="5"/>
        <w:rPr>
          <w:sz w:val="32"/>
          <w:szCs w:val="32"/>
        </w:rPr>
      </w:pPr>
    </w:p>
    <w:p w:rsidR="00000000" w:rsidRDefault="00CF26BF">
      <w:pPr>
        <w:pStyle w:val="berschrift2"/>
        <w:numPr>
          <w:ilvl w:val="1"/>
          <w:numId w:val="3"/>
        </w:numPr>
        <w:tabs>
          <w:tab w:val="left" w:pos="831"/>
        </w:tabs>
        <w:kinsoku w:val="0"/>
        <w:overflowPunct w:val="0"/>
        <w:ind w:hanging="720"/>
        <w:rPr>
          <w:color w:val="1A171C"/>
        </w:rPr>
      </w:pPr>
      <w:r>
        <w:rPr>
          <w:color w:val="1A171C"/>
        </w:rPr>
        <w:t>Vergütungsanpassung bei Anordnung geänderter</w:t>
      </w:r>
      <w:r>
        <w:rPr>
          <w:color w:val="1A171C"/>
          <w:spacing w:val="-2"/>
        </w:rPr>
        <w:t xml:space="preserve"> </w:t>
      </w:r>
      <w:r>
        <w:rPr>
          <w:color w:val="1A171C"/>
        </w:rPr>
        <w:t>Leistungen</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 xml:space="preserve">Ordnet der Auftraggeber – </w:t>
      </w:r>
      <w:r>
        <w:rPr>
          <w:color w:val="1A171C"/>
          <w:spacing w:val="-3"/>
        </w:rPr>
        <w:t xml:space="preserve">ggf. </w:t>
      </w:r>
      <w:r>
        <w:rPr>
          <w:color w:val="1A171C"/>
        </w:rPr>
        <w:t>auch dem Grunde nach – eine geänderte Leistung an oder ist aus sonstigen Gründen eine Änderung</w:t>
      </w:r>
      <w:r>
        <w:rPr>
          <w:color w:val="1A171C"/>
          <w:spacing w:val="-4"/>
        </w:rPr>
        <w:t xml:space="preserve"> </w:t>
      </w:r>
      <w:r>
        <w:rPr>
          <w:color w:val="1A171C"/>
        </w:rPr>
        <w:t>des</w:t>
      </w:r>
      <w:r>
        <w:rPr>
          <w:color w:val="1A171C"/>
          <w:spacing w:val="-3"/>
        </w:rPr>
        <w:t xml:space="preserve"> </w:t>
      </w:r>
      <w:r>
        <w:rPr>
          <w:color w:val="1A171C"/>
        </w:rPr>
        <w:t>Leistungsumfangs</w:t>
      </w:r>
      <w:r>
        <w:rPr>
          <w:color w:val="1A171C"/>
          <w:spacing w:val="-3"/>
        </w:rPr>
        <w:t xml:space="preserve"> </w:t>
      </w:r>
      <w:r>
        <w:rPr>
          <w:color w:val="1A171C"/>
        </w:rPr>
        <w:t>erforderlich,</w:t>
      </w:r>
      <w:r>
        <w:rPr>
          <w:color w:val="1A171C"/>
          <w:spacing w:val="-3"/>
        </w:rPr>
        <w:t xml:space="preserve"> </w:t>
      </w:r>
      <w:r>
        <w:rPr>
          <w:color w:val="1A171C"/>
        </w:rPr>
        <w:t>hat</w:t>
      </w:r>
      <w:r>
        <w:rPr>
          <w:color w:val="1A171C"/>
          <w:spacing w:val="-3"/>
        </w:rPr>
        <w:t xml:space="preserve"> </w:t>
      </w:r>
      <w:r>
        <w:rPr>
          <w:color w:val="1A171C"/>
        </w:rPr>
        <w:t>der</w:t>
      </w:r>
      <w:r>
        <w:rPr>
          <w:color w:val="1A171C"/>
          <w:spacing w:val="-3"/>
        </w:rPr>
        <w:t xml:space="preserve"> </w:t>
      </w:r>
      <w:r>
        <w:rPr>
          <w:color w:val="1A171C"/>
        </w:rPr>
        <w:t>Auftragnehmer</w:t>
      </w:r>
      <w:r>
        <w:rPr>
          <w:color w:val="1A171C"/>
          <w:spacing w:val="-4"/>
        </w:rPr>
        <w:t xml:space="preserve"> </w:t>
      </w:r>
      <w:r>
        <w:rPr>
          <w:color w:val="1A171C"/>
        </w:rPr>
        <w:t>nur</w:t>
      </w:r>
      <w:r>
        <w:rPr>
          <w:color w:val="1A171C"/>
          <w:spacing w:val="-3"/>
        </w:rPr>
        <w:t xml:space="preserve"> </w:t>
      </w:r>
      <w:r>
        <w:rPr>
          <w:color w:val="1A171C"/>
        </w:rPr>
        <w:t>dann</w:t>
      </w:r>
      <w:r>
        <w:rPr>
          <w:color w:val="1A171C"/>
          <w:spacing w:val="-3"/>
        </w:rPr>
        <w:t xml:space="preserve"> </w:t>
      </w:r>
      <w:r>
        <w:rPr>
          <w:color w:val="1A171C"/>
        </w:rPr>
        <w:t>Anspruch</w:t>
      </w:r>
      <w:r>
        <w:rPr>
          <w:color w:val="1A171C"/>
          <w:spacing w:val="-3"/>
        </w:rPr>
        <w:t xml:space="preserve"> </w:t>
      </w:r>
      <w:r>
        <w:rPr>
          <w:color w:val="1A171C"/>
        </w:rPr>
        <w:t>auf</w:t>
      </w:r>
      <w:r>
        <w:rPr>
          <w:color w:val="1A171C"/>
          <w:spacing w:val="-3"/>
        </w:rPr>
        <w:t xml:space="preserve"> </w:t>
      </w:r>
      <w:r>
        <w:rPr>
          <w:color w:val="1A171C"/>
        </w:rPr>
        <w:t>zusätzliche</w:t>
      </w:r>
      <w:r>
        <w:rPr>
          <w:color w:val="1A171C"/>
          <w:spacing w:val="-3"/>
        </w:rPr>
        <w:t xml:space="preserve"> </w:t>
      </w:r>
      <w:r>
        <w:rPr>
          <w:color w:val="1A171C"/>
        </w:rPr>
        <w:t>Vergütung,</w:t>
      </w:r>
      <w:r>
        <w:rPr>
          <w:color w:val="1A171C"/>
          <w:spacing w:val="-3"/>
        </w:rPr>
        <w:t xml:space="preserve"> </w:t>
      </w:r>
      <w:r>
        <w:rPr>
          <w:color w:val="1A171C"/>
        </w:rPr>
        <w:t>wenn</w:t>
      </w:r>
      <w:r>
        <w:rPr>
          <w:color w:val="1A171C"/>
          <w:spacing w:val="-4"/>
        </w:rPr>
        <w:t xml:space="preserve"> der </w:t>
      </w:r>
      <w:r>
        <w:rPr>
          <w:color w:val="1A171C"/>
        </w:rPr>
        <w:t>Auftraggeber den An</w:t>
      </w:r>
      <w:r>
        <w:rPr>
          <w:color w:val="1A171C"/>
        </w:rPr>
        <w:t>spruch ankündigt, bevor er mit der Ausführung der Leistung beginnt.</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Die Vergütungsanpassung wegen Leistungsänderungen des Auftraggebers erfolgen grundsätzlich im Umfang des vermehrten oder</w:t>
      </w:r>
      <w:r>
        <w:rPr>
          <w:color w:val="1A171C"/>
          <w:spacing w:val="-6"/>
        </w:rPr>
        <w:t xml:space="preserve"> </w:t>
      </w:r>
      <w:r>
        <w:rPr>
          <w:color w:val="1A171C"/>
        </w:rPr>
        <w:t>verminderten</w:t>
      </w:r>
      <w:r>
        <w:rPr>
          <w:color w:val="1A171C"/>
          <w:spacing w:val="-6"/>
        </w:rPr>
        <w:t xml:space="preserve"> </w:t>
      </w:r>
      <w:r>
        <w:rPr>
          <w:color w:val="1A171C"/>
        </w:rPr>
        <w:t>Aufwandes</w:t>
      </w:r>
      <w:r>
        <w:rPr>
          <w:color w:val="1A171C"/>
          <w:spacing w:val="-5"/>
        </w:rPr>
        <w:t xml:space="preserve"> </w:t>
      </w:r>
      <w:r>
        <w:rPr>
          <w:color w:val="1A171C"/>
        </w:rPr>
        <w:t>gemäß</w:t>
      </w:r>
      <w:r>
        <w:rPr>
          <w:color w:val="1A171C"/>
          <w:spacing w:val="-6"/>
        </w:rPr>
        <w:t xml:space="preserve"> </w:t>
      </w:r>
      <w:r>
        <w:rPr>
          <w:color w:val="1A171C"/>
        </w:rPr>
        <w:t>den</w:t>
      </w:r>
      <w:r>
        <w:rPr>
          <w:color w:val="1A171C"/>
          <w:spacing w:val="-5"/>
        </w:rPr>
        <w:t xml:space="preserve"> </w:t>
      </w:r>
      <w:r>
        <w:rPr>
          <w:color w:val="1A171C"/>
        </w:rPr>
        <w:t>tatsächlich</w:t>
      </w:r>
      <w:r>
        <w:rPr>
          <w:color w:val="1A171C"/>
          <w:spacing w:val="-6"/>
        </w:rPr>
        <w:t xml:space="preserve"> </w:t>
      </w:r>
      <w:r>
        <w:rPr>
          <w:color w:val="1A171C"/>
        </w:rPr>
        <w:t>erforderlichen</w:t>
      </w:r>
      <w:r>
        <w:rPr>
          <w:color w:val="1A171C"/>
          <w:spacing w:val="-6"/>
        </w:rPr>
        <w:t xml:space="preserve"> </w:t>
      </w:r>
      <w:r>
        <w:rPr>
          <w:color w:val="1A171C"/>
        </w:rPr>
        <w:t>Kosten</w:t>
      </w:r>
      <w:r>
        <w:rPr>
          <w:color w:val="1A171C"/>
          <w:spacing w:val="-5"/>
        </w:rPr>
        <w:t xml:space="preserve"> </w:t>
      </w:r>
      <w:r>
        <w:rPr>
          <w:color w:val="1A171C"/>
        </w:rPr>
        <w:t>mit</w:t>
      </w:r>
      <w:r>
        <w:rPr>
          <w:color w:val="1A171C"/>
          <w:spacing w:val="-6"/>
        </w:rPr>
        <w:t xml:space="preserve"> </w:t>
      </w:r>
      <w:r>
        <w:rPr>
          <w:color w:val="1A171C"/>
        </w:rPr>
        <w:t>angemessenen</w:t>
      </w:r>
      <w:r>
        <w:rPr>
          <w:color w:val="1A171C"/>
          <w:spacing w:val="-5"/>
        </w:rPr>
        <w:t xml:space="preserve"> </w:t>
      </w:r>
      <w:r>
        <w:rPr>
          <w:color w:val="1A171C"/>
        </w:rPr>
        <w:t>Zuschlägen</w:t>
      </w:r>
      <w:r>
        <w:rPr>
          <w:color w:val="1A171C"/>
          <w:spacing w:val="-6"/>
        </w:rPr>
        <w:t xml:space="preserve"> </w:t>
      </w:r>
      <w:r>
        <w:rPr>
          <w:color w:val="1A171C"/>
        </w:rPr>
        <w:t>für</w:t>
      </w:r>
      <w:r>
        <w:rPr>
          <w:color w:val="1A171C"/>
          <w:spacing w:val="-6"/>
        </w:rPr>
        <w:t xml:space="preserve"> </w:t>
      </w:r>
      <w:r>
        <w:rPr>
          <w:color w:val="1A171C"/>
        </w:rPr>
        <w:t>Allgemeine</w:t>
      </w:r>
      <w:r>
        <w:rPr>
          <w:color w:val="1A171C"/>
          <w:spacing w:val="-5"/>
        </w:rPr>
        <w:t xml:space="preserve"> </w:t>
      </w:r>
      <w:r>
        <w:rPr>
          <w:color w:val="1A171C"/>
        </w:rPr>
        <w:t>Ge- schäftskosten, Wagnis und</w:t>
      </w:r>
      <w:r>
        <w:rPr>
          <w:color w:val="1A171C"/>
          <w:spacing w:val="-1"/>
        </w:rPr>
        <w:t xml:space="preserve"> </w:t>
      </w:r>
      <w:r>
        <w:rPr>
          <w:color w:val="1A171C"/>
        </w:rPr>
        <w:t>Gewinn.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34"/>
        <w:rPr>
          <w:color w:val="1A171C"/>
        </w:rPr>
      </w:pPr>
      <w:r>
        <w:rPr>
          <w:color w:val="1A171C"/>
        </w:rPr>
        <w:t xml:space="preserve">Soweit in diesem Vertrag oder seinen Anlagen optionale Leistungen, Eventualleistungen oder Bedarfsleistungen vorgesehen und bepreist sind, ist bei der Ausführung derartiger </w:t>
      </w:r>
      <w:r>
        <w:rPr>
          <w:color w:val="1A171C"/>
        </w:rPr>
        <w:t>Leistungen der jeweilige Preis ohne weitere Zuschläge zugrunde zu legen.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Im Übrigen wird vermutet, dass </w:t>
      </w:r>
      <w:r>
        <w:rPr>
          <w:color w:val="1A171C"/>
          <w:spacing w:val="2"/>
        </w:rPr>
        <w:t xml:space="preserve">die </w:t>
      </w:r>
      <w:r>
        <w:rPr>
          <w:color w:val="1A171C"/>
        </w:rPr>
        <w:t xml:space="preserve">auf der Basis der Urkalkulation fortgeschriebene Vergütung </w:t>
      </w:r>
      <w:r>
        <w:rPr>
          <w:color w:val="1A171C"/>
          <w:spacing w:val="2"/>
        </w:rPr>
        <w:t xml:space="preserve">die </w:t>
      </w:r>
      <w:r>
        <w:rPr>
          <w:color w:val="1A171C"/>
        </w:rPr>
        <w:t>mit der Ä</w:t>
      </w:r>
      <w:r>
        <w:rPr>
          <w:color w:val="1A171C"/>
        </w:rPr>
        <w:t xml:space="preserve">nderungsleistung verbundenen erforderlichen Mehr- oder Minderkosten in angemessener Form berücksichtigt. Beiden Parteien bleibt es </w:t>
      </w:r>
      <w:r>
        <w:rPr>
          <w:color w:val="1A171C"/>
          <w:spacing w:val="-3"/>
        </w:rPr>
        <w:t xml:space="preserve">vorbe- </w:t>
      </w:r>
      <w:r>
        <w:rPr>
          <w:color w:val="1A171C"/>
        </w:rPr>
        <w:t xml:space="preserve">halten nachzuweisen, dass </w:t>
      </w:r>
      <w:r>
        <w:rPr>
          <w:color w:val="1A171C"/>
          <w:spacing w:val="2"/>
        </w:rPr>
        <w:t xml:space="preserve">die </w:t>
      </w:r>
      <w:r>
        <w:rPr>
          <w:color w:val="1A171C"/>
        </w:rPr>
        <w:t>nach diesen Regeln ermittelten Mehr- oder Minderaufwendungen nicht den tatsächlich erfor</w:t>
      </w:r>
      <w:r>
        <w:rPr>
          <w:color w:val="1A171C"/>
        </w:rPr>
        <w:t>- derlichen,</w:t>
      </w:r>
      <w:r>
        <w:rPr>
          <w:color w:val="1A171C"/>
          <w:spacing w:val="-3"/>
        </w:rPr>
        <w:t xml:space="preserve"> </w:t>
      </w:r>
      <w:r>
        <w:rPr>
          <w:color w:val="1A171C"/>
        </w:rPr>
        <w:t>konkret</w:t>
      </w:r>
      <w:r>
        <w:rPr>
          <w:color w:val="1A171C"/>
          <w:spacing w:val="-3"/>
        </w:rPr>
        <w:t xml:space="preserve"> </w:t>
      </w:r>
      <w:r>
        <w:rPr>
          <w:color w:val="1A171C"/>
        </w:rPr>
        <w:t>darzulegenden</w:t>
      </w:r>
      <w:r>
        <w:rPr>
          <w:color w:val="1A171C"/>
          <w:spacing w:val="-2"/>
        </w:rPr>
        <w:t xml:space="preserve"> </w:t>
      </w:r>
      <w:r>
        <w:rPr>
          <w:color w:val="1A171C"/>
        </w:rPr>
        <w:t>Kosten</w:t>
      </w:r>
      <w:r>
        <w:rPr>
          <w:color w:val="1A171C"/>
          <w:spacing w:val="-3"/>
        </w:rPr>
        <w:t xml:space="preserve"> </w:t>
      </w:r>
      <w:r>
        <w:rPr>
          <w:color w:val="1A171C"/>
        </w:rPr>
        <w:t>entsprechen.</w:t>
      </w:r>
      <w:r>
        <w:rPr>
          <w:color w:val="1A171C"/>
          <w:spacing w:val="-3"/>
        </w:rPr>
        <w:t xml:space="preserve"> </w:t>
      </w:r>
      <w:r>
        <w:rPr>
          <w:color w:val="1A171C"/>
        </w:rPr>
        <w:t>In</w:t>
      </w:r>
      <w:r>
        <w:rPr>
          <w:color w:val="1A171C"/>
          <w:spacing w:val="-2"/>
        </w:rPr>
        <w:t xml:space="preserve"> </w:t>
      </w:r>
      <w:r>
        <w:rPr>
          <w:color w:val="1A171C"/>
        </w:rPr>
        <w:t>diesem</w:t>
      </w:r>
      <w:r>
        <w:rPr>
          <w:color w:val="1A171C"/>
          <w:spacing w:val="-3"/>
        </w:rPr>
        <w:t xml:space="preserve"> </w:t>
      </w:r>
      <w:r>
        <w:rPr>
          <w:color w:val="1A171C"/>
        </w:rPr>
        <w:t>Fall</w:t>
      </w:r>
      <w:r>
        <w:rPr>
          <w:color w:val="1A171C"/>
          <w:spacing w:val="-3"/>
        </w:rPr>
        <w:t xml:space="preserve"> </w:t>
      </w:r>
      <w:r>
        <w:rPr>
          <w:color w:val="1A171C"/>
        </w:rPr>
        <w:t>wird</w:t>
      </w:r>
      <w:r>
        <w:rPr>
          <w:color w:val="1A171C"/>
          <w:spacing w:val="-2"/>
        </w:rPr>
        <w:t xml:space="preserve"> </w:t>
      </w:r>
      <w:r>
        <w:rPr>
          <w:color w:val="1A171C"/>
        </w:rPr>
        <w:t>der</w:t>
      </w:r>
      <w:r>
        <w:rPr>
          <w:color w:val="1A171C"/>
          <w:spacing w:val="-3"/>
        </w:rPr>
        <w:t xml:space="preserve"> </w:t>
      </w:r>
      <w:r>
        <w:rPr>
          <w:color w:val="1A171C"/>
        </w:rPr>
        <w:t>vermehrte</w:t>
      </w:r>
      <w:r>
        <w:rPr>
          <w:color w:val="1A171C"/>
          <w:spacing w:val="-3"/>
        </w:rPr>
        <w:t xml:space="preserve"> </w:t>
      </w:r>
      <w:r>
        <w:rPr>
          <w:color w:val="1A171C"/>
        </w:rPr>
        <w:t>oder</w:t>
      </w:r>
      <w:r>
        <w:rPr>
          <w:color w:val="1A171C"/>
          <w:spacing w:val="-2"/>
        </w:rPr>
        <w:t xml:space="preserve"> </w:t>
      </w:r>
      <w:r>
        <w:rPr>
          <w:color w:val="1A171C"/>
        </w:rPr>
        <w:t>verminderte</w:t>
      </w:r>
      <w:r>
        <w:rPr>
          <w:color w:val="1A171C"/>
          <w:spacing w:val="-3"/>
        </w:rPr>
        <w:t xml:space="preserve"> </w:t>
      </w:r>
      <w:r>
        <w:rPr>
          <w:color w:val="1A171C"/>
        </w:rPr>
        <w:t>Aufwand</w:t>
      </w:r>
      <w:r>
        <w:rPr>
          <w:color w:val="1A171C"/>
          <w:spacing w:val="-3"/>
        </w:rPr>
        <w:t xml:space="preserve"> </w:t>
      </w:r>
      <w:r>
        <w:rPr>
          <w:color w:val="1A171C"/>
        </w:rPr>
        <w:t>nach</w:t>
      </w:r>
      <w:r>
        <w:rPr>
          <w:color w:val="1A171C"/>
          <w:spacing w:val="-2"/>
        </w:rPr>
        <w:t xml:space="preserve"> </w:t>
      </w:r>
      <w:r>
        <w:rPr>
          <w:color w:val="1A171C"/>
        </w:rPr>
        <w:t xml:space="preserve">den tatsächlich erforderlichen Mehr- oder Minderkosten mit angemessenen Zuschlägen für allgemeine Geschäftskosten, </w:t>
      </w:r>
      <w:r>
        <w:rPr>
          <w:color w:val="1A171C"/>
          <w:spacing w:val="-3"/>
        </w:rPr>
        <w:t xml:space="preserve">Wagnis </w:t>
      </w:r>
      <w:r>
        <w:rPr>
          <w:color w:val="1A171C"/>
        </w:rPr>
        <w:t>und Gewinn ermi</w:t>
      </w:r>
      <w:r>
        <w:rPr>
          <w:color w:val="1A171C"/>
        </w:rPr>
        <w:t>ttelt.</w:t>
      </w:r>
    </w:p>
    <w:p w:rsidR="00000000" w:rsidRDefault="00CF26BF">
      <w:pPr>
        <w:pStyle w:val="Textkrper"/>
        <w:kinsoku w:val="0"/>
        <w:overflowPunct w:val="0"/>
        <w:spacing w:before="13"/>
        <w:rPr>
          <w:sz w:val="14"/>
          <w:szCs w:val="14"/>
        </w:rPr>
      </w:pPr>
    </w:p>
    <w:p w:rsidR="00000000" w:rsidRDefault="00CF26BF">
      <w:pPr>
        <w:pStyle w:val="Textkrper"/>
        <w:kinsoku w:val="0"/>
        <w:overflowPunct w:val="0"/>
        <w:ind w:left="110"/>
        <w:rPr>
          <w:color w:val="1A171C"/>
        </w:rPr>
      </w:pPr>
      <w:r>
        <w:rPr>
          <w:color w:val="1A171C"/>
        </w:rPr>
        <w:t>Haben geänderte Leistungen Auswirkungen auf die Baustellengemeinkosten, sind diese konkret darzulegen.</w:t>
      </w:r>
    </w:p>
    <w:p w:rsidR="00000000" w:rsidRDefault="00CF26BF">
      <w:pPr>
        <w:pStyle w:val="Textkrper"/>
        <w:kinsoku w:val="0"/>
        <w:overflowPunct w:val="0"/>
        <w:spacing w:before="6"/>
        <w:rPr>
          <w:sz w:val="30"/>
          <w:szCs w:val="30"/>
        </w:rPr>
      </w:pPr>
    </w:p>
    <w:p w:rsidR="00000000" w:rsidRDefault="00CF26BF">
      <w:pPr>
        <w:pStyle w:val="berschrift2"/>
        <w:numPr>
          <w:ilvl w:val="1"/>
          <w:numId w:val="3"/>
        </w:numPr>
        <w:tabs>
          <w:tab w:val="left" w:pos="831"/>
        </w:tabs>
        <w:kinsoku w:val="0"/>
        <w:overflowPunct w:val="0"/>
        <w:ind w:hanging="720"/>
        <w:rPr>
          <w:color w:val="1A171C"/>
        </w:rPr>
      </w:pPr>
      <w:r>
        <w:rPr>
          <w:color w:val="1A171C"/>
        </w:rPr>
        <w:t>Vertragsgeltung auch für Auftragserweiterung, -ergänzungen und</w:t>
      </w:r>
      <w:r>
        <w:rPr>
          <w:color w:val="1A171C"/>
          <w:spacing w:val="-9"/>
        </w:rPr>
        <w:t xml:space="preserve"> </w:t>
      </w:r>
      <w:r>
        <w:rPr>
          <w:color w:val="1A171C"/>
        </w:rPr>
        <w:t>-beauftragung</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39"/>
        <w:rPr>
          <w:color w:val="1A171C"/>
        </w:rPr>
      </w:pPr>
      <w:r>
        <w:rPr>
          <w:color w:val="1A171C"/>
        </w:rPr>
        <w:t>Werden dem Auftragnehmer im Zusammenhang mit dem Gegenstand dieses</w:t>
      </w:r>
      <w:r>
        <w:rPr>
          <w:color w:val="1A171C"/>
        </w:rPr>
        <w:t xml:space="preserve"> Vertrages nicht vereinbarte Leistungen nachträg- lich übertragen oder kommt es zu Auftragserweiterungen oder -ergänzungen, so gelten hierfür die Vertragsbestandteile und</w:t>
      </w:r>
    </w:p>
    <w:p w:rsidR="00000000" w:rsidRDefault="00CF26BF">
      <w:pPr>
        <w:pStyle w:val="Textkrper"/>
        <w:kinsoku w:val="0"/>
        <w:overflowPunct w:val="0"/>
        <w:spacing w:line="208" w:lineRule="auto"/>
        <w:ind w:left="110"/>
        <w:rPr>
          <w:color w:val="1A171C"/>
        </w:rPr>
      </w:pPr>
      <w:r>
        <w:rPr>
          <w:color w:val="1A171C"/>
        </w:rPr>
        <w:t>-inhaltes dieses Vertrages gleichermaßen. Das gilt auch für die</w:t>
      </w:r>
      <w:r>
        <w:rPr>
          <w:color w:val="1A171C"/>
        </w:rPr>
        <w:t xml:space="preserve"> ebenfalls gewährten Nachlässe, Skonti etc., soweit in der Nach- tragsvereinbarung nicht etwas anderes geregelt ist.</w:t>
      </w:r>
    </w:p>
    <w:p w:rsidR="00000000" w:rsidRDefault="00CF26BF">
      <w:pPr>
        <w:pStyle w:val="Textkrper"/>
        <w:kinsoku w:val="0"/>
        <w:overflowPunct w:val="0"/>
        <w:spacing w:before="10"/>
        <w:rPr>
          <w:sz w:val="30"/>
          <w:szCs w:val="30"/>
        </w:rPr>
      </w:pPr>
    </w:p>
    <w:p w:rsidR="00000000" w:rsidRDefault="00CF26BF">
      <w:pPr>
        <w:pStyle w:val="berschrift2"/>
        <w:numPr>
          <w:ilvl w:val="1"/>
          <w:numId w:val="3"/>
        </w:numPr>
        <w:tabs>
          <w:tab w:val="left" w:pos="831"/>
        </w:tabs>
        <w:kinsoku w:val="0"/>
        <w:overflowPunct w:val="0"/>
        <w:ind w:hanging="720"/>
        <w:rPr>
          <w:color w:val="1A171C"/>
        </w:rPr>
      </w:pPr>
      <w:r>
        <w:rPr>
          <w:color w:val="1A171C"/>
        </w:rPr>
        <w:t>Preisermittlungsgrundlagen/Urkalkulation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Der</w:t>
      </w:r>
      <w:r>
        <w:rPr>
          <w:color w:val="1A171C"/>
          <w:spacing w:val="-5"/>
        </w:rPr>
        <w:t xml:space="preserve"> </w:t>
      </w:r>
      <w:r>
        <w:rPr>
          <w:color w:val="1A171C"/>
        </w:rPr>
        <w:t>Auftragnehmer</w:t>
      </w:r>
      <w:r>
        <w:rPr>
          <w:color w:val="1A171C"/>
          <w:spacing w:val="-5"/>
        </w:rPr>
        <w:t xml:space="preserve"> </w:t>
      </w:r>
      <w:r>
        <w:rPr>
          <w:color w:val="1A171C"/>
        </w:rPr>
        <w:t>hat</w:t>
      </w:r>
      <w:r>
        <w:rPr>
          <w:color w:val="1A171C"/>
          <w:spacing w:val="-5"/>
        </w:rPr>
        <w:t xml:space="preserve"> </w:t>
      </w:r>
      <w:r>
        <w:rPr>
          <w:color w:val="1A171C"/>
        </w:rPr>
        <w:t>spätestens</w:t>
      </w:r>
      <w:r>
        <w:rPr>
          <w:color w:val="1A171C"/>
          <w:spacing w:val="-5"/>
        </w:rPr>
        <w:t xml:space="preserve"> </w:t>
      </w:r>
      <w:r>
        <w:rPr>
          <w:color w:val="1A171C"/>
        </w:rPr>
        <w:t>innerhalb</w:t>
      </w:r>
      <w:r>
        <w:rPr>
          <w:color w:val="1A171C"/>
          <w:spacing w:val="-5"/>
        </w:rPr>
        <w:t xml:space="preserve"> </w:t>
      </w:r>
      <w:r>
        <w:rPr>
          <w:color w:val="1A171C"/>
        </w:rPr>
        <w:t>von</w:t>
      </w:r>
      <w:r>
        <w:rPr>
          <w:color w:val="1A171C"/>
          <w:spacing w:val="-5"/>
        </w:rPr>
        <w:t xml:space="preserve"> </w:t>
      </w:r>
      <w:r>
        <w:rPr>
          <w:color w:val="1A171C"/>
        </w:rPr>
        <w:t>zwei</w:t>
      </w:r>
      <w:r>
        <w:rPr>
          <w:color w:val="1A171C"/>
          <w:spacing w:val="-5"/>
        </w:rPr>
        <w:t xml:space="preserve"> </w:t>
      </w:r>
      <w:r>
        <w:rPr>
          <w:color w:val="1A171C"/>
        </w:rPr>
        <w:t>Wochen</w:t>
      </w:r>
      <w:r>
        <w:rPr>
          <w:color w:val="1A171C"/>
          <w:spacing w:val="-5"/>
        </w:rPr>
        <w:t xml:space="preserve"> </w:t>
      </w:r>
      <w:r>
        <w:rPr>
          <w:color w:val="1A171C"/>
        </w:rPr>
        <w:t>nach</w:t>
      </w:r>
      <w:r>
        <w:rPr>
          <w:color w:val="1A171C"/>
          <w:spacing w:val="-5"/>
        </w:rPr>
        <w:t xml:space="preserve"> </w:t>
      </w:r>
      <w:r>
        <w:rPr>
          <w:color w:val="1A171C"/>
        </w:rPr>
        <w:t>Auftragserteilung</w:t>
      </w:r>
      <w:r>
        <w:rPr>
          <w:color w:val="1A171C"/>
          <w:spacing w:val="-4"/>
        </w:rPr>
        <w:t xml:space="preserve"> </w:t>
      </w:r>
      <w:r>
        <w:rPr>
          <w:color w:val="1A171C"/>
          <w:spacing w:val="2"/>
        </w:rPr>
        <w:t>die</w:t>
      </w:r>
      <w:r>
        <w:rPr>
          <w:color w:val="1A171C"/>
          <w:spacing w:val="-5"/>
        </w:rPr>
        <w:t xml:space="preserve"> </w:t>
      </w:r>
      <w:r>
        <w:rPr>
          <w:color w:val="1A171C"/>
        </w:rPr>
        <w:t>Preisermittlung</w:t>
      </w:r>
      <w:r>
        <w:rPr>
          <w:color w:val="1A171C"/>
          <w:spacing w:val="-5"/>
        </w:rPr>
        <w:t xml:space="preserve"> </w:t>
      </w:r>
      <w:r>
        <w:rPr>
          <w:color w:val="1A171C"/>
        </w:rPr>
        <w:t>für</w:t>
      </w:r>
      <w:r>
        <w:rPr>
          <w:color w:val="1A171C"/>
          <w:spacing w:val="-5"/>
        </w:rPr>
        <w:t xml:space="preserve"> </w:t>
      </w:r>
      <w:r>
        <w:rPr>
          <w:color w:val="1A171C"/>
          <w:spacing w:val="2"/>
        </w:rPr>
        <w:t>die</w:t>
      </w:r>
      <w:r>
        <w:rPr>
          <w:color w:val="1A171C"/>
          <w:spacing w:val="-5"/>
        </w:rPr>
        <w:t xml:space="preserve"> </w:t>
      </w:r>
      <w:r>
        <w:rPr>
          <w:color w:val="1A171C"/>
        </w:rPr>
        <w:t>vertraglichen Leistungen (Urkalkulation) dem Auftraggeber in einem verschlossenen Umschlag zur Aufbewahrung zu übergeben. Die Urkal- kulation hat folgende Kosten getrennt</w:t>
      </w:r>
      <w:r>
        <w:rPr>
          <w:color w:val="1A171C"/>
          <w:spacing w:val="-1"/>
        </w:rPr>
        <w:t xml:space="preserve"> </w:t>
      </w:r>
      <w:r>
        <w:rPr>
          <w:color w:val="1A171C"/>
        </w:rPr>
        <w:t>auszuweisen:</w:t>
      </w:r>
    </w:p>
    <w:p w:rsidR="00000000" w:rsidRDefault="00CF26BF">
      <w:pPr>
        <w:pStyle w:val="Textkrper"/>
        <w:kinsoku w:val="0"/>
        <w:overflowPunct w:val="0"/>
        <w:spacing w:before="1"/>
        <w:rPr>
          <w:sz w:val="15"/>
          <w:szCs w:val="15"/>
        </w:rPr>
      </w:pPr>
    </w:p>
    <w:p w:rsidR="00000000" w:rsidRDefault="00CF26BF">
      <w:pPr>
        <w:pStyle w:val="Listenabsatz"/>
        <w:numPr>
          <w:ilvl w:val="2"/>
          <w:numId w:val="3"/>
        </w:numPr>
        <w:tabs>
          <w:tab w:val="left" w:pos="819"/>
        </w:tabs>
        <w:kinsoku w:val="0"/>
        <w:overflowPunct w:val="0"/>
        <w:spacing w:before="1"/>
        <w:rPr>
          <w:color w:val="1A171C"/>
          <w:sz w:val="20"/>
          <w:szCs w:val="20"/>
        </w:rPr>
      </w:pPr>
      <w:r>
        <w:rPr>
          <w:color w:val="1A171C"/>
          <w:sz w:val="20"/>
          <w:szCs w:val="20"/>
        </w:rPr>
        <w:t xml:space="preserve">Die Kalkulationsart (Kalkulation über </w:t>
      </w:r>
      <w:r>
        <w:rPr>
          <w:color w:val="1A171C"/>
          <w:spacing w:val="2"/>
          <w:sz w:val="20"/>
          <w:szCs w:val="20"/>
        </w:rPr>
        <w:t xml:space="preserve">die </w:t>
      </w:r>
      <w:r>
        <w:rPr>
          <w:color w:val="1A171C"/>
          <w:sz w:val="20"/>
          <w:szCs w:val="20"/>
        </w:rPr>
        <w:t>Endsu</w:t>
      </w:r>
      <w:r>
        <w:rPr>
          <w:color w:val="1A171C"/>
          <w:sz w:val="20"/>
          <w:szCs w:val="20"/>
        </w:rPr>
        <w:t>mme oder Kalkulation mit bestimmten</w:t>
      </w:r>
      <w:r>
        <w:rPr>
          <w:color w:val="1A171C"/>
          <w:spacing w:val="-6"/>
          <w:sz w:val="20"/>
          <w:szCs w:val="20"/>
        </w:rPr>
        <w:t xml:space="preserve"> </w:t>
      </w:r>
      <w:r>
        <w:rPr>
          <w:color w:val="1A171C"/>
          <w:sz w:val="20"/>
          <w:szCs w:val="20"/>
        </w:rPr>
        <w:t>Zuschlagssätzen)</w:t>
      </w:r>
    </w:p>
    <w:p w:rsidR="00000000" w:rsidRDefault="00CF26BF">
      <w:pPr>
        <w:pStyle w:val="Textkrper"/>
        <w:kinsoku w:val="0"/>
        <w:overflowPunct w:val="0"/>
        <w:spacing w:before="10"/>
        <w:rPr>
          <w:sz w:val="16"/>
          <w:szCs w:val="16"/>
        </w:rPr>
      </w:pPr>
    </w:p>
    <w:p w:rsidR="00000000" w:rsidRDefault="00CF26BF">
      <w:pPr>
        <w:pStyle w:val="Listenabsatz"/>
        <w:numPr>
          <w:ilvl w:val="2"/>
          <w:numId w:val="3"/>
        </w:numPr>
        <w:tabs>
          <w:tab w:val="left" w:pos="819"/>
        </w:tabs>
        <w:kinsoku w:val="0"/>
        <w:overflowPunct w:val="0"/>
        <w:spacing w:line="208" w:lineRule="auto"/>
        <w:ind w:right="107"/>
        <w:rPr>
          <w:color w:val="1A171C"/>
          <w:sz w:val="20"/>
          <w:szCs w:val="20"/>
        </w:rPr>
      </w:pPr>
      <w:r>
        <w:rPr>
          <w:color w:val="1A171C"/>
          <w:sz w:val="20"/>
          <w:szCs w:val="20"/>
        </w:rPr>
        <w:t xml:space="preserve">Die jeweiligen Einzelkosten der Teilleistungen, getrennt nach Kostenarten (Lohn, Gerät. Material etc.) und gesondert </w:t>
      </w:r>
      <w:r>
        <w:rPr>
          <w:color w:val="1A171C"/>
          <w:spacing w:val="2"/>
          <w:sz w:val="20"/>
          <w:szCs w:val="20"/>
        </w:rPr>
        <w:t xml:space="preserve">die </w:t>
      </w:r>
      <w:r>
        <w:rPr>
          <w:color w:val="1A171C"/>
          <w:sz w:val="20"/>
          <w:szCs w:val="20"/>
        </w:rPr>
        <w:t>Baustelleneinrichtung (Aufbau, Vorhaltung pro Monat und</w:t>
      </w:r>
      <w:r>
        <w:rPr>
          <w:color w:val="1A171C"/>
          <w:spacing w:val="-3"/>
          <w:sz w:val="20"/>
          <w:szCs w:val="20"/>
        </w:rPr>
        <w:t xml:space="preserve"> </w:t>
      </w:r>
      <w:r>
        <w:rPr>
          <w:color w:val="1A171C"/>
          <w:sz w:val="20"/>
          <w:szCs w:val="20"/>
        </w:rPr>
        <w:t>Abbau)</w:t>
      </w:r>
    </w:p>
    <w:p w:rsidR="00000000" w:rsidRDefault="00CF26BF">
      <w:pPr>
        <w:pStyle w:val="Textkrper"/>
        <w:kinsoku w:val="0"/>
        <w:overflowPunct w:val="0"/>
        <w:spacing w:before="3"/>
        <w:rPr>
          <w:sz w:val="17"/>
          <w:szCs w:val="17"/>
        </w:rPr>
      </w:pPr>
    </w:p>
    <w:p w:rsidR="00000000" w:rsidRDefault="00CF26BF">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Fixe und zeitabhä</w:t>
      </w:r>
      <w:r>
        <w:rPr>
          <w:color w:val="1A171C"/>
          <w:sz w:val="20"/>
          <w:szCs w:val="20"/>
        </w:rPr>
        <w:t>ngige Baustellengemeinkosten; sofern der Auftragnehmer Bauleitungskosten bei der Baustellenein- richtung einkalkulieren will, hat er den Umfang</w:t>
      </w:r>
      <w:r>
        <w:rPr>
          <w:color w:val="1A171C"/>
          <w:spacing w:val="-1"/>
          <w:sz w:val="20"/>
          <w:szCs w:val="20"/>
        </w:rPr>
        <w:t xml:space="preserve"> </w:t>
      </w:r>
      <w:r>
        <w:rPr>
          <w:color w:val="1A171C"/>
          <w:sz w:val="20"/>
          <w:szCs w:val="20"/>
        </w:rPr>
        <w:t>auszuweisen.</w:t>
      </w:r>
    </w:p>
    <w:p w:rsidR="00000000" w:rsidRDefault="00CF26BF">
      <w:pPr>
        <w:pStyle w:val="Textkrper"/>
        <w:kinsoku w:val="0"/>
        <w:overflowPunct w:val="0"/>
        <w:spacing w:before="3"/>
        <w:rPr>
          <w:sz w:val="17"/>
          <w:szCs w:val="17"/>
        </w:rPr>
      </w:pPr>
    </w:p>
    <w:p w:rsidR="00000000" w:rsidRDefault="00CF26BF">
      <w:pPr>
        <w:pStyle w:val="Listenabsatz"/>
        <w:numPr>
          <w:ilvl w:val="2"/>
          <w:numId w:val="3"/>
        </w:numPr>
        <w:tabs>
          <w:tab w:val="left" w:pos="819"/>
        </w:tabs>
        <w:kinsoku w:val="0"/>
        <w:overflowPunct w:val="0"/>
        <w:spacing w:line="208" w:lineRule="auto"/>
        <w:ind w:right="109"/>
        <w:rPr>
          <w:color w:val="1A171C"/>
          <w:sz w:val="20"/>
          <w:szCs w:val="20"/>
        </w:rPr>
      </w:pPr>
      <w:r>
        <w:rPr>
          <w:color w:val="1A171C"/>
          <w:sz w:val="20"/>
          <w:szCs w:val="20"/>
        </w:rPr>
        <w:t xml:space="preserve">Die jeweiligen Kosten für </w:t>
      </w:r>
      <w:r>
        <w:rPr>
          <w:color w:val="1A171C"/>
          <w:spacing w:val="2"/>
          <w:sz w:val="20"/>
          <w:szCs w:val="20"/>
        </w:rPr>
        <w:t xml:space="preserve">die </w:t>
      </w:r>
      <w:r>
        <w:rPr>
          <w:color w:val="1A171C"/>
          <w:sz w:val="20"/>
          <w:szCs w:val="20"/>
        </w:rPr>
        <w:t xml:space="preserve">Planung, spezifiziert nach Planungsbereichen mit Angabe des jeweils kalkulierten Stun- denaufwandes für </w:t>
      </w:r>
      <w:r>
        <w:rPr>
          <w:color w:val="1A171C"/>
          <w:spacing w:val="2"/>
          <w:sz w:val="20"/>
          <w:szCs w:val="20"/>
        </w:rPr>
        <w:t xml:space="preserve">die </w:t>
      </w:r>
      <w:r>
        <w:rPr>
          <w:color w:val="1A171C"/>
          <w:sz w:val="20"/>
          <w:szCs w:val="20"/>
        </w:rPr>
        <w:t>einzelnen</w:t>
      </w:r>
      <w:r>
        <w:rPr>
          <w:color w:val="1A171C"/>
          <w:spacing w:val="-2"/>
          <w:sz w:val="20"/>
          <w:szCs w:val="20"/>
        </w:rPr>
        <w:t xml:space="preserve"> </w:t>
      </w:r>
      <w:r>
        <w:rPr>
          <w:color w:val="1A171C"/>
          <w:sz w:val="20"/>
          <w:szCs w:val="20"/>
        </w:rPr>
        <w:t>Planungsbeteiligten</w:t>
      </w:r>
    </w:p>
    <w:p w:rsidR="00000000" w:rsidRDefault="00CF26BF">
      <w:pPr>
        <w:pStyle w:val="Textkrper"/>
        <w:kinsoku w:val="0"/>
        <w:overflowPunct w:val="0"/>
        <w:spacing w:before="2"/>
        <w:rPr>
          <w:sz w:val="15"/>
          <w:szCs w:val="15"/>
        </w:rPr>
      </w:pPr>
    </w:p>
    <w:p w:rsidR="00000000" w:rsidRDefault="00CF26BF">
      <w:pPr>
        <w:pStyle w:val="Listenabsatz"/>
        <w:numPr>
          <w:ilvl w:val="2"/>
          <w:numId w:val="3"/>
        </w:numPr>
        <w:tabs>
          <w:tab w:val="left" w:pos="819"/>
        </w:tabs>
        <w:kinsoku w:val="0"/>
        <w:overflowPunct w:val="0"/>
        <w:rPr>
          <w:color w:val="1A171C"/>
          <w:sz w:val="20"/>
          <w:szCs w:val="20"/>
        </w:rPr>
      </w:pPr>
      <w:r>
        <w:rPr>
          <w:color w:val="1A171C"/>
          <w:sz w:val="20"/>
          <w:szCs w:val="20"/>
        </w:rPr>
        <w:t xml:space="preserve">Die Kosten für </w:t>
      </w:r>
      <w:r>
        <w:rPr>
          <w:color w:val="1A171C"/>
          <w:spacing w:val="2"/>
          <w:sz w:val="20"/>
          <w:szCs w:val="20"/>
        </w:rPr>
        <w:t xml:space="preserve">die </w:t>
      </w:r>
      <w:r>
        <w:rPr>
          <w:color w:val="1A171C"/>
          <w:sz w:val="20"/>
          <w:szCs w:val="20"/>
        </w:rPr>
        <w:t>Ausschreibung und Koordination der</w:t>
      </w:r>
      <w:r>
        <w:rPr>
          <w:color w:val="1A171C"/>
          <w:spacing w:val="-4"/>
          <w:sz w:val="20"/>
          <w:szCs w:val="20"/>
        </w:rPr>
        <w:t xml:space="preserve"> </w:t>
      </w:r>
      <w:r>
        <w:rPr>
          <w:color w:val="1A171C"/>
          <w:sz w:val="20"/>
          <w:szCs w:val="20"/>
        </w:rPr>
        <w:t>Nachunternehmerleistungen</w:t>
      </w:r>
    </w:p>
    <w:p w:rsidR="00000000" w:rsidRDefault="00CF26BF">
      <w:pPr>
        <w:pStyle w:val="Textkrper"/>
        <w:kinsoku w:val="0"/>
        <w:overflowPunct w:val="0"/>
        <w:spacing w:before="9"/>
        <w:rPr>
          <w:sz w:val="14"/>
          <w:szCs w:val="14"/>
        </w:rPr>
      </w:pPr>
    </w:p>
    <w:p w:rsidR="00000000" w:rsidRDefault="00CF26BF">
      <w:pPr>
        <w:pStyle w:val="Listenabsatz"/>
        <w:numPr>
          <w:ilvl w:val="2"/>
          <w:numId w:val="3"/>
        </w:numPr>
        <w:tabs>
          <w:tab w:val="left" w:pos="819"/>
        </w:tabs>
        <w:kinsoku w:val="0"/>
        <w:overflowPunct w:val="0"/>
        <w:spacing w:before="1"/>
        <w:rPr>
          <w:color w:val="1A171C"/>
          <w:sz w:val="20"/>
          <w:szCs w:val="20"/>
        </w:rPr>
      </w:pPr>
      <w:r>
        <w:rPr>
          <w:color w:val="1A171C"/>
          <w:sz w:val="20"/>
          <w:szCs w:val="20"/>
        </w:rPr>
        <w:t>Die Nachunternehmerkosten</w:t>
      </w:r>
    </w:p>
    <w:p w:rsidR="00000000" w:rsidRDefault="00CF26BF">
      <w:pPr>
        <w:pStyle w:val="Listenabsatz"/>
        <w:numPr>
          <w:ilvl w:val="2"/>
          <w:numId w:val="3"/>
        </w:numPr>
        <w:tabs>
          <w:tab w:val="left" w:pos="819"/>
        </w:tabs>
        <w:kinsoku w:val="0"/>
        <w:overflowPunct w:val="0"/>
        <w:spacing w:before="1"/>
        <w:rPr>
          <w:color w:val="1A171C"/>
          <w:sz w:val="20"/>
          <w:szCs w:val="20"/>
        </w:rPr>
        <w:sectPr w:rsidR="00000000">
          <w:pgSz w:w="11910" w:h="16840"/>
          <w:pgMar w:top="1140" w:right="740" w:bottom="1080" w:left="740" w:header="0" w:footer="883" w:gutter="0"/>
          <w:cols w:space="720"/>
          <w:noEndnote/>
        </w:sectPr>
      </w:pPr>
    </w:p>
    <w:p w:rsidR="00000000" w:rsidRDefault="00CF26BF">
      <w:pPr>
        <w:pStyle w:val="Listenabsatz"/>
        <w:numPr>
          <w:ilvl w:val="2"/>
          <w:numId w:val="3"/>
        </w:numPr>
        <w:tabs>
          <w:tab w:val="left" w:pos="819"/>
          <w:tab w:val="left" w:pos="3514"/>
        </w:tabs>
        <w:kinsoku w:val="0"/>
        <w:overflowPunct w:val="0"/>
        <w:spacing w:before="41"/>
        <w:rPr>
          <w:color w:val="1A171C"/>
          <w:sz w:val="20"/>
          <w:szCs w:val="20"/>
        </w:rPr>
      </w:pPr>
      <w:r>
        <w:rPr>
          <w:noProof/>
        </w:rPr>
        <w:lastRenderedPageBreak/>
        <w:pict>
          <v:shape id="_x0000_s1161" style="position:absolute;left:0;text-align:left;margin-left:170pt;margin-top:3.4pt;width:40.05pt;height:9.7pt;z-index:-46;mso-position-horizontal-relative:page;mso-position-vertical-relative:text" coordsize="801,194" o:allowincell="f" path="m,hhl800,r,193l,193,,xe" fillcolor="#eceded" stroked="f">
            <v:path arrowok="t"/>
            <w10:wrap anchorx="page"/>
          </v:shape>
        </w:pict>
      </w:r>
      <w:r>
        <w:rPr>
          <w:noProof/>
        </w:rPr>
        <w:pict>
          <v:shape id="_x0000_s1162" type="#_x0000_t202" style="position:absolute;left:0;text-align:left;margin-left:6.8pt;margin-top:381.4pt;width:29.5pt;height:134.6pt;z-index:11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Kalkulierter</w:t>
      </w:r>
      <w:r>
        <w:rPr>
          <w:color w:val="1A171C"/>
          <w:spacing w:val="-2"/>
          <w:sz w:val="20"/>
          <w:szCs w:val="20"/>
        </w:rPr>
        <w:t xml:space="preserve"> </w:t>
      </w:r>
      <w:r>
        <w:rPr>
          <w:color w:val="1A171C"/>
          <w:sz w:val="20"/>
          <w:szCs w:val="20"/>
        </w:rPr>
        <w:t>Mittellohn</w:t>
      </w:r>
      <w:r>
        <w:rPr>
          <w:color w:val="1A171C"/>
          <w:sz w:val="20"/>
          <w:szCs w:val="20"/>
        </w:rPr>
        <w:tab/>
        <w:t>€.</w:t>
      </w:r>
    </w:p>
    <w:p w:rsidR="00000000" w:rsidRDefault="00CF26BF">
      <w:pPr>
        <w:pStyle w:val="Textkrper"/>
        <w:kinsoku w:val="0"/>
        <w:overflowPunct w:val="0"/>
        <w:spacing w:before="9"/>
        <w:rPr>
          <w:sz w:val="14"/>
          <w:szCs w:val="14"/>
        </w:rPr>
      </w:pPr>
    </w:p>
    <w:p w:rsidR="00000000" w:rsidRDefault="00CF26BF">
      <w:pPr>
        <w:pStyle w:val="Listenabsatz"/>
        <w:numPr>
          <w:ilvl w:val="2"/>
          <w:numId w:val="3"/>
        </w:numPr>
        <w:tabs>
          <w:tab w:val="left" w:pos="819"/>
        </w:tabs>
        <w:kinsoku w:val="0"/>
        <w:overflowPunct w:val="0"/>
        <w:rPr>
          <w:color w:val="1A171C"/>
          <w:sz w:val="20"/>
          <w:szCs w:val="20"/>
        </w:rPr>
      </w:pPr>
      <w:r>
        <w:rPr>
          <w:color w:val="1A171C"/>
          <w:sz w:val="20"/>
          <w:szCs w:val="20"/>
        </w:rPr>
        <w:t>Kalkulierte</w:t>
      </w:r>
      <w:r>
        <w:rPr>
          <w:color w:val="1A171C"/>
          <w:spacing w:val="-1"/>
          <w:sz w:val="20"/>
          <w:szCs w:val="20"/>
        </w:rPr>
        <w:t xml:space="preserve"> </w:t>
      </w:r>
      <w:r>
        <w:rPr>
          <w:color w:val="1A171C"/>
          <w:sz w:val="20"/>
          <w:szCs w:val="20"/>
        </w:rPr>
        <w:t>Lohnerhöhungen</w:t>
      </w:r>
    </w:p>
    <w:p w:rsidR="00000000" w:rsidRDefault="00CF26BF">
      <w:pPr>
        <w:pStyle w:val="Textkrper"/>
        <w:kinsoku w:val="0"/>
        <w:overflowPunct w:val="0"/>
        <w:spacing w:before="11"/>
        <w:rPr>
          <w:sz w:val="16"/>
          <w:szCs w:val="16"/>
        </w:rPr>
      </w:pPr>
    </w:p>
    <w:p w:rsidR="00000000" w:rsidRDefault="00CF26BF">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Zuschläge für Allgemeine Geschäftskosten sowie Wagnis und Gewinn (jeweils getrennt für Löhne, Stoffe und Fremd- leistungen)</w:t>
      </w:r>
    </w:p>
    <w:p w:rsidR="00000000" w:rsidRDefault="00CF26BF">
      <w:pPr>
        <w:pStyle w:val="Textkrper"/>
        <w:kinsoku w:val="0"/>
        <w:overflowPunct w:val="0"/>
        <w:spacing w:before="2"/>
        <w:rPr>
          <w:sz w:val="15"/>
          <w:szCs w:val="15"/>
        </w:rPr>
      </w:pPr>
    </w:p>
    <w:p w:rsidR="00000000" w:rsidRDefault="00CF26BF">
      <w:pPr>
        <w:pStyle w:val="Listenabsatz"/>
        <w:numPr>
          <w:ilvl w:val="2"/>
          <w:numId w:val="3"/>
        </w:numPr>
        <w:tabs>
          <w:tab w:val="left" w:pos="819"/>
        </w:tabs>
        <w:kinsoku w:val="0"/>
        <w:overflowPunct w:val="0"/>
        <w:rPr>
          <w:color w:val="1A171C"/>
          <w:sz w:val="20"/>
          <w:szCs w:val="20"/>
        </w:rPr>
      </w:pPr>
      <w:r>
        <w:rPr>
          <w:color w:val="1A171C"/>
          <w:sz w:val="20"/>
          <w:szCs w:val="20"/>
        </w:rPr>
        <w:t>Vereinbarte</w:t>
      </w:r>
      <w:r>
        <w:rPr>
          <w:color w:val="1A171C"/>
          <w:spacing w:val="-1"/>
          <w:sz w:val="20"/>
          <w:szCs w:val="20"/>
        </w:rPr>
        <w:t xml:space="preserve"> </w:t>
      </w:r>
      <w:r>
        <w:rPr>
          <w:color w:val="1A171C"/>
          <w:sz w:val="20"/>
          <w:szCs w:val="20"/>
        </w:rPr>
        <w:t>Nachlässe.</w:t>
      </w:r>
    </w:p>
    <w:p w:rsidR="00000000" w:rsidRDefault="00CF26BF">
      <w:pPr>
        <w:pStyle w:val="Textkrper"/>
        <w:kinsoku w:val="0"/>
        <w:overflowPunct w:val="0"/>
        <w:spacing w:before="10"/>
        <w:rPr>
          <w:sz w:val="16"/>
          <w:szCs w:val="16"/>
        </w:rPr>
      </w:pPr>
    </w:p>
    <w:p w:rsidR="00000000" w:rsidRDefault="00CF26BF">
      <w:pPr>
        <w:pStyle w:val="Textkrper"/>
        <w:tabs>
          <w:tab w:val="left" w:pos="3992"/>
        </w:tabs>
        <w:kinsoku w:val="0"/>
        <w:overflowPunct w:val="0"/>
        <w:spacing w:line="208" w:lineRule="auto"/>
        <w:ind w:left="110" w:right="107"/>
        <w:jc w:val="both"/>
        <w:rPr>
          <w:color w:val="1A171C"/>
        </w:rPr>
      </w:pPr>
      <w:r>
        <w:rPr>
          <w:noProof/>
        </w:rPr>
        <w:pict>
          <v:shape id="_x0000_s1163" style="position:absolute;left:0;text-align:left;margin-left:193.25pt;margin-top:11.95pt;width:40.05pt;height:9.7pt;z-index:-44;mso-position-horizontal-relative:page;mso-position-vertical-relative:text" coordsize="801,194" o:allowincell="f" path="m,hhl800,r,193l,193,,xe" fillcolor="#eceded" stroked="f">
            <v:path arrowok="t"/>
            <w10:wrap anchorx="page"/>
          </v:shape>
        </w:pict>
      </w:r>
      <w:r>
        <w:rPr>
          <w:color w:val="1A171C"/>
        </w:rPr>
        <w:t xml:space="preserve">Ein angemessener Generalunternehmerzuschlag, der allgemeine Geschäftskosten, Wagnis und Gewinn umfasst, wird von </w:t>
      </w:r>
      <w:r>
        <w:rPr>
          <w:color w:val="1A171C"/>
          <w:spacing w:val="-5"/>
        </w:rPr>
        <w:t xml:space="preserve">den </w:t>
      </w:r>
      <w:r>
        <w:rPr>
          <w:color w:val="1A171C"/>
        </w:rPr>
        <w:t>Vertragsparteien</w:t>
      </w:r>
      <w:r>
        <w:rPr>
          <w:color w:val="1A171C"/>
          <w:spacing w:val="10"/>
        </w:rPr>
        <w:t xml:space="preserve"> </w:t>
      </w:r>
      <w:r>
        <w:rPr>
          <w:color w:val="1A171C"/>
        </w:rPr>
        <w:t>einvernehmlich</w:t>
      </w:r>
      <w:r>
        <w:rPr>
          <w:color w:val="1A171C"/>
          <w:spacing w:val="10"/>
        </w:rPr>
        <w:t xml:space="preserve"> </w:t>
      </w:r>
      <w:r>
        <w:rPr>
          <w:color w:val="1A171C"/>
        </w:rPr>
        <w:t>auf</w:t>
      </w:r>
      <w:r>
        <w:rPr>
          <w:color w:val="1A171C"/>
        </w:rPr>
        <w:tab/>
        <w:t>% festgelegt. Dieser Generalunternehmerzuschlag reduziert sich für folgende Leistungen:</w:t>
      </w:r>
    </w:p>
    <w:p w:rsidR="00000000" w:rsidRDefault="00CF26BF">
      <w:pPr>
        <w:pStyle w:val="Textkrper"/>
        <w:kinsoku w:val="0"/>
        <w:overflowPunct w:val="0"/>
        <w:spacing w:before="1"/>
        <w:rPr>
          <w:sz w:val="15"/>
          <w:szCs w:val="15"/>
        </w:rPr>
      </w:pPr>
    </w:p>
    <w:p w:rsidR="00000000" w:rsidRDefault="00CF26BF">
      <w:pPr>
        <w:pStyle w:val="Listenabsatz"/>
        <w:numPr>
          <w:ilvl w:val="0"/>
          <w:numId w:val="9"/>
        </w:numPr>
        <w:tabs>
          <w:tab w:val="left" w:pos="819"/>
          <w:tab w:val="left" w:pos="3895"/>
        </w:tabs>
        <w:kinsoku w:val="0"/>
        <w:overflowPunct w:val="0"/>
        <w:spacing w:before="1" w:line="258" w:lineRule="exact"/>
        <w:ind w:left="819"/>
        <w:rPr>
          <w:color w:val="1A171C"/>
          <w:sz w:val="20"/>
          <w:szCs w:val="20"/>
        </w:rPr>
      </w:pPr>
      <w:r>
        <w:rPr>
          <w:noProof/>
        </w:rPr>
        <w:pict>
          <v:group id="_x0000_s1164" style="position:absolute;left:0;text-align:left;margin-left:174.75pt;margin-top:1.4pt;width:54.4pt;height:21.7pt;z-index:-43;mso-position-horizontal-relative:page" coordorigin="3495,28" coordsize="1088,434" o:allowincell="f">
            <v:shape id="_x0000_s1165" style="position:absolute;left:3495;top:28;width:1088;height:434;mso-position-horizontal-relative:page;mso-position-vertical-relative:text" coordsize="1088,434" o:allowincell="f" path="m800,240hhl,240,,433r800,l800,240e" fillcolor="#eceded" stroked="f">
              <v:path arrowok="t"/>
            </v:shape>
            <v:shape id="_x0000_s1166" style="position:absolute;left:3495;top:28;width:1088;height:434;mso-position-horizontal-relative:page;mso-position-vertical-relative:text" coordsize="1088,434" o:allowincell="f" path="m1087,hhl286,r,193l1087,193,1087,e" fillcolor="#eceded" stroked="f">
              <v:path arrowok="t"/>
            </v:shape>
            <w10:wrap anchorx="page"/>
          </v:group>
        </w:pict>
      </w:r>
      <w:r>
        <w:rPr>
          <w:color w:val="1A171C"/>
          <w:sz w:val="20"/>
          <w:szCs w:val="20"/>
        </w:rPr>
        <w:t>Bei Planungsl</w:t>
      </w:r>
      <w:r>
        <w:rPr>
          <w:color w:val="1A171C"/>
          <w:sz w:val="20"/>
          <w:szCs w:val="20"/>
        </w:rPr>
        <w:t>eistungen auf</w:t>
      </w:r>
      <w:r>
        <w:rPr>
          <w:color w:val="1A171C"/>
          <w:sz w:val="20"/>
          <w:szCs w:val="20"/>
        </w:rPr>
        <w:tab/>
        <w:t>%</w:t>
      </w:r>
    </w:p>
    <w:p w:rsidR="00000000" w:rsidRDefault="00CF26BF">
      <w:pPr>
        <w:pStyle w:val="Listenabsatz"/>
        <w:numPr>
          <w:ilvl w:val="0"/>
          <w:numId w:val="9"/>
        </w:numPr>
        <w:tabs>
          <w:tab w:val="left" w:pos="819"/>
          <w:tab w:val="left" w:pos="3608"/>
        </w:tabs>
        <w:kinsoku w:val="0"/>
        <w:overflowPunct w:val="0"/>
        <w:spacing w:line="258" w:lineRule="exact"/>
        <w:ind w:left="819"/>
        <w:rPr>
          <w:color w:val="1A171C"/>
          <w:sz w:val="20"/>
          <w:szCs w:val="20"/>
        </w:rPr>
      </w:pPr>
      <w:r>
        <w:rPr>
          <w:color w:val="1A171C"/>
          <w:sz w:val="20"/>
          <w:szCs w:val="20"/>
        </w:rPr>
        <w:t>Bei Lieferleistungen auf</w:t>
      </w:r>
      <w:r>
        <w:rPr>
          <w:color w:val="1A171C"/>
          <w:sz w:val="20"/>
          <w:szCs w:val="20"/>
        </w:rPr>
        <w:tab/>
        <w:t>%</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0"/>
        <w:rPr>
          <w:color w:val="1A171C"/>
        </w:rPr>
      </w:pPr>
      <w:r>
        <w:rPr>
          <w:color w:val="1A171C"/>
        </w:rPr>
        <w:t>Die</w:t>
      </w:r>
      <w:r>
        <w:rPr>
          <w:color w:val="1A171C"/>
          <w:spacing w:val="-10"/>
        </w:rPr>
        <w:t xml:space="preserve"> </w:t>
      </w:r>
      <w:r>
        <w:rPr>
          <w:color w:val="1A171C"/>
        </w:rPr>
        <w:t>Urkalkulation</w:t>
      </w:r>
      <w:r>
        <w:rPr>
          <w:color w:val="1A171C"/>
          <w:spacing w:val="-10"/>
        </w:rPr>
        <w:t xml:space="preserve"> </w:t>
      </w:r>
      <w:r>
        <w:rPr>
          <w:color w:val="1A171C"/>
        </w:rPr>
        <w:t>ist</w:t>
      </w:r>
      <w:r>
        <w:rPr>
          <w:color w:val="1A171C"/>
          <w:spacing w:val="-9"/>
        </w:rPr>
        <w:t xml:space="preserve"> </w:t>
      </w:r>
      <w:r>
        <w:rPr>
          <w:color w:val="1A171C"/>
        </w:rPr>
        <w:t>nachvollziehbar</w:t>
      </w:r>
      <w:r>
        <w:rPr>
          <w:color w:val="1A171C"/>
          <w:spacing w:val="-10"/>
        </w:rPr>
        <w:t xml:space="preserve"> </w:t>
      </w:r>
      <w:r>
        <w:rPr>
          <w:color w:val="1A171C"/>
        </w:rPr>
        <w:t>und</w:t>
      </w:r>
      <w:r>
        <w:rPr>
          <w:color w:val="1A171C"/>
          <w:spacing w:val="-9"/>
        </w:rPr>
        <w:t xml:space="preserve"> </w:t>
      </w:r>
      <w:r>
        <w:rPr>
          <w:color w:val="1A171C"/>
        </w:rPr>
        <w:t>strukturiert</w:t>
      </w:r>
      <w:r>
        <w:rPr>
          <w:color w:val="1A171C"/>
          <w:spacing w:val="-10"/>
        </w:rPr>
        <w:t xml:space="preserve"> </w:t>
      </w:r>
      <w:r>
        <w:rPr>
          <w:color w:val="1A171C"/>
        </w:rPr>
        <w:t>aufzubauen.</w:t>
      </w:r>
      <w:r>
        <w:rPr>
          <w:color w:val="1A171C"/>
          <w:spacing w:val="-10"/>
        </w:rPr>
        <w:t xml:space="preserve"> </w:t>
      </w:r>
      <w:r>
        <w:rPr>
          <w:color w:val="1A171C"/>
        </w:rPr>
        <w:t>Für</w:t>
      </w:r>
      <w:r>
        <w:rPr>
          <w:color w:val="1A171C"/>
          <w:spacing w:val="-9"/>
        </w:rPr>
        <w:t xml:space="preserve"> </w:t>
      </w:r>
      <w:r>
        <w:rPr>
          <w:color w:val="1A171C"/>
        </w:rPr>
        <w:t>Leistungen,</w:t>
      </w:r>
      <w:r>
        <w:rPr>
          <w:color w:val="1A171C"/>
          <w:spacing w:val="-10"/>
        </w:rPr>
        <w:t xml:space="preserve"> </w:t>
      </w:r>
      <w:r>
        <w:rPr>
          <w:color w:val="1A171C"/>
          <w:spacing w:val="2"/>
        </w:rPr>
        <w:t>die</w:t>
      </w:r>
      <w:r>
        <w:rPr>
          <w:color w:val="1A171C"/>
          <w:spacing w:val="-9"/>
        </w:rPr>
        <w:t xml:space="preserve"> </w:t>
      </w:r>
      <w:r>
        <w:rPr>
          <w:color w:val="1A171C"/>
        </w:rPr>
        <w:t>von</w:t>
      </w:r>
      <w:r>
        <w:rPr>
          <w:color w:val="1A171C"/>
          <w:spacing w:val="-10"/>
        </w:rPr>
        <w:t xml:space="preserve"> </w:t>
      </w:r>
      <w:r>
        <w:rPr>
          <w:color w:val="1A171C"/>
        </w:rPr>
        <w:t>Nachunternehmern</w:t>
      </w:r>
      <w:r>
        <w:rPr>
          <w:color w:val="1A171C"/>
          <w:spacing w:val="-10"/>
        </w:rPr>
        <w:t xml:space="preserve"> </w:t>
      </w:r>
      <w:r>
        <w:rPr>
          <w:color w:val="1A171C"/>
        </w:rPr>
        <w:t>erbracht</w:t>
      </w:r>
      <w:r>
        <w:rPr>
          <w:color w:val="1A171C"/>
          <w:spacing w:val="-9"/>
        </w:rPr>
        <w:t xml:space="preserve"> </w:t>
      </w:r>
      <w:r>
        <w:rPr>
          <w:color w:val="1A171C"/>
        </w:rPr>
        <w:t xml:space="preserve">werden, sind </w:t>
      </w:r>
      <w:r>
        <w:rPr>
          <w:color w:val="1A171C"/>
          <w:spacing w:val="2"/>
        </w:rPr>
        <w:t xml:space="preserve">die </w:t>
      </w:r>
      <w:r>
        <w:rPr>
          <w:color w:val="1A171C"/>
        </w:rPr>
        <w:t>gleichen Kriterien zum Kalkulationsaufbau wie für Eigenleistungen</w:t>
      </w:r>
      <w:r>
        <w:rPr>
          <w:color w:val="1A171C"/>
          <w:spacing w:val="-3"/>
        </w:rPr>
        <w:t xml:space="preserve"> </w:t>
      </w:r>
      <w:r>
        <w:rPr>
          <w:color w:val="1A171C"/>
        </w:rPr>
        <w:t>anzuwenden.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Der Auftraggeber darf die hinterlegte Urkalkulation zur Prüfung bei Vereinbarung neuer Preise oder sonstiger vertraglicher Ansprüche des Auftragnehmers öffnen. Dem Auftragnehmer wird Gelegenheit gegeben, bei der Öffnung anwesend zu sein.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Wird</w:t>
      </w:r>
      <w:r>
        <w:rPr>
          <w:color w:val="1A171C"/>
        </w:rPr>
        <w:t xml:space="preserve"> die Urkalkulation nicht rechtzeitig hinterlegt oder stellt sich bei Öffnen der hinterlegten Urkalkulation heraus, dass diese nicht den vorgenannten Anforderungen genügt, so kann der Auftraggeber im Übrigen nach billigem Ermessen (nach § 315 BGB) festsetze</w:t>
      </w:r>
      <w:r>
        <w:rPr>
          <w:color w:val="1A171C"/>
        </w:rPr>
        <w:t>n. Das gilt nicht, soweit die mangelhafte Urkalkulation vom Auftragnehmer nicht zu vertreten war.</w:t>
      </w:r>
    </w:p>
    <w:p w:rsidR="00000000" w:rsidRDefault="00CF26BF">
      <w:pPr>
        <w:pStyle w:val="Textkrper"/>
        <w:kinsoku w:val="0"/>
        <w:overflowPunct w:val="0"/>
        <w:spacing w:before="12"/>
        <w:rPr>
          <w:sz w:val="30"/>
          <w:szCs w:val="30"/>
        </w:rPr>
      </w:pPr>
    </w:p>
    <w:p w:rsidR="00000000" w:rsidRDefault="00CF26BF">
      <w:pPr>
        <w:pStyle w:val="berschrift2"/>
        <w:numPr>
          <w:ilvl w:val="1"/>
          <w:numId w:val="3"/>
        </w:numPr>
        <w:tabs>
          <w:tab w:val="left" w:pos="831"/>
        </w:tabs>
        <w:kinsoku w:val="0"/>
        <w:overflowPunct w:val="0"/>
        <w:ind w:hanging="720"/>
        <w:rPr>
          <w:color w:val="1A171C"/>
        </w:rPr>
      </w:pPr>
      <w:r>
        <w:rPr>
          <w:color w:val="1A171C"/>
        </w:rPr>
        <w:t>Zahlungen</w:t>
      </w:r>
    </w:p>
    <w:p w:rsidR="00000000" w:rsidRDefault="00CF26BF">
      <w:pPr>
        <w:pStyle w:val="Listenabsatz"/>
        <w:numPr>
          <w:ilvl w:val="2"/>
          <w:numId w:val="3"/>
        </w:numPr>
        <w:tabs>
          <w:tab w:val="left" w:pos="831"/>
        </w:tabs>
        <w:kinsoku w:val="0"/>
        <w:overflowPunct w:val="0"/>
        <w:spacing w:before="197"/>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Bargeldloser</w:t>
      </w:r>
      <w:r>
        <w:rPr>
          <w:rFonts w:ascii="FrutigerNextPro-Medium" w:hAnsi="FrutigerNextPro-Medium" w:cs="FrutigerNextPro-Medium"/>
          <w:color w:val="1A171C"/>
          <w:spacing w:val="-3"/>
          <w:sz w:val="20"/>
          <w:szCs w:val="20"/>
        </w:rPr>
        <w:t xml:space="preserve"> </w:t>
      </w:r>
      <w:r>
        <w:rPr>
          <w:rFonts w:ascii="FrutigerNextPro-Medium" w:hAnsi="FrutigerNextPro-Medium" w:cs="FrutigerNextPro-Medium"/>
          <w:color w:val="1A171C"/>
          <w:sz w:val="20"/>
          <w:szCs w:val="20"/>
        </w:rPr>
        <w:t>Zahlungsverkehr</w:t>
      </w:r>
    </w:p>
    <w:p w:rsidR="00000000" w:rsidRDefault="00CF26BF">
      <w:pPr>
        <w:pStyle w:val="Textkrper"/>
        <w:kinsoku w:val="0"/>
        <w:overflowPunct w:val="0"/>
        <w:spacing w:before="10"/>
        <w:rPr>
          <w:rFonts w:ascii="FrutigerNextPro-Medium" w:hAnsi="FrutigerNextPro-Medium" w:cs="FrutigerNextPro-Medium"/>
          <w:sz w:val="14"/>
          <w:szCs w:val="14"/>
        </w:rPr>
      </w:pPr>
    </w:p>
    <w:p w:rsidR="00000000" w:rsidRDefault="00CF26BF">
      <w:pPr>
        <w:pStyle w:val="Textkrper"/>
        <w:kinsoku w:val="0"/>
        <w:overflowPunct w:val="0"/>
        <w:ind w:left="110"/>
        <w:rPr>
          <w:color w:val="1A171C"/>
        </w:rPr>
      </w:pPr>
      <w:r>
        <w:rPr>
          <w:color w:val="1A171C"/>
        </w:rPr>
        <w:t>Alle Zahlungen werden bargeldlos in Euro</w:t>
      </w:r>
      <w:r>
        <w:rPr>
          <w:color w:val="1A171C"/>
          <w:spacing w:val="-9"/>
        </w:rPr>
        <w:t xml:space="preserve"> </w:t>
      </w:r>
      <w:r>
        <w:rPr>
          <w:color w:val="1A171C"/>
        </w:rPr>
        <w:t>geleistet.</w:t>
      </w:r>
    </w:p>
    <w:p w:rsidR="00000000" w:rsidRDefault="00CF26BF">
      <w:pPr>
        <w:pStyle w:val="Textkrper"/>
        <w:kinsoku w:val="0"/>
        <w:overflowPunct w:val="0"/>
        <w:spacing w:before="9"/>
        <w:rPr>
          <w:sz w:val="14"/>
          <w:szCs w:val="14"/>
        </w:rPr>
      </w:pPr>
    </w:p>
    <w:p w:rsidR="00000000" w:rsidRDefault="00CF26BF">
      <w:pPr>
        <w:pStyle w:val="Listenabsatz"/>
        <w:numPr>
          <w:ilvl w:val="2"/>
          <w:numId w:val="3"/>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Abschlagszahlungen</w:t>
      </w:r>
    </w:p>
    <w:p w:rsidR="00000000" w:rsidRDefault="00CF26BF">
      <w:pPr>
        <w:pStyle w:val="Textkrper"/>
        <w:kinsoku w:val="0"/>
        <w:overflowPunct w:val="0"/>
        <w:spacing w:before="11"/>
        <w:rPr>
          <w:rFonts w:ascii="FrutigerNextPro-Medium" w:hAnsi="FrutigerNextPro-Medium" w:cs="FrutigerNextPro-Medium"/>
          <w:sz w:val="16"/>
          <w:szCs w:val="16"/>
        </w:rPr>
      </w:pPr>
    </w:p>
    <w:p w:rsidR="00000000" w:rsidRDefault="00CF26BF">
      <w:pPr>
        <w:pStyle w:val="Textkrper"/>
        <w:kinsoku w:val="0"/>
        <w:overflowPunct w:val="0"/>
        <w:spacing w:line="208" w:lineRule="auto"/>
        <w:ind w:left="110"/>
        <w:rPr>
          <w:color w:val="1A171C"/>
        </w:rPr>
      </w:pPr>
      <w:r>
        <w:rPr>
          <w:color w:val="1A171C"/>
        </w:rPr>
        <w:t xml:space="preserve">Abschlagszahlungen erfolgen gem. Abschlagszahlungsplan </w:t>
      </w:r>
      <w:r>
        <w:rPr>
          <w:rFonts w:ascii="FrutigerNextPro-Medium" w:hAnsi="FrutigerNextPro-Medium" w:cs="FrutigerNextPro-Medium"/>
          <w:color w:val="1A171C"/>
        </w:rPr>
        <w:t xml:space="preserve">(Anlage 19) </w:t>
      </w:r>
      <w:r>
        <w:rPr>
          <w:color w:val="1A171C"/>
        </w:rPr>
        <w:t>insoweit, als der zugrunde gelegte vertragsgemäße Leistungsstand erreicht ist. Sind Leistungen verzögert oder mängelbehaftet, kann der Auftraggeber Einbehalte vornehmen.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93"/>
        <w:rPr>
          <w:color w:val="1A171C"/>
        </w:rPr>
      </w:pPr>
      <w:r>
        <w:rPr>
          <w:color w:val="1A171C"/>
        </w:rPr>
        <w:t>Der planmäßige For</w:t>
      </w:r>
      <w:r>
        <w:rPr>
          <w:color w:val="1A171C"/>
        </w:rPr>
        <w:t>tschritt der Leistungserbringung ist vom Auftragnehmer nachzuweisen. Der Auftragnehmer wird dem Auf- traggeber Gelegenheit geben, den Leistungsstand zu kontrollieren.</w:t>
      </w:r>
    </w:p>
    <w:p w:rsidR="00000000" w:rsidRDefault="00CF26BF">
      <w:pPr>
        <w:pStyle w:val="Textkrper"/>
        <w:kinsoku w:val="0"/>
        <w:overflowPunct w:val="0"/>
        <w:spacing w:before="2"/>
        <w:rPr>
          <w:sz w:val="15"/>
          <w:szCs w:val="15"/>
        </w:rPr>
      </w:pPr>
    </w:p>
    <w:p w:rsidR="00000000" w:rsidRDefault="00CF26BF">
      <w:pPr>
        <w:pStyle w:val="Textkrper"/>
        <w:kinsoku w:val="0"/>
        <w:overflowPunct w:val="0"/>
        <w:ind w:left="110"/>
        <w:rPr>
          <w:color w:val="1A171C"/>
        </w:rPr>
      </w:pPr>
      <w:r>
        <w:rPr>
          <w:color w:val="1A171C"/>
        </w:rPr>
        <w:t xml:space="preserve">Die </w:t>
      </w:r>
      <w:r>
        <w:rPr>
          <w:rFonts w:ascii="FrutigerNextPro-Medium" w:hAnsi="FrutigerNextPro-Medium" w:cs="FrutigerNextPro-Medium"/>
          <w:color w:val="1A171C"/>
        </w:rPr>
        <w:t xml:space="preserve">erste Abschlagszahlung </w:t>
      </w:r>
      <w:r>
        <w:rPr>
          <w:color w:val="1A171C"/>
        </w:rPr>
        <w:t>wird grundsätzlich erst fällig, wenn folgende Voraussetzungen</w:t>
      </w:r>
      <w:r>
        <w:rPr>
          <w:color w:val="1A171C"/>
        </w:rPr>
        <w:t xml:space="preserve"> nachgewiesen worden sind:</w:t>
      </w:r>
    </w:p>
    <w:p w:rsidR="00000000" w:rsidRDefault="00CF26BF">
      <w:pPr>
        <w:pStyle w:val="Textkrper"/>
        <w:kinsoku w:val="0"/>
        <w:overflowPunct w:val="0"/>
        <w:spacing w:before="9"/>
        <w:rPr>
          <w:sz w:val="14"/>
          <w:szCs w:val="14"/>
        </w:rPr>
      </w:pPr>
    </w:p>
    <w:p w:rsidR="00000000" w:rsidRDefault="00CF26BF">
      <w:pPr>
        <w:pStyle w:val="Listenabsatz"/>
        <w:numPr>
          <w:ilvl w:val="0"/>
          <w:numId w:val="9"/>
        </w:numPr>
        <w:tabs>
          <w:tab w:val="left" w:pos="819"/>
        </w:tabs>
        <w:kinsoku w:val="0"/>
        <w:overflowPunct w:val="0"/>
        <w:spacing w:line="258" w:lineRule="exact"/>
        <w:ind w:left="819"/>
        <w:rPr>
          <w:color w:val="1A171C"/>
          <w:sz w:val="20"/>
          <w:szCs w:val="20"/>
        </w:rPr>
      </w:pPr>
      <w:r>
        <w:rPr>
          <w:color w:val="1A171C"/>
          <w:sz w:val="20"/>
          <w:szCs w:val="20"/>
        </w:rPr>
        <w:t xml:space="preserve">Vorlage der vertragsgemäßen Urkalkulation nach Maßgabe der </w:t>
      </w:r>
      <w:r>
        <w:rPr>
          <w:color w:val="1A171C"/>
          <w:spacing w:val="-3"/>
          <w:sz w:val="20"/>
          <w:szCs w:val="20"/>
        </w:rPr>
        <w:t>Ziff.</w:t>
      </w:r>
      <w:r>
        <w:rPr>
          <w:color w:val="1A171C"/>
          <w:spacing w:val="-1"/>
          <w:sz w:val="20"/>
          <w:szCs w:val="20"/>
        </w:rPr>
        <w:t xml:space="preserve"> </w:t>
      </w:r>
      <w:r>
        <w:rPr>
          <w:color w:val="1A171C"/>
          <w:sz w:val="20"/>
          <w:szCs w:val="20"/>
        </w:rPr>
        <w:t>6.6</w:t>
      </w:r>
    </w:p>
    <w:p w:rsidR="00000000" w:rsidRDefault="00CF26BF">
      <w:pPr>
        <w:pStyle w:val="Listenabsatz"/>
        <w:numPr>
          <w:ilvl w:val="0"/>
          <w:numId w:val="9"/>
        </w:numPr>
        <w:tabs>
          <w:tab w:val="left" w:pos="819"/>
        </w:tabs>
        <w:kinsoku w:val="0"/>
        <w:overflowPunct w:val="0"/>
        <w:spacing w:line="240" w:lineRule="exact"/>
        <w:ind w:hanging="708"/>
        <w:rPr>
          <w:color w:val="1A171C"/>
          <w:sz w:val="20"/>
          <w:szCs w:val="20"/>
        </w:rPr>
      </w:pPr>
      <w:r>
        <w:rPr>
          <w:color w:val="1A171C"/>
          <w:sz w:val="20"/>
          <w:szCs w:val="20"/>
        </w:rPr>
        <w:t>Vorlage vereinbarter</w:t>
      </w:r>
      <w:r>
        <w:rPr>
          <w:color w:val="1A171C"/>
          <w:spacing w:val="-1"/>
          <w:sz w:val="20"/>
          <w:szCs w:val="20"/>
        </w:rPr>
        <w:t xml:space="preserve"> </w:t>
      </w:r>
      <w:r>
        <w:rPr>
          <w:color w:val="1A171C"/>
          <w:sz w:val="20"/>
          <w:szCs w:val="20"/>
        </w:rPr>
        <w:t>Erfüllungssicherheiten</w:t>
      </w:r>
    </w:p>
    <w:p w:rsidR="00000000" w:rsidRDefault="00CF26BF">
      <w:pPr>
        <w:pStyle w:val="Listenabsatz"/>
        <w:numPr>
          <w:ilvl w:val="0"/>
          <w:numId w:val="9"/>
        </w:numPr>
        <w:tabs>
          <w:tab w:val="left" w:pos="819"/>
        </w:tabs>
        <w:kinsoku w:val="0"/>
        <w:overflowPunct w:val="0"/>
        <w:spacing w:line="240" w:lineRule="exact"/>
        <w:ind w:hanging="708"/>
        <w:rPr>
          <w:color w:val="1A171C"/>
          <w:sz w:val="20"/>
          <w:szCs w:val="20"/>
        </w:rPr>
      </w:pPr>
      <w:r>
        <w:rPr>
          <w:color w:val="1A171C"/>
          <w:sz w:val="20"/>
          <w:szCs w:val="20"/>
        </w:rPr>
        <w:t>Nachweis des Abschlusses der vertragsgemäßen</w:t>
      </w:r>
      <w:r>
        <w:rPr>
          <w:color w:val="1A171C"/>
          <w:spacing w:val="-1"/>
          <w:sz w:val="20"/>
          <w:szCs w:val="20"/>
        </w:rPr>
        <w:t xml:space="preserve"> </w:t>
      </w:r>
      <w:r>
        <w:rPr>
          <w:color w:val="1A171C"/>
          <w:sz w:val="20"/>
          <w:szCs w:val="20"/>
        </w:rPr>
        <w:t>Haftpflichtversicherung</w:t>
      </w:r>
    </w:p>
    <w:p w:rsidR="00000000" w:rsidRDefault="00CF26BF">
      <w:pPr>
        <w:pStyle w:val="Listenabsatz"/>
        <w:numPr>
          <w:ilvl w:val="0"/>
          <w:numId w:val="9"/>
        </w:numPr>
        <w:tabs>
          <w:tab w:val="left" w:pos="819"/>
        </w:tabs>
        <w:kinsoku w:val="0"/>
        <w:overflowPunct w:val="0"/>
        <w:spacing w:line="240" w:lineRule="exact"/>
        <w:rPr>
          <w:color w:val="1A171C"/>
          <w:sz w:val="20"/>
          <w:szCs w:val="20"/>
        </w:rPr>
      </w:pPr>
      <w:r>
        <w:rPr>
          <w:color w:val="1A171C"/>
          <w:sz w:val="20"/>
          <w:szCs w:val="20"/>
        </w:rPr>
        <w:t>Benennung des Projektleiters und des Stellvertreters sowie des Bauleiters nach der</w:t>
      </w:r>
      <w:r>
        <w:rPr>
          <w:color w:val="1A171C"/>
          <w:spacing w:val="-4"/>
          <w:sz w:val="20"/>
          <w:szCs w:val="20"/>
        </w:rPr>
        <w:t xml:space="preserve"> </w:t>
      </w:r>
      <w:r>
        <w:rPr>
          <w:color w:val="1A171C"/>
          <w:sz w:val="20"/>
          <w:szCs w:val="20"/>
        </w:rPr>
        <w:t>Landesbauordnung</w:t>
      </w:r>
    </w:p>
    <w:p w:rsidR="00000000" w:rsidRDefault="00CF26BF">
      <w:pPr>
        <w:pStyle w:val="Listenabsatz"/>
        <w:numPr>
          <w:ilvl w:val="0"/>
          <w:numId w:val="9"/>
        </w:numPr>
        <w:tabs>
          <w:tab w:val="left" w:pos="819"/>
          <w:tab w:val="left" w:pos="8012"/>
        </w:tabs>
        <w:kinsoku w:val="0"/>
        <w:overflowPunct w:val="0"/>
        <w:spacing w:line="258" w:lineRule="exact"/>
        <w:rPr>
          <w:color w:val="1A171C"/>
          <w:sz w:val="20"/>
          <w:szCs w:val="20"/>
        </w:rPr>
      </w:pPr>
      <w:r>
        <w:rPr>
          <w:noProof/>
        </w:rPr>
        <w:pict>
          <v:shape id="_x0000_s1167" style="position:absolute;left:0;text-align:left;margin-left:397.6pt;margin-top:.45pt;width:40.05pt;height:9.7pt;z-index:-42;mso-position-horizontal-relative:page;mso-position-vertical-relative:text" coordsize="801,194" o:allowincell="f" path="m,hhl800,r,193l,193,,xe" fillcolor="#eceded" stroked="f">
            <v:path arrowok="t"/>
            <w10:wrap anchorx="page"/>
          </v:shape>
        </w:pict>
      </w:r>
      <w:r>
        <w:rPr>
          <w:color w:val="1A171C"/>
          <w:sz w:val="20"/>
          <w:szCs w:val="20"/>
        </w:rPr>
        <w:t>Vorlage der vom Auftragnehmer beizubringenden Detailterminpläne</w:t>
      </w:r>
      <w:r>
        <w:rPr>
          <w:color w:val="1A171C"/>
          <w:spacing w:val="-6"/>
          <w:sz w:val="20"/>
          <w:szCs w:val="20"/>
        </w:rPr>
        <w:t xml:space="preserve"> </w:t>
      </w:r>
      <w:r>
        <w:rPr>
          <w:color w:val="1A171C"/>
          <w:sz w:val="20"/>
          <w:szCs w:val="20"/>
        </w:rPr>
        <w:t>gem.</w:t>
      </w:r>
      <w:r>
        <w:rPr>
          <w:color w:val="1A171C"/>
          <w:spacing w:val="-1"/>
          <w:sz w:val="20"/>
          <w:szCs w:val="20"/>
        </w:rPr>
        <w:t xml:space="preserve"> </w:t>
      </w:r>
      <w:r>
        <w:rPr>
          <w:color w:val="1A171C"/>
          <w:spacing w:val="-3"/>
          <w:sz w:val="20"/>
          <w:szCs w:val="20"/>
        </w:rPr>
        <w:t>Ziff.</w:t>
      </w:r>
      <w:r>
        <w:rPr>
          <w:color w:val="1A171C"/>
          <w:spacing w:val="-3"/>
          <w:sz w:val="20"/>
          <w:szCs w:val="20"/>
        </w:rPr>
        <w:tab/>
      </w:r>
      <w:r>
        <w:rPr>
          <w:color w:val="1A171C"/>
          <w:sz w:val="20"/>
          <w:szCs w:val="20"/>
        </w:rPr>
        <w:t>.</w:t>
      </w:r>
    </w:p>
    <w:p w:rsidR="00000000" w:rsidRDefault="00CF26BF">
      <w:pPr>
        <w:pStyle w:val="Textkrper"/>
        <w:kinsoku w:val="0"/>
        <w:overflowPunct w:val="0"/>
        <w:spacing w:before="11"/>
        <w:rPr>
          <w:sz w:val="16"/>
          <w:szCs w:val="16"/>
        </w:rPr>
      </w:pPr>
    </w:p>
    <w:p w:rsidR="00000000" w:rsidRDefault="00CF26BF">
      <w:pPr>
        <w:pStyle w:val="Textkrper"/>
        <w:kinsoku w:val="0"/>
        <w:overflowPunct w:val="0"/>
        <w:spacing w:line="208" w:lineRule="auto"/>
        <w:ind w:left="109" w:right="104"/>
        <w:rPr>
          <w:color w:val="1A171C"/>
        </w:rPr>
      </w:pPr>
      <w:r>
        <w:rPr>
          <w:color w:val="1A171C"/>
        </w:rPr>
        <w:t>Wegen</w:t>
      </w:r>
      <w:r>
        <w:rPr>
          <w:color w:val="1A171C"/>
          <w:spacing w:val="-9"/>
        </w:rPr>
        <w:t xml:space="preserve"> </w:t>
      </w:r>
      <w:r>
        <w:rPr>
          <w:color w:val="1A171C"/>
        </w:rPr>
        <w:t>einer</w:t>
      </w:r>
      <w:r>
        <w:rPr>
          <w:color w:val="1A171C"/>
          <w:spacing w:val="-9"/>
        </w:rPr>
        <w:t xml:space="preserve"> </w:t>
      </w:r>
      <w:r>
        <w:rPr>
          <w:color w:val="1A171C"/>
        </w:rPr>
        <w:t>etwa</w:t>
      </w:r>
      <w:r>
        <w:rPr>
          <w:color w:val="1A171C"/>
          <w:spacing w:val="-9"/>
        </w:rPr>
        <w:t xml:space="preserve"> </w:t>
      </w:r>
      <w:r>
        <w:rPr>
          <w:color w:val="1A171C"/>
        </w:rPr>
        <w:t>noch</w:t>
      </w:r>
      <w:r>
        <w:rPr>
          <w:color w:val="1A171C"/>
          <w:spacing w:val="-9"/>
        </w:rPr>
        <w:t xml:space="preserve"> </w:t>
      </w:r>
      <w:r>
        <w:rPr>
          <w:color w:val="1A171C"/>
        </w:rPr>
        <w:t>ausstehenden</w:t>
      </w:r>
      <w:r>
        <w:rPr>
          <w:color w:val="1A171C"/>
          <w:spacing w:val="-9"/>
        </w:rPr>
        <w:t xml:space="preserve"> </w:t>
      </w:r>
      <w:r>
        <w:rPr>
          <w:color w:val="1A171C"/>
        </w:rPr>
        <w:t>Vertragserfüllungsbürgschaft</w:t>
      </w:r>
      <w:r>
        <w:rPr>
          <w:color w:val="1A171C"/>
          <w:spacing w:val="-9"/>
        </w:rPr>
        <w:t xml:space="preserve"> </w:t>
      </w:r>
      <w:r>
        <w:rPr>
          <w:color w:val="1A171C"/>
        </w:rPr>
        <w:t>können</w:t>
      </w:r>
      <w:r>
        <w:rPr>
          <w:color w:val="1A171C"/>
          <w:spacing w:val="-9"/>
        </w:rPr>
        <w:t xml:space="preserve"> </w:t>
      </w:r>
      <w:r>
        <w:rPr>
          <w:color w:val="1A171C"/>
        </w:rPr>
        <w:t>von</w:t>
      </w:r>
      <w:r>
        <w:rPr>
          <w:color w:val="1A171C"/>
          <w:spacing w:val="-9"/>
        </w:rPr>
        <w:t xml:space="preserve"> </w:t>
      </w:r>
      <w:r>
        <w:rPr>
          <w:color w:val="1A171C"/>
        </w:rPr>
        <w:t>Abschlagszahlungen</w:t>
      </w:r>
      <w:r>
        <w:rPr>
          <w:color w:val="1A171C"/>
          <w:spacing w:val="-9"/>
        </w:rPr>
        <w:t xml:space="preserve"> </w:t>
      </w:r>
      <w:r>
        <w:rPr>
          <w:color w:val="1A171C"/>
        </w:rPr>
        <w:t>Einbehalte</w:t>
      </w:r>
      <w:r>
        <w:rPr>
          <w:color w:val="1A171C"/>
          <w:spacing w:val="-9"/>
        </w:rPr>
        <w:t xml:space="preserve"> </w:t>
      </w:r>
      <w:r>
        <w:rPr>
          <w:color w:val="1A171C"/>
        </w:rPr>
        <w:t>entsprechend dem</w:t>
      </w:r>
      <w:r>
        <w:rPr>
          <w:color w:val="1A171C"/>
          <w:spacing w:val="-15"/>
        </w:rPr>
        <w:t xml:space="preserve"> </w:t>
      </w:r>
      <w:r>
        <w:rPr>
          <w:color w:val="1A171C"/>
        </w:rPr>
        <w:t>Verhältnis</w:t>
      </w:r>
      <w:r>
        <w:rPr>
          <w:color w:val="1A171C"/>
          <w:spacing w:val="-14"/>
        </w:rPr>
        <w:t xml:space="preserve"> </w:t>
      </w:r>
      <w:r>
        <w:rPr>
          <w:color w:val="1A171C"/>
        </w:rPr>
        <w:t>von</w:t>
      </w:r>
      <w:r>
        <w:rPr>
          <w:color w:val="1A171C"/>
          <w:spacing w:val="-14"/>
        </w:rPr>
        <w:t xml:space="preserve"> </w:t>
      </w:r>
      <w:r>
        <w:rPr>
          <w:color w:val="1A171C"/>
        </w:rPr>
        <w:t>vereinbarter</w:t>
      </w:r>
      <w:r>
        <w:rPr>
          <w:color w:val="1A171C"/>
          <w:spacing w:val="-15"/>
        </w:rPr>
        <w:t xml:space="preserve"> </w:t>
      </w:r>
      <w:r>
        <w:rPr>
          <w:color w:val="1A171C"/>
        </w:rPr>
        <w:t>Bürgschaftssumme</w:t>
      </w:r>
      <w:r>
        <w:rPr>
          <w:color w:val="1A171C"/>
          <w:spacing w:val="-14"/>
        </w:rPr>
        <w:t xml:space="preserve"> </w:t>
      </w:r>
      <w:r>
        <w:rPr>
          <w:color w:val="1A171C"/>
        </w:rPr>
        <w:t>und</w:t>
      </w:r>
      <w:r>
        <w:rPr>
          <w:color w:val="1A171C"/>
          <w:spacing w:val="-14"/>
        </w:rPr>
        <w:t xml:space="preserve"> </w:t>
      </w:r>
      <w:r>
        <w:rPr>
          <w:color w:val="1A171C"/>
        </w:rPr>
        <w:t>Netto-Auftragssumme</w:t>
      </w:r>
      <w:r>
        <w:rPr>
          <w:color w:val="1A171C"/>
          <w:spacing w:val="-14"/>
        </w:rPr>
        <w:t xml:space="preserve"> </w:t>
      </w:r>
      <w:r>
        <w:rPr>
          <w:color w:val="1A171C"/>
        </w:rPr>
        <w:t>vorgenommen</w:t>
      </w:r>
      <w:r>
        <w:rPr>
          <w:color w:val="1A171C"/>
          <w:spacing w:val="-15"/>
        </w:rPr>
        <w:t xml:space="preserve"> </w:t>
      </w:r>
      <w:r>
        <w:rPr>
          <w:color w:val="1A171C"/>
        </w:rPr>
        <w:t>werden,</w:t>
      </w:r>
      <w:r>
        <w:rPr>
          <w:color w:val="1A171C"/>
          <w:spacing w:val="-14"/>
        </w:rPr>
        <w:t xml:space="preserve"> </w:t>
      </w:r>
      <w:r>
        <w:rPr>
          <w:color w:val="1A171C"/>
        </w:rPr>
        <w:t>jedoch</w:t>
      </w:r>
      <w:r>
        <w:rPr>
          <w:color w:val="1A171C"/>
          <w:spacing w:val="-14"/>
        </w:rPr>
        <w:t xml:space="preserve"> </w:t>
      </w:r>
      <w:r>
        <w:rPr>
          <w:color w:val="1A171C"/>
        </w:rPr>
        <w:t>höchstens</w:t>
      </w:r>
      <w:r>
        <w:rPr>
          <w:color w:val="1A171C"/>
          <w:spacing w:val="-14"/>
        </w:rPr>
        <w:t xml:space="preserve"> </w:t>
      </w:r>
      <w:r>
        <w:rPr>
          <w:color w:val="1A171C"/>
        </w:rPr>
        <w:t>10</w:t>
      </w:r>
      <w:r>
        <w:rPr>
          <w:color w:val="1A171C"/>
          <w:spacing w:val="-15"/>
        </w:rPr>
        <w:t xml:space="preserve"> </w:t>
      </w:r>
      <w:r>
        <w:rPr>
          <w:color w:val="1A171C"/>
        </w:rPr>
        <w:t>%.</w:t>
      </w:r>
    </w:p>
    <w:p w:rsidR="00000000" w:rsidRDefault="00CF26BF">
      <w:pPr>
        <w:pStyle w:val="Textkrper"/>
        <w:kinsoku w:val="0"/>
        <w:overflowPunct w:val="0"/>
        <w:spacing w:before="2"/>
        <w:rPr>
          <w:sz w:val="15"/>
          <w:szCs w:val="15"/>
        </w:rPr>
      </w:pPr>
    </w:p>
    <w:p w:rsidR="00000000" w:rsidRDefault="00CF26BF">
      <w:pPr>
        <w:pStyle w:val="Listenabsatz"/>
        <w:numPr>
          <w:ilvl w:val="2"/>
          <w:numId w:val="3"/>
        </w:numPr>
        <w:tabs>
          <w:tab w:val="left" w:pos="830"/>
        </w:tabs>
        <w:kinsoku w:val="0"/>
        <w:overflowPunct w:val="0"/>
        <w:ind w:left="829"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Schlussrechnungen</w:t>
      </w:r>
    </w:p>
    <w:p w:rsidR="00000000" w:rsidRDefault="00CF26BF">
      <w:pPr>
        <w:pStyle w:val="Textkrper"/>
        <w:kinsoku w:val="0"/>
        <w:overflowPunct w:val="0"/>
        <w:spacing w:before="10"/>
        <w:rPr>
          <w:rFonts w:ascii="FrutigerNextPro-Medium" w:hAnsi="FrutigerNextPro-Medium" w:cs="FrutigerNextPro-Medium"/>
          <w:sz w:val="16"/>
          <w:szCs w:val="16"/>
        </w:rPr>
      </w:pPr>
    </w:p>
    <w:p w:rsidR="00000000" w:rsidRDefault="00CF26BF">
      <w:pPr>
        <w:pStyle w:val="Textkrper"/>
        <w:kinsoku w:val="0"/>
        <w:overflowPunct w:val="0"/>
        <w:spacing w:line="208" w:lineRule="auto"/>
        <w:ind w:left="109"/>
        <w:rPr>
          <w:color w:val="1A171C"/>
        </w:rPr>
      </w:pPr>
      <w:r>
        <w:rPr>
          <w:color w:val="1A171C"/>
        </w:rPr>
        <w:t>Der Auftragnehmer ist verpflichtet, die Schlussrechnung unverzü</w:t>
      </w:r>
      <w:r>
        <w:rPr>
          <w:color w:val="1A171C"/>
        </w:rPr>
        <w:t>glich nach Abnahme der Gesamtleistung zu erstellen, spätes- tens innerhalb von 6 Wochen nach der Abnahme.</w:t>
      </w:r>
    </w:p>
    <w:p w:rsidR="00000000" w:rsidRDefault="00CF26BF">
      <w:pPr>
        <w:pStyle w:val="Textkrper"/>
        <w:kinsoku w:val="0"/>
        <w:overflowPunct w:val="0"/>
        <w:spacing w:line="208" w:lineRule="auto"/>
        <w:ind w:left="109"/>
        <w:rPr>
          <w:color w:val="1A171C"/>
        </w:rPr>
        <w:sectPr w:rsidR="00000000">
          <w:pgSz w:w="11910" w:h="16840"/>
          <w:pgMar w:top="1160" w:right="740" w:bottom="1080" w:left="740" w:header="0" w:footer="883" w:gutter="0"/>
          <w:cols w:space="720"/>
          <w:noEndnote/>
        </w:sectPr>
      </w:pPr>
    </w:p>
    <w:p w:rsidR="00000000" w:rsidRDefault="00CF26BF">
      <w:pPr>
        <w:pStyle w:val="Listenabsatz"/>
        <w:numPr>
          <w:ilvl w:val="2"/>
          <w:numId w:val="3"/>
        </w:numPr>
        <w:tabs>
          <w:tab w:val="left" w:pos="831"/>
        </w:tabs>
        <w:kinsoku w:val="0"/>
        <w:overflowPunct w:val="0"/>
        <w:spacing w:before="41"/>
        <w:ind w:left="830" w:hanging="720"/>
        <w:jc w:val="both"/>
        <w:rPr>
          <w:rFonts w:ascii="FrutigerNextPro-Medium" w:hAnsi="FrutigerNextPro-Medium" w:cs="FrutigerNextPro-Medium"/>
          <w:color w:val="1A171C"/>
          <w:sz w:val="20"/>
          <w:szCs w:val="20"/>
        </w:rPr>
      </w:pPr>
      <w:r>
        <w:rPr>
          <w:noProof/>
        </w:rPr>
        <w:lastRenderedPageBreak/>
        <w:pict>
          <v:shape id="_x0000_s1168" type="#_x0000_t202" style="position:absolute;left:0;text-align:left;margin-left:560.4pt;margin-top:381.4pt;width:29.5pt;height:134.6pt;z-index:123;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20"/>
          <w:szCs w:val="20"/>
        </w:rPr>
        <w:t xml:space="preserve">Anforderungen an </w:t>
      </w:r>
      <w:r>
        <w:rPr>
          <w:rFonts w:ascii="FrutigerNextPro-Medium" w:hAnsi="FrutigerNextPro-Medium" w:cs="FrutigerNextPro-Medium"/>
          <w:color w:val="1A171C"/>
          <w:spacing w:val="2"/>
          <w:sz w:val="20"/>
          <w:szCs w:val="20"/>
        </w:rPr>
        <w:t>die</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Rechnungslegung</w:t>
      </w:r>
    </w:p>
    <w:p w:rsidR="00000000" w:rsidRDefault="00CF26BF">
      <w:pPr>
        <w:pStyle w:val="Textkrper"/>
        <w:kinsoku w:val="0"/>
        <w:overflowPunct w:val="0"/>
        <w:spacing w:before="10"/>
        <w:rPr>
          <w:rFonts w:ascii="FrutigerNextPro-Medium" w:hAnsi="FrutigerNextPro-Medium" w:cs="FrutigerNextPro-Medium"/>
          <w:sz w:val="16"/>
          <w:szCs w:val="16"/>
        </w:rPr>
      </w:pPr>
    </w:p>
    <w:p w:rsidR="00000000" w:rsidRDefault="00CF26BF">
      <w:pPr>
        <w:pStyle w:val="Textkrper"/>
        <w:kinsoku w:val="0"/>
        <w:overflowPunct w:val="0"/>
        <w:spacing w:line="208" w:lineRule="auto"/>
        <w:ind w:left="110" w:right="108"/>
        <w:jc w:val="both"/>
        <w:rPr>
          <w:color w:val="1A171C"/>
        </w:rPr>
      </w:pPr>
      <w:r>
        <w:rPr>
          <w:color w:val="1A171C"/>
        </w:rPr>
        <w:t>Alle</w:t>
      </w:r>
      <w:r>
        <w:rPr>
          <w:color w:val="1A171C"/>
          <w:spacing w:val="-12"/>
        </w:rPr>
        <w:t xml:space="preserve"> </w:t>
      </w:r>
      <w:r>
        <w:rPr>
          <w:color w:val="1A171C"/>
        </w:rPr>
        <w:t>Rechnungen</w:t>
      </w:r>
      <w:r>
        <w:rPr>
          <w:color w:val="1A171C"/>
          <w:spacing w:val="-11"/>
        </w:rPr>
        <w:t xml:space="preserve"> </w:t>
      </w:r>
      <w:r>
        <w:rPr>
          <w:color w:val="1A171C"/>
        </w:rPr>
        <w:t>sind</w:t>
      </w:r>
      <w:r>
        <w:rPr>
          <w:color w:val="1A171C"/>
          <w:spacing w:val="-11"/>
        </w:rPr>
        <w:t xml:space="preserve"> </w:t>
      </w:r>
      <w:r>
        <w:rPr>
          <w:color w:val="1A171C"/>
        </w:rPr>
        <w:t>kumulativ</w:t>
      </w:r>
      <w:r>
        <w:rPr>
          <w:color w:val="1A171C"/>
          <w:spacing w:val="-11"/>
        </w:rPr>
        <w:t xml:space="preserve"> </w:t>
      </w:r>
      <w:r>
        <w:rPr>
          <w:color w:val="1A171C"/>
        </w:rPr>
        <w:t>auszustellen,</w:t>
      </w:r>
      <w:r>
        <w:rPr>
          <w:color w:val="1A171C"/>
          <w:spacing w:val="-11"/>
        </w:rPr>
        <w:t xml:space="preserve"> </w:t>
      </w:r>
      <w:r>
        <w:rPr>
          <w:color w:val="1A171C"/>
        </w:rPr>
        <w:t>d.</w:t>
      </w:r>
      <w:r>
        <w:rPr>
          <w:color w:val="1A171C"/>
          <w:spacing w:val="-28"/>
        </w:rPr>
        <w:t xml:space="preserve"> </w:t>
      </w:r>
      <w:r>
        <w:rPr>
          <w:color w:val="1A171C"/>
        </w:rPr>
        <w:t>h.</w:t>
      </w:r>
      <w:r>
        <w:rPr>
          <w:color w:val="1A171C"/>
          <w:spacing w:val="-11"/>
        </w:rPr>
        <w:t xml:space="preserve"> </w:t>
      </w:r>
      <w:r>
        <w:rPr>
          <w:color w:val="1A171C"/>
        </w:rPr>
        <w:t>dass</w:t>
      </w:r>
      <w:r>
        <w:rPr>
          <w:color w:val="1A171C"/>
          <w:spacing w:val="-12"/>
        </w:rPr>
        <w:t xml:space="preserve"> </w:t>
      </w:r>
      <w:r>
        <w:rPr>
          <w:color w:val="1A171C"/>
          <w:spacing w:val="2"/>
        </w:rPr>
        <w:t>die</w:t>
      </w:r>
      <w:r>
        <w:rPr>
          <w:color w:val="1A171C"/>
          <w:spacing w:val="-11"/>
        </w:rPr>
        <w:t xml:space="preserve"> </w:t>
      </w:r>
      <w:r>
        <w:rPr>
          <w:color w:val="1A171C"/>
        </w:rPr>
        <w:t>Rechnung</w:t>
      </w:r>
      <w:r>
        <w:rPr>
          <w:color w:val="1A171C"/>
          <w:spacing w:val="-11"/>
        </w:rPr>
        <w:t xml:space="preserve"> </w:t>
      </w:r>
      <w:r>
        <w:rPr>
          <w:color w:val="1A171C"/>
        </w:rPr>
        <w:t>alle</w:t>
      </w:r>
      <w:r>
        <w:rPr>
          <w:color w:val="1A171C"/>
          <w:spacing w:val="-11"/>
        </w:rPr>
        <w:t xml:space="preserve"> </w:t>
      </w:r>
      <w:r>
        <w:rPr>
          <w:color w:val="1A171C"/>
        </w:rPr>
        <w:t>bisher</w:t>
      </w:r>
      <w:r>
        <w:rPr>
          <w:color w:val="1A171C"/>
          <w:spacing w:val="-11"/>
        </w:rPr>
        <w:t xml:space="preserve"> </w:t>
      </w:r>
      <w:r>
        <w:rPr>
          <w:color w:val="1A171C"/>
        </w:rPr>
        <w:t>gestellten</w:t>
      </w:r>
      <w:r>
        <w:rPr>
          <w:color w:val="1A171C"/>
          <w:spacing w:val="-11"/>
        </w:rPr>
        <w:t xml:space="preserve"> </w:t>
      </w:r>
      <w:r>
        <w:rPr>
          <w:color w:val="1A171C"/>
        </w:rPr>
        <w:t>Abschlagsrechnungen</w:t>
      </w:r>
      <w:r>
        <w:rPr>
          <w:color w:val="1A171C"/>
          <w:spacing w:val="-11"/>
        </w:rPr>
        <w:t xml:space="preserve"> </w:t>
      </w:r>
      <w:r>
        <w:rPr>
          <w:color w:val="1A171C"/>
        </w:rPr>
        <w:t>und</w:t>
      </w:r>
      <w:r>
        <w:rPr>
          <w:color w:val="1A171C"/>
          <w:spacing w:val="-11"/>
        </w:rPr>
        <w:t xml:space="preserve"> </w:t>
      </w:r>
      <w:r>
        <w:rPr>
          <w:color w:val="1A171C"/>
        </w:rPr>
        <w:t>erhaltene Zahlungen ausweisen müssen.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Abschlagsrechnungen und Schlussrechnungen sind nach näherer Vorgabe des Auftraggebers aufzugliedern, und zwar insbe- sondere</w:t>
      </w:r>
      <w:r>
        <w:rPr>
          <w:color w:val="1A171C"/>
          <w:spacing w:val="-6"/>
        </w:rPr>
        <w:t xml:space="preserve"> </w:t>
      </w:r>
      <w:r>
        <w:rPr>
          <w:color w:val="1A171C"/>
        </w:rPr>
        <w:t>–</w:t>
      </w:r>
      <w:r>
        <w:rPr>
          <w:color w:val="1A171C"/>
          <w:spacing w:val="-5"/>
        </w:rPr>
        <w:t xml:space="preserve"> </w:t>
      </w:r>
      <w:r>
        <w:rPr>
          <w:color w:val="1A171C"/>
        </w:rPr>
        <w:t>sofern</w:t>
      </w:r>
      <w:r>
        <w:rPr>
          <w:color w:val="1A171C"/>
          <w:spacing w:val="-6"/>
        </w:rPr>
        <w:t xml:space="preserve"> </w:t>
      </w:r>
      <w:r>
        <w:rPr>
          <w:color w:val="1A171C"/>
        </w:rPr>
        <w:t>keine</w:t>
      </w:r>
      <w:r>
        <w:rPr>
          <w:color w:val="1A171C"/>
          <w:spacing w:val="-5"/>
        </w:rPr>
        <w:t xml:space="preserve"> </w:t>
      </w:r>
      <w:r>
        <w:rPr>
          <w:color w:val="1A171C"/>
        </w:rPr>
        <w:t>anderweitigen</w:t>
      </w:r>
      <w:r>
        <w:rPr>
          <w:color w:val="1A171C"/>
          <w:spacing w:val="-6"/>
        </w:rPr>
        <w:t xml:space="preserve"> </w:t>
      </w:r>
      <w:r>
        <w:rPr>
          <w:color w:val="1A171C"/>
        </w:rPr>
        <w:t>Bestimmungen</w:t>
      </w:r>
      <w:r>
        <w:rPr>
          <w:color w:val="1A171C"/>
          <w:spacing w:val="-5"/>
        </w:rPr>
        <w:t xml:space="preserve"> </w:t>
      </w:r>
      <w:r>
        <w:rPr>
          <w:color w:val="1A171C"/>
        </w:rPr>
        <w:t>getroffen</w:t>
      </w:r>
      <w:r>
        <w:rPr>
          <w:color w:val="1A171C"/>
          <w:spacing w:val="-6"/>
        </w:rPr>
        <w:t xml:space="preserve"> </w:t>
      </w:r>
      <w:r>
        <w:rPr>
          <w:color w:val="1A171C"/>
        </w:rPr>
        <w:t>sind</w:t>
      </w:r>
      <w:r>
        <w:rPr>
          <w:color w:val="1A171C"/>
          <w:spacing w:val="-5"/>
        </w:rPr>
        <w:t xml:space="preserve"> </w:t>
      </w:r>
      <w:r>
        <w:rPr>
          <w:color w:val="1A171C"/>
        </w:rPr>
        <w:t>–</w:t>
      </w:r>
      <w:r>
        <w:rPr>
          <w:color w:val="1A171C"/>
          <w:spacing w:val="-6"/>
        </w:rPr>
        <w:t xml:space="preserve"> </w:t>
      </w:r>
      <w:r>
        <w:rPr>
          <w:color w:val="1A171C"/>
        </w:rPr>
        <w:t>nach</w:t>
      </w:r>
      <w:r>
        <w:rPr>
          <w:color w:val="1A171C"/>
          <w:spacing w:val="-5"/>
        </w:rPr>
        <w:t xml:space="preserve"> </w:t>
      </w:r>
      <w:r>
        <w:rPr>
          <w:color w:val="1A171C"/>
        </w:rPr>
        <w:t>Immobilien,</w:t>
      </w:r>
      <w:r>
        <w:rPr>
          <w:color w:val="1A171C"/>
          <w:spacing w:val="-5"/>
        </w:rPr>
        <w:t xml:space="preserve"> </w:t>
      </w:r>
      <w:r>
        <w:rPr>
          <w:color w:val="1A171C"/>
        </w:rPr>
        <w:t>Betriebsvorrichtungen</w:t>
      </w:r>
      <w:r>
        <w:rPr>
          <w:color w:val="1A171C"/>
          <w:spacing w:val="-6"/>
        </w:rPr>
        <w:t xml:space="preserve"> </w:t>
      </w:r>
      <w:r>
        <w:rPr>
          <w:color w:val="1A171C"/>
        </w:rPr>
        <w:t>und</w:t>
      </w:r>
      <w:r>
        <w:rPr>
          <w:color w:val="1A171C"/>
          <w:spacing w:val="-5"/>
        </w:rPr>
        <w:t xml:space="preserve"> </w:t>
      </w:r>
      <w:r>
        <w:rPr>
          <w:color w:val="1A171C"/>
        </w:rPr>
        <w:t>Möblierun- gen</w:t>
      </w:r>
      <w:r>
        <w:rPr>
          <w:color w:val="1A171C"/>
          <w:spacing w:val="-9"/>
        </w:rPr>
        <w:t xml:space="preserve"> </w:t>
      </w:r>
      <w:r>
        <w:rPr>
          <w:color w:val="1A171C"/>
        </w:rPr>
        <w:t>im</w:t>
      </w:r>
      <w:r>
        <w:rPr>
          <w:color w:val="1A171C"/>
          <w:spacing w:val="-8"/>
        </w:rPr>
        <w:t xml:space="preserve"> </w:t>
      </w:r>
      <w:r>
        <w:rPr>
          <w:color w:val="1A171C"/>
        </w:rPr>
        <w:t>steuerlichen</w:t>
      </w:r>
      <w:r>
        <w:rPr>
          <w:color w:val="1A171C"/>
          <w:spacing w:val="-8"/>
        </w:rPr>
        <w:t xml:space="preserve"> </w:t>
      </w:r>
      <w:r>
        <w:rPr>
          <w:color w:val="1A171C"/>
        </w:rPr>
        <w:t>Sinne</w:t>
      </w:r>
      <w:r>
        <w:rPr>
          <w:color w:val="1A171C"/>
          <w:spacing w:val="-9"/>
        </w:rPr>
        <w:t xml:space="preserve"> </w:t>
      </w:r>
      <w:r>
        <w:rPr>
          <w:color w:val="1A171C"/>
        </w:rPr>
        <w:t>einerseits</w:t>
      </w:r>
      <w:r>
        <w:rPr>
          <w:color w:val="1A171C"/>
          <w:spacing w:val="-8"/>
        </w:rPr>
        <w:t xml:space="preserve"> </w:t>
      </w:r>
      <w:r>
        <w:rPr>
          <w:color w:val="1A171C"/>
        </w:rPr>
        <w:t>sowie</w:t>
      </w:r>
      <w:r>
        <w:rPr>
          <w:color w:val="1A171C"/>
          <w:spacing w:val="-8"/>
        </w:rPr>
        <w:t xml:space="preserve"> </w:t>
      </w:r>
      <w:r>
        <w:rPr>
          <w:color w:val="1A171C"/>
        </w:rPr>
        <w:t>nach</w:t>
      </w:r>
      <w:r>
        <w:rPr>
          <w:color w:val="1A171C"/>
          <w:spacing w:val="-8"/>
        </w:rPr>
        <w:t xml:space="preserve"> </w:t>
      </w:r>
      <w:r>
        <w:rPr>
          <w:color w:val="1A171C"/>
        </w:rPr>
        <w:t>Gewerketeilung</w:t>
      </w:r>
      <w:r>
        <w:rPr>
          <w:color w:val="1A171C"/>
          <w:spacing w:val="-9"/>
        </w:rPr>
        <w:t xml:space="preserve"> </w:t>
      </w:r>
      <w:r>
        <w:rPr>
          <w:color w:val="1A171C"/>
        </w:rPr>
        <w:t>i.</w:t>
      </w:r>
      <w:r>
        <w:rPr>
          <w:color w:val="1A171C"/>
          <w:spacing w:val="-29"/>
        </w:rPr>
        <w:t xml:space="preserve"> </w:t>
      </w:r>
      <w:r>
        <w:rPr>
          <w:color w:val="1A171C"/>
        </w:rPr>
        <w:t>S.</w:t>
      </w:r>
      <w:r>
        <w:rPr>
          <w:color w:val="1A171C"/>
          <w:spacing w:val="-28"/>
        </w:rPr>
        <w:t xml:space="preserve"> </w:t>
      </w:r>
      <w:r>
        <w:rPr>
          <w:color w:val="1A171C"/>
          <w:spacing w:val="-8"/>
        </w:rPr>
        <w:t xml:space="preserve">v. </w:t>
      </w:r>
      <w:r>
        <w:rPr>
          <w:color w:val="1A171C"/>
        </w:rPr>
        <w:t>DIN</w:t>
      </w:r>
      <w:r>
        <w:rPr>
          <w:color w:val="1A171C"/>
          <w:spacing w:val="-9"/>
        </w:rPr>
        <w:t xml:space="preserve"> </w:t>
      </w:r>
      <w:r>
        <w:rPr>
          <w:color w:val="1A171C"/>
        </w:rPr>
        <w:t>276</w:t>
      </w:r>
      <w:r>
        <w:rPr>
          <w:color w:val="1A171C"/>
          <w:spacing w:val="-8"/>
        </w:rPr>
        <w:t xml:space="preserve"> </w:t>
      </w:r>
      <w:r>
        <w:rPr>
          <w:color w:val="1A171C"/>
        </w:rPr>
        <w:t>andererseits.</w:t>
      </w:r>
      <w:r>
        <w:rPr>
          <w:color w:val="1A171C"/>
          <w:spacing w:val="-8"/>
        </w:rPr>
        <w:t xml:space="preserve"> </w:t>
      </w:r>
      <w:r>
        <w:rPr>
          <w:color w:val="1A171C"/>
        </w:rPr>
        <w:t>Der</w:t>
      </w:r>
      <w:r>
        <w:rPr>
          <w:color w:val="1A171C"/>
          <w:spacing w:val="-8"/>
        </w:rPr>
        <w:t xml:space="preserve"> </w:t>
      </w:r>
      <w:r>
        <w:rPr>
          <w:color w:val="1A171C"/>
        </w:rPr>
        <w:t>Auftraggeber</w:t>
      </w:r>
      <w:r>
        <w:rPr>
          <w:color w:val="1A171C"/>
          <w:spacing w:val="-9"/>
        </w:rPr>
        <w:t xml:space="preserve"> </w:t>
      </w:r>
      <w:r>
        <w:rPr>
          <w:color w:val="1A171C"/>
        </w:rPr>
        <w:t>kann</w:t>
      </w:r>
      <w:r>
        <w:rPr>
          <w:color w:val="1A171C"/>
          <w:spacing w:val="-8"/>
        </w:rPr>
        <w:t xml:space="preserve"> </w:t>
      </w:r>
      <w:r>
        <w:rPr>
          <w:color w:val="1A171C"/>
        </w:rPr>
        <w:t>im</w:t>
      </w:r>
      <w:r>
        <w:rPr>
          <w:color w:val="1A171C"/>
          <w:spacing w:val="-8"/>
        </w:rPr>
        <w:t xml:space="preserve"> </w:t>
      </w:r>
      <w:r>
        <w:rPr>
          <w:color w:val="1A171C"/>
        </w:rPr>
        <w:t>Übrigen weitere Gliederungsvorgaben nac</w:t>
      </w:r>
      <w:r>
        <w:rPr>
          <w:color w:val="1A171C"/>
        </w:rPr>
        <w:t>h steuerlichen oder betriebswirtschaftlichen Kriterien</w:t>
      </w:r>
      <w:r>
        <w:rPr>
          <w:color w:val="1A171C"/>
          <w:spacing w:val="-2"/>
        </w:rPr>
        <w:t xml:space="preserve"> </w:t>
      </w:r>
      <w:r>
        <w:rPr>
          <w:color w:val="1A171C"/>
        </w:rPr>
        <w:t>vorgeben.</w:t>
      </w:r>
    </w:p>
    <w:p w:rsidR="00000000" w:rsidRDefault="00CF26BF">
      <w:pPr>
        <w:pStyle w:val="Textkrper"/>
        <w:kinsoku w:val="0"/>
        <w:overflowPunct w:val="0"/>
        <w:spacing w:before="2"/>
        <w:rPr>
          <w:sz w:val="17"/>
          <w:szCs w:val="17"/>
        </w:rPr>
      </w:pPr>
    </w:p>
    <w:p w:rsidR="00000000" w:rsidRDefault="00CF26BF">
      <w:pPr>
        <w:pStyle w:val="Textkrper"/>
        <w:tabs>
          <w:tab w:val="left" w:pos="3167"/>
          <w:tab w:val="left" w:pos="9949"/>
        </w:tabs>
        <w:kinsoku w:val="0"/>
        <w:overflowPunct w:val="0"/>
        <w:spacing w:line="208" w:lineRule="auto"/>
        <w:ind w:left="110" w:right="108"/>
        <w:jc w:val="both"/>
        <w:rPr>
          <w:color w:val="1A171C"/>
        </w:rPr>
      </w:pPr>
      <w:r>
        <w:rPr>
          <w:noProof/>
        </w:rPr>
        <w:pict>
          <v:shape id="_x0000_s1169" style="position:absolute;left:0;text-align:left;margin-left:155.35pt;margin-top:0;width:40.05pt;height:9.65pt;z-index:-40;mso-position-horizontal-relative:page;mso-position-vertical-relative:text" coordsize="801,193" o:allowincell="f" path="m,hhl800,r,193l,193,,xe" fillcolor="#eceded" stroked="f">
            <v:path arrowok="t"/>
            <w10:wrap anchorx="page"/>
          </v:shape>
        </w:pict>
      </w:r>
      <w:r>
        <w:rPr>
          <w:noProof/>
        </w:rPr>
        <w:pict>
          <v:shape id="_x0000_s1170" style="position:absolute;left:0;text-align:left;margin-left:491.55pt;margin-top:0;width:40.05pt;height:9.65pt;z-index:-39;mso-position-horizontal-relative:page;mso-position-vertical-relative:text" coordsize="801,193" o:allowincell="f" path="m,hhl800,r,193l,193,,xe" fillcolor="#eceded" stroked="f">
            <v:path arrowok="t"/>
            <w10:wrap anchorx="page"/>
          </v:shape>
        </w:pict>
      </w:r>
      <w:r>
        <w:rPr>
          <w:color w:val="1A171C"/>
        </w:rPr>
        <w:t>Rechnungen sind</w:t>
      </w:r>
      <w:r>
        <w:rPr>
          <w:color w:val="1A171C"/>
          <w:spacing w:val="8"/>
        </w:rPr>
        <w:t xml:space="preserve"> </w:t>
      </w:r>
      <w:r>
        <w:rPr>
          <w:color w:val="1A171C"/>
        </w:rPr>
        <w:t>in</w:t>
      </w:r>
      <w:r>
        <w:rPr>
          <w:color w:val="1A171C"/>
          <w:spacing w:val="4"/>
        </w:rPr>
        <w:t xml:space="preserve"> </w:t>
      </w:r>
      <w:r>
        <w:rPr>
          <w:color w:val="1A171C"/>
        </w:rPr>
        <w:t>jeweils</w:t>
      </w:r>
      <w:r>
        <w:rPr>
          <w:color w:val="1A171C"/>
        </w:rPr>
        <w:tab/>
        <w:t>-facher Ausfertigung dem Auftraggeber zur Verfügung zu</w:t>
      </w:r>
      <w:r>
        <w:rPr>
          <w:color w:val="1A171C"/>
          <w:spacing w:val="20"/>
        </w:rPr>
        <w:t xml:space="preserve"> </w:t>
      </w:r>
      <w:r>
        <w:rPr>
          <w:color w:val="1A171C"/>
        </w:rPr>
        <w:t>stellen,</w:t>
      </w:r>
      <w:r>
        <w:rPr>
          <w:color w:val="1A171C"/>
          <w:spacing w:val="3"/>
        </w:rPr>
        <w:t xml:space="preserve"> </w:t>
      </w:r>
      <w:r>
        <w:rPr>
          <w:color w:val="1A171C"/>
        </w:rPr>
        <w:t>davon</w:t>
      </w:r>
      <w:r>
        <w:rPr>
          <w:color w:val="1A171C"/>
        </w:rPr>
        <w:tab/>
      </w:r>
      <w:r>
        <w:rPr>
          <w:color w:val="1A171C"/>
          <w:spacing w:val="-5"/>
        </w:rPr>
        <w:t xml:space="preserve">Aus- </w:t>
      </w:r>
      <w:r>
        <w:rPr>
          <w:color w:val="1A171C"/>
        </w:rPr>
        <w:t>fertigungen direkt an folgende</w:t>
      </w:r>
      <w:r>
        <w:rPr>
          <w:color w:val="1A171C"/>
          <w:spacing w:val="-1"/>
        </w:rPr>
        <w:t xml:space="preserve"> </w:t>
      </w:r>
      <w:r>
        <w:rPr>
          <w:color w:val="1A171C"/>
        </w:rPr>
        <w:t>Vertragskräfte:</w:t>
      </w:r>
    </w:p>
    <w:p w:rsidR="00000000" w:rsidRDefault="00CF26BF">
      <w:pPr>
        <w:pStyle w:val="Textkrper"/>
        <w:kinsoku w:val="0"/>
        <w:overflowPunct w:val="0"/>
        <w:spacing w:before="2"/>
        <w:rPr>
          <w:sz w:val="15"/>
          <w:szCs w:val="15"/>
        </w:rPr>
      </w:pPr>
    </w:p>
    <w:p w:rsidR="00000000" w:rsidRDefault="00CF26BF">
      <w:pPr>
        <w:pStyle w:val="Listenabsatz"/>
        <w:numPr>
          <w:ilvl w:val="0"/>
          <w:numId w:val="9"/>
        </w:numPr>
        <w:tabs>
          <w:tab w:val="left" w:pos="819"/>
        </w:tabs>
        <w:kinsoku w:val="0"/>
        <w:overflowPunct w:val="0"/>
        <w:spacing w:line="258" w:lineRule="exact"/>
        <w:ind w:hanging="708"/>
        <w:jc w:val="both"/>
        <w:rPr>
          <w:color w:val="1A171C"/>
          <w:sz w:val="20"/>
          <w:szCs w:val="20"/>
        </w:rPr>
      </w:pPr>
      <w:r>
        <w:rPr>
          <w:color w:val="1A171C"/>
          <w:sz w:val="20"/>
          <w:szCs w:val="20"/>
        </w:rPr>
        <w:t>Objektüberwacher und</w:t>
      </w:r>
    </w:p>
    <w:p w:rsidR="00000000" w:rsidRDefault="00CF26BF">
      <w:pPr>
        <w:pStyle w:val="Listenabsatz"/>
        <w:numPr>
          <w:ilvl w:val="0"/>
          <w:numId w:val="9"/>
        </w:numPr>
        <w:tabs>
          <w:tab w:val="left" w:pos="819"/>
        </w:tabs>
        <w:kinsoku w:val="0"/>
        <w:overflowPunct w:val="0"/>
        <w:spacing w:line="258" w:lineRule="exact"/>
        <w:ind w:hanging="708"/>
        <w:jc w:val="both"/>
        <w:rPr>
          <w:color w:val="1A171C"/>
          <w:sz w:val="20"/>
          <w:szCs w:val="20"/>
        </w:rPr>
      </w:pPr>
      <w:r>
        <w:rPr>
          <w:color w:val="1A171C"/>
          <w:sz w:val="20"/>
          <w:szCs w:val="20"/>
        </w:rPr>
        <w:t>Projektsteuerer.</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09" w:right="108"/>
        <w:jc w:val="both"/>
        <w:rPr>
          <w:color w:val="1A171C"/>
        </w:rPr>
      </w:pPr>
      <w:r>
        <w:rPr>
          <w:color w:val="1A171C"/>
        </w:rPr>
        <w:t>Alle Rechnungen sind übersichtlich zu gliedern, insbesondere nach den maßgeblichen Bauteilen. Nachträge zum Hauptvertrag sind durchlaufend zu nummerieren und prüfbar nach dem Aufbau der jeweiligen Leistungsposition abzurechnen. Alle</w:t>
      </w:r>
      <w:r>
        <w:rPr>
          <w:color w:val="1A171C"/>
          <w:spacing w:val="-23"/>
        </w:rPr>
        <w:t xml:space="preserve"> </w:t>
      </w:r>
      <w:r>
        <w:rPr>
          <w:color w:val="1A171C"/>
        </w:rPr>
        <w:t>Anlag</w:t>
      </w:r>
      <w:r>
        <w:rPr>
          <w:color w:val="1A171C"/>
        </w:rPr>
        <w:t>en sind eindeutig, zuordnungsfähig und geordnet mit allen Nachweisen</w:t>
      </w:r>
      <w:r>
        <w:rPr>
          <w:color w:val="1A171C"/>
          <w:spacing w:val="-1"/>
        </w:rPr>
        <w:t xml:space="preserve"> </w:t>
      </w:r>
      <w:r>
        <w:rPr>
          <w:color w:val="1A171C"/>
        </w:rPr>
        <w:t>beizufügen.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09" w:right="108"/>
        <w:jc w:val="both"/>
        <w:rPr>
          <w:color w:val="1A171C"/>
        </w:rPr>
      </w:pPr>
      <w:r>
        <w:rPr>
          <w:color w:val="1A171C"/>
        </w:rPr>
        <w:t xml:space="preserve">§ 650c Abs. 3 BGB gilt für den Auftragnehmer nur dann, wenn das von </w:t>
      </w:r>
      <w:r>
        <w:rPr>
          <w:color w:val="1A171C"/>
          <w:spacing w:val="2"/>
        </w:rPr>
        <w:t xml:space="preserve">ihm </w:t>
      </w:r>
      <w:r>
        <w:rPr>
          <w:color w:val="1A171C"/>
        </w:rPr>
        <w:t>unterbreitete Angebot für Nachtragsleistungen ein ordnungsgemäßes Angebot darstellt und entsprechend d</w:t>
      </w:r>
      <w:r>
        <w:rPr>
          <w:color w:val="1A171C"/>
        </w:rPr>
        <w:t xml:space="preserve">en Anforderungen an </w:t>
      </w:r>
      <w:r>
        <w:rPr>
          <w:color w:val="1A171C"/>
          <w:spacing w:val="2"/>
        </w:rPr>
        <w:t xml:space="preserve">die </w:t>
      </w:r>
      <w:r>
        <w:rPr>
          <w:color w:val="1A171C"/>
        </w:rPr>
        <w:t>Urkalkulation nach diesem Vertrag</w:t>
      </w:r>
      <w:r>
        <w:rPr>
          <w:color w:val="1A171C"/>
          <w:spacing w:val="-28"/>
        </w:rPr>
        <w:t xml:space="preserve"> </w:t>
      </w:r>
      <w:r>
        <w:rPr>
          <w:color w:val="1A171C"/>
        </w:rPr>
        <w:t>aus- gestellt worden</w:t>
      </w:r>
      <w:r>
        <w:rPr>
          <w:color w:val="1A171C"/>
          <w:spacing w:val="-1"/>
        </w:rPr>
        <w:t xml:space="preserve"> </w:t>
      </w:r>
      <w:r>
        <w:rPr>
          <w:color w:val="1A171C"/>
        </w:rPr>
        <w:t>ist.</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09" w:right="108"/>
        <w:jc w:val="both"/>
        <w:rPr>
          <w:color w:val="1A171C"/>
        </w:rPr>
      </w:pPr>
      <w:r>
        <w:rPr>
          <w:color w:val="1A171C"/>
        </w:rPr>
        <w:t xml:space="preserve">Leistungsfortschritte in einzelnen Abrechnungspositionen sind entweder im Deckblatt oder auf gesonderter Anlage nachvoll- ziehbar aufzulisten, und zwar in Mengeneinheiten </w:t>
      </w:r>
      <w:r>
        <w:rPr>
          <w:color w:val="1A171C"/>
        </w:rPr>
        <w:t>oder als prozentualer Grad der Anlagenfertigstellung; der in einem Ab- schlagsrechnungsbetrag enthaltene anteilige Sicherheitseinbehalt ist betragsmäßig gesondert auszuweisen. Der Auftraggeber kann hierfür Muster vorgeben.</w:t>
      </w:r>
    </w:p>
    <w:p w:rsidR="00000000" w:rsidRDefault="00CF26BF">
      <w:pPr>
        <w:pStyle w:val="Textkrper"/>
        <w:kinsoku w:val="0"/>
        <w:overflowPunct w:val="0"/>
        <w:rPr>
          <w:sz w:val="15"/>
          <w:szCs w:val="15"/>
        </w:rPr>
      </w:pPr>
    </w:p>
    <w:p w:rsidR="00000000" w:rsidRDefault="00CF26BF">
      <w:pPr>
        <w:pStyle w:val="Listenabsatz"/>
        <w:numPr>
          <w:ilvl w:val="2"/>
          <w:numId w:val="3"/>
        </w:numPr>
        <w:tabs>
          <w:tab w:val="left" w:pos="830"/>
        </w:tabs>
        <w:kinsoku w:val="0"/>
        <w:overflowPunct w:val="0"/>
        <w:ind w:left="830" w:hanging="72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Abtretung und</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Aufrechnung</w:t>
      </w:r>
    </w:p>
    <w:p w:rsidR="00000000" w:rsidRDefault="00CF26BF">
      <w:pPr>
        <w:pStyle w:val="Textkrper"/>
        <w:kinsoku w:val="0"/>
        <w:overflowPunct w:val="0"/>
        <w:spacing w:before="11"/>
        <w:rPr>
          <w:rFonts w:ascii="FrutigerNextPro-Medium" w:hAnsi="FrutigerNextPro-Medium" w:cs="FrutigerNextPro-Medium"/>
          <w:sz w:val="16"/>
          <w:szCs w:val="16"/>
        </w:rPr>
      </w:pPr>
    </w:p>
    <w:p w:rsidR="00000000" w:rsidRDefault="00CF26BF">
      <w:pPr>
        <w:pStyle w:val="Textkrper"/>
        <w:kinsoku w:val="0"/>
        <w:overflowPunct w:val="0"/>
        <w:spacing w:line="208" w:lineRule="auto"/>
        <w:ind w:left="109" w:right="109"/>
        <w:jc w:val="both"/>
        <w:rPr>
          <w:color w:val="1A171C"/>
        </w:rPr>
      </w:pPr>
      <w:r>
        <w:rPr>
          <w:color w:val="1A171C"/>
        </w:rPr>
        <w:t>Der</w:t>
      </w:r>
      <w:r>
        <w:rPr>
          <w:color w:val="1A171C"/>
          <w:spacing w:val="-7"/>
        </w:rPr>
        <w:t xml:space="preserve"> </w:t>
      </w:r>
      <w:r>
        <w:rPr>
          <w:color w:val="1A171C"/>
        </w:rPr>
        <w:t>A</w:t>
      </w:r>
      <w:r>
        <w:rPr>
          <w:color w:val="1A171C"/>
        </w:rPr>
        <w:t>uftragnehmer</w:t>
      </w:r>
      <w:r>
        <w:rPr>
          <w:color w:val="1A171C"/>
          <w:spacing w:val="-7"/>
        </w:rPr>
        <w:t xml:space="preserve"> </w:t>
      </w:r>
      <w:r>
        <w:rPr>
          <w:color w:val="1A171C"/>
        </w:rPr>
        <w:t>kann</w:t>
      </w:r>
      <w:r>
        <w:rPr>
          <w:color w:val="1A171C"/>
          <w:spacing w:val="-7"/>
        </w:rPr>
        <w:t xml:space="preserve"> </w:t>
      </w:r>
      <w:r>
        <w:rPr>
          <w:color w:val="1A171C"/>
        </w:rPr>
        <w:t>seine</w:t>
      </w:r>
      <w:r>
        <w:rPr>
          <w:color w:val="1A171C"/>
          <w:spacing w:val="-7"/>
        </w:rPr>
        <w:t xml:space="preserve"> </w:t>
      </w:r>
      <w:r>
        <w:rPr>
          <w:color w:val="1A171C"/>
        </w:rPr>
        <w:t>Forderungen</w:t>
      </w:r>
      <w:r>
        <w:rPr>
          <w:color w:val="1A171C"/>
          <w:spacing w:val="-7"/>
        </w:rPr>
        <w:t xml:space="preserve"> </w:t>
      </w:r>
      <w:r>
        <w:rPr>
          <w:color w:val="1A171C"/>
        </w:rPr>
        <w:t>gegenüber</w:t>
      </w:r>
      <w:r>
        <w:rPr>
          <w:color w:val="1A171C"/>
          <w:spacing w:val="-7"/>
        </w:rPr>
        <w:t xml:space="preserve"> </w:t>
      </w:r>
      <w:r>
        <w:rPr>
          <w:color w:val="1A171C"/>
        </w:rPr>
        <w:t>dem</w:t>
      </w:r>
      <w:r>
        <w:rPr>
          <w:color w:val="1A171C"/>
          <w:spacing w:val="-7"/>
        </w:rPr>
        <w:t xml:space="preserve"> </w:t>
      </w:r>
      <w:r>
        <w:rPr>
          <w:color w:val="1A171C"/>
        </w:rPr>
        <w:t>Auftraggeber</w:t>
      </w:r>
      <w:r>
        <w:rPr>
          <w:color w:val="1A171C"/>
          <w:spacing w:val="-7"/>
        </w:rPr>
        <w:t xml:space="preserve"> </w:t>
      </w:r>
      <w:r>
        <w:rPr>
          <w:color w:val="1A171C"/>
        </w:rPr>
        <w:t>nur</w:t>
      </w:r>
      <w:r>
        <w:rPr>
          <w:color w:val="1A171C"/>
          <w:spacing w:val="-7"/>
        </w:rPr>
        <w:t xml:space="preserve"> </w:t>
      </w:r>
      <w:r>
        <w:rPr>
          <w:color w:val="1A171C"/>
        </w:rPr>
        <w:t>mit</w:t>
      </w:r>
      <w:r>
        <w:rPr>
          <w:color w:val="1A171C"/>
          <w:spacing w:val="-7"/>
        </w:rPr>
        <w:t xml:space="preserve"> </w:t>
      </w:r>
      <w:r>
        <w:rPr>
          <w:color w:val="1A171C"/>
        </w:rPr>
        <w:t>schriftlicher</w:t>
      </w:r>
      <w:r>
        <w:rPr>
          <w:color w:val="1A171C"/>
          <w:spacing w:val="-7"/>
        </w:rPr>
        <w:t xml:space="preserve"> </w:t>
      </w:r>
      <w:r>
        <w:rPr>
          <w:color w:val="1A171C"/>
        </w:rPr>
        <w:t>Zustimmung</w:t>
      </w:r>
      <w:r>
        <w:rPr>
          <w:color w:val="1A171C"/>
          <w:spacing w:val="-7"/>
        </w:rPr>
        <w:t xml:space="preserve"> </w:t>
      </w:r>
      <w:r>
        <w:rPr>
          <w:color w:val="1A171C"/>
        </w:rPr>
        <w:t>des</w:t>
      </w:r>
      <w:r>
        <w:rPr>
          <w:color w:val="1A171C"/>
          <w:spacing w:val="-7"/>
        </w:rPr>
        <w:t xml:space="preserve"> </w:t>
      </w:r>
      <w:r>
        <w:rPr>
          <w:color w:val="1A171C"/>
        </w:rPr>
        <w:t>Auftraggebers abtreten. § 354a HGB bleibt</w:t>
      </w:r>
      <w:r>
        <w:rPr>
          <w:color w:val="1A171C"/>
          <w:spacing w:val="-1"/>
        </w:rPr>
        <w:t xml:space="preserve"> </w:t>
      </w:r>
      <w:r>
        <w:rPr>
          <w:color w:val="1A171C"/>
        </w:rPr>
        <w:t>unberührt.</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09" w:right="107"/>
        <w:jc w:val="both"/>
        <w:rPr>
          <w:color w:val="1A171C"/>
        </w:rPr>
      </w:pPr>
      <w:r>
        <w:rPr>
          <w:color w:val="1A171C"/>
        </w:rPr>
        <w:t>Der</w:t>
      </w:r>
      <w:r>
        <w:rPr>
          <w:color w:val="1A171C"/>
          <w:spacing w:val="-3"/>
        </w:rPr>
        <w:t xml:space="preserve"> </w:t>
      </w:r>
      <w:r>
        <w:rPr>
          <w:color w:val="1A171C"/>
        </w:rPr>
        <w:t>Auftragnehmer</w:t>
      </w:r>
      <w:r>
        <w:rPr>
          <w:color w:val="1A171C"/>
          <w:spacing w:val="-3"/>
        </w:rPr>
        <w:t xml:space="preserve"> </w:t>
      </w:r>
      <w:r>
        <w:rPr>
          <w:color w:val="1A171C"/>
        </w:rPr>
        <w:t>ist</w:t>
      </w:r>
      <w:r>
        <w:rPr>
          <w:color w:val="1A171C"/>
          <w:spacing w:val="-3"/>
        </w:rPr>
        <w:t xml:space="preserve"> </w:t>
      </w:r>
      <w:r>
        <w:rPr>
          <w:color w:val="1A171C"/>
        </w:rPr>
        <w:t>zur</w:t>
      </w:r>
      <w:r>
        <w:rPr>
          <w:color w:val="1A171C"/>
          <w:spacing w:val="-3"/>
        </w:rPr>
        <w:t xml:space="preserve"> </w:t>
      </w:r>
      <w:r>
        <w:rPr>
          <w:color w:val="1A171C"/>
        </w:rPr>
        <w:t>Aufrechnung</w:t>
      </w:r>
      <w:r>
        <w:rPr>
          <w:color w:val="1A171C"/>
          <w:spacing w:val="-3"/>
        </w:rPr>
        <w:t xml:space="preserve"> </w:t>
      </w:r>
      <w:r>
        <w:rPr>
          <w:color w:val="1A171C"/>
        </w:rPr>
        <w:t>gegenüber</w:t>
      </w:r>
      <w:r>
        <w:rPr>
          <w:color w:val="1A171C"/>
          <w:spacing w:val="-3"/>
        </w:rPr>
        <w:t xml:space="preserve"> </w:t>
      </w:r>
      <w:r>
        <w:rPr>
          <w:color w:val="1A171C"/>
        </w:rPr>
        <w:t>Ansprüchen</w:t>
      </w:r>
      <w:r>
        <w:rPr>
          <w:color w:val="1A171C"/>
          <w:spacing w:val="-3"/>
        </w:rPr>
        <w:t xml:space="preserve"> </w:t>
      </w:r>
      <w:r>
        <w:rPr>
          <w:color w:val="1A171C"/>
        </w:rPr>
        <w:t>des</w:t>
      </w:r>
      <w:r>
        <w:rPr>
          <w:color w:val="1A171C"/>
          <w:spacing w:val="-3"/>
        </w:rPr>
        <w:t xml:space="preserve"> </w:t>
      </w:r>
      <w:r>
        <w:rPr>
          <w:color w:val="1A171C"/>
        </w:rPr>
        <w:t>Auftraggebers</w:t>
      </w:r>
      <w:r>
        <w:rPr>
          <w:color w:val="1A171C"/>
          <w:spacing w:val="-3"/>
        </w:rPr>
        <w:t xml:space="preserve"> </w:t>
      </w:r>
      <w:r>
        <w:rPr>
          <w:color w:val="1A171C"/>
        </w:rPr>
        <w:t>nur</w:t>
      </w:r>
      <w:r>
        <w:rPr>
          <w:color w:val="1A171C"/>
          <w:spacing w:val="-3"/>
        </w:rPr>
        <w:t xml:space="preserve"> </w:t>
      </w:r>
      <w:r>
        <w:rPr>
          <w:color w:val="1A171C"/>
        </w:rPr>
        <w:t>berechtigt,</w:t>
      </w:r>
      <w:r>
        <w:rPr>
          <w:color w:val="1A171C"/>
          <w:spacing w:val="-3"/>
        </w:rPr>
        <w:t xml:space="preserve"> </w:t>
      </w:r>
      <w:r>
        <w:rPr>
          <w:color w:val="1A171C"/>
        </w:rPr>
        <w:t>wenn</w:t>
      </w:r>
      <w:r>
        <w:rPr>
          <w:color w:val="1A171C"/>
          <w:spacing w:val="-3"/>
        </w:rPr>
        <w:t xml:space="preserve"> </w:t>
      </w:r>
      <w:r>
        <w:rPr>
          <w:color w:val="1A171C"/>
          <w:spacing w:val="2"/>
        </w:rPr>
        <w:t>die</w:t>
      </w:r>
      <w:r>
        <w:rPr>
          <w:color w:val="1A171C"/>
          <w:spacing w:val="-3"/>
        </w:rPr>
        <w:t xml:space="preserve"> </w:t>
      </w:r>
      <w:r>
        <w:rPr>
          <w:color w:val="1A171C"/>
        </w:rPr>
        <w:t>Forderungen</w:t>
      </w:r>
      <w:r>
        <w:rPr>
          <w:color w:val="1A171C"/>
          <w:spacing w:val="-3"/>
        </w:rPr>
        <w:t xml:space="preserve"> </w:t>
      </w:r>
      <w:r>
        <w:rPr>
          <w:color w:val="1A171C"/>
          <w:spacing w:val="-4"/>
        </w:rPr>
        <w:t xml:space="preserve">ent- </w:t>
      </w:r>
      <w:r>
        <w:rPr>
          <w:color w:val="1A171C"/>
        </w:rPr>
        <w:t>weder unbestritten oder rechtskräftig festgestellt sind oder es sich um Hauptleistungspflichten aus demselben Vertragswerk handelt.</w:t>
      </w:r>
    </w:p>
    <w:p w:rsidR="00000000" w:rsidRDefault="00CF26BF">
      <w:pPr>
        <w:pStyle w:val="Textkrper"/>
        <w:kinsoku w:val="0"/>
        <w:overflowPunct w:val="0"/>
        <w:spacing w:before="1"/>
        <w:rPr>
          <w:sz w:val="15"/>
          <w:szCs w:val="15"/>
        </w:rPr>
      </w:pPr>
    </w:p>
    <w:p w:rsidR="00000000" w:rsidRDefault="00CF26BF">
      <w:pPr>
        <w:pStyle w:val="Listenabsatz"/>
        <w:numPr>
          <w:ilvl w:val="2"/>
          <w:numId w:val="3"/>
        </w:numPr>
        <w:tabs>
          <w:tab w:val="left" w:pos="830"/>
        </w:tabs>
        <w:kinsoku w:val="0"/>
        <w:overflowPunct w:val="0"/>
        <w:ind w:left="830" w:hanging="72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Stundenlohnleistungen</w:t>
      </w:r>
    </w:p>
    <w:p w:rsidR="00000000" w:rsidRDefault="00CF26BF">
      <w:pPr>
        <w:pStyle w:val="Textkrper"/>
        <w:kinsoku w:val="0"/>
        <w:overflowPunct w:val="0"/>
        <w:spacing w:before="11"/>
        <w:rPr>
          <w:rFonts w:ascii="FrutigerNextPro-Medium" w:hAnsi="FrutigerNextPro-Medium" w:cs="FrutigerNextPro-Medium"/>
          <w:sz w:val="16"/>
          <w:szCs w:val="16"/>
        </w:rPr>
      </w:pPr>
    </w:p>
    <w:p w:rsidR="00000000" w:rsidRDefault="00CF26BF">
      <w:pPr>
        <w:pStyle w:val="Textkrper"/>
        <w:kinsoku w:val="0"/>
        <w:overflowPunct w:val="0"/>
        <w:spacing w:line="208" w:lineRule="auto"/>
        <w:ind w:left="109" w:right="107"/>
        <w:jc w:val="both"/>
        <w:rPr>
          <w:color w:val="1A171C"/>
        </w:rPr>
      </w:pPr>
      <w:r>
        <w:rPr>
          <w:color w:val="1A171C"/>
        </w:rPr>
        <w:t>Stundenlohnleistungen werden nur vergütet, wenn sie vor ihrem Beginn ausdrücklich vereinbart oder bei Bedarfspositionen schriftlich</w:t>
      </w:r>
      <w:r>
        <w:rPr>
          <w:color w:val="1A171C"/>
          <w:spacing w:val="-12"/>
        </w:rPr>
        <w:t xml:space="preserve"> </w:t>
      </w:r>
      <w:r>
        <w:rPr>
          <w:color w:val="1A171C"/>
        </w:rPr>
        <w:t>abgerufen</w:t>
      </w:r>
      <w:r>
        <w:rPr>
          <w:color w:val="1A171C"/>
          <w:spacing w:val="-11"/>
        </w:rPr>
        <w:t xml:space="preserve"> </w:t>
      </w:r>
      <w:r>
        <w:rPr>
          <w:color w:val="1A171C"/>
        </w:rPr>
        <w:t>worden</w:t>
      </w:r>
      <w:r>
        <w:rPr>
          <w:color w:val="1A171C"/>
          <w:spacing w:val="-11"/>
        </w:rPr>
        <w:t xml:space="preserve"> </w:t>
      </w:r>
      <w:r>
        <w:rPr>
          <w:color w:val="1A171C"/>
        </w:rPr>
        <w:t>sind.</w:t>
      </w:r>
      <w:r>
        <w:rPr>
          <w:color w:val="1A171C"/>
          <w:spacing w:val="-11"/>
        </w:rPr>
        <w:t xml:space="preserve"> </w:t>
      </w:r>
      <w:r>
        <w:rPr>
          <w:color w:val="1A171C"/>
        </w:rPr>
        <w:t>Will</w:t>
      </w:r>
      <w:r>
        <w:rPr>
          <w:color w:val="1A171C"/>
          <w:spacing w:val="-11"/>
        </w:rPr>
        <w:t xml:space="preserve"> </w:t>
      </w:r>
      <w:r>
        <w:rPr>
          <w:color w:val="1A171C"/>
        </w:rPr>
        <w:t>der</w:t>
      </w:r>
      <w:r>
        <w:rPr>
          <w:color w:val="1A171C"/>
          <w:spacing w:val="-11"/>
        </w:rPr>
        <w:t xml:space="preserve"> </w:t>
      </w:r>
      <w:r>
        <w:rPr>
          <w:color w:val="1A171C"/>
        </w:rPr>
        <w:t>Auftragnehmer</w:t>
      </w:r>
      <w:r>
        <w:rPr>
          <w:color w:val="1A171C"/>
          <w:spacing w:val="-12"/>
        </w:rPr>
        <w:t xml:space="preserve"> </w:t>
      </w:r>
      <w:r>
        <w:rPr>
          <w:color w:val="1A171C"/>
        </w:rPr>
        <w:t>seine</w:t>
      </w:r>
      <w:r>
        <w:rPr>
          <w:color w:val="1A171C"/>
          <w:spacing w:val="-11"/>
        </w:rPr>
        <w:t xml:space="preserve"> </w:t>
      </w:r>
      <w:r>
        <w:rPr>
          <w:color w:val="1A171C"/>
        </w:rPr>
        <w:t>Vergütung</w:t>
      </w:r>
      <w:r>
        <w:rPr>
          <w:color w:val="1A171C"/>
          <w:spacing w:val="-11"/>
        </w:rPr>
        <w:t xml:space="preserve"> </w:t>
      </w:r>
      <w:r>
        <w:rPr>
          <w:color w:val="1A171C"/>
        </w:rPr>
        <w:t>für</w:t>
      </w:r>
      <w:r>
        <w:rPr>
          <w:color w:val="1A171C"/>
          <w:spacing w:val="-11"/>
        </w:rPr>
        <w:t xml:space="preserve"> </w:t>
      </w:r>
      <w:r>
        <w:rPr>
          <w:color w:val="1A171C"/>
        </w:rPr>
        <w:t>Stundenlohnleistungen</w:t>
      </w:r>
      <w:r>
        <w:rPr>
          <w:color w:val="1A171C"/>
          <w:spacing w:val="-11"/>
        </w:rPr>
        <w:t xml:space="preserve"> </w:t>
      </w:r>
      <w:r>
        <w:rPr>
          <w:color w:val="1A171C"/>
        </w:rPr>
        <w:t>geltend</w:t>
      </w:r>
      <w:r>
        <w:rPr>
          <w:color w:val="1A171C"/>
          <w:spacing w:val="-11"/>
        </w:rPr>
        <w:t xml:space="preserve"> </w:t>
      </w:r>
      <w:r>
        <w:rPr>
          <w:color w:val="1A171C"/>
        </w:rPr>
        <w:t>machen,</w:t>
      </w:r>
      <w:r>
        <w:rPr>
          <w:color w:val="1A171C"/>
          <w:spacing w:val="-12"/>
        </w:rPr>
        <w:t xml:space="preserve"> </w:t>
      </w:r>
      <w:r>
        <w:rPr>
          <w:color w:val="1A171C"/>
          <w:spacing w:val="2"/>
        </w:rPr>
        <w:t>die</w:t>
      </w:r>
      <w:r>
        <w:rPr>
          <w:color w:val="1A171C"/>
          <w:spacing w:val="-11"/>
        </w:rPr>
        <w:t xml:space="preserve"> </w:t>
      </w:r>
      <w:r>
        <w:rPr>
          <w:color w:val="1A171C"/>
        </w:rPr>
        <w:t>der A</w:t>
      </w:r>
      <w:r>
        <w:rPr>
          <w:color w:val="1A171C"/>
        </w:rPr>
        <w:t>uftraggeber bis zu diesem Zeitpunkt nicht gesondert abgerufen hat, hat er dies dem Auftraggeber vor Beginn der Arbeiten anzuzeigen.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09" w:right="108"/>
        <w:jc w:val="both"/>
        <w:rPr>
          <w:color w:val="1A171C"/>
        </w:rPr>
      </w:pPr>
      <w:r>
        <w:rPr>
          <w:color w:val="1A171C"/>
        </w:rPr>
        <w:t xml:space="preserve">Der Auftragnehmer hat über Stundenlohnarbeiten arbeitstäglich Stundenlohnzettel bei der Objektüberwachung des </w:t>
      </w:r>
      <w:r>
        <w:rPr>
          <w:color w:val="1A171C"/>
          <w:spacing w:val="-3"/>
        </w:rPr>
        <w:t xml:space="preserve">Auftrag- </w:t>
      </w:r>
      <w:r>
        <w:rPr>
          <w:color w:val="1A171C"/>
        </w:rPr>
        <w:t>gebe</w:t>
      </w:r>
      <w:r>
        <w:rPr>
          <w:color w:val="1A171C"/>
        </w:rPr>
        <w:t>rs</w:t>
      </w:r>
      <w:r>
        <w:rPr>
          <w:color w:val="1A171C"/>
          <w:spacing w:val="-7"/>
        </w:rPr>
        <w:t xml:space="preserve"> </w:t>
      </w:r>
      <w:r>
        <w:rPr>
          <w:color w:val="1A171C"/>
        </w:rPr>
        <w:t>in</w:t>
      </w:r>
      <w:r>
        <w:rPr>
          <w:color w:val="1A171C"/>
          <w:spacing w:val="-6"/>
        </w:rPr>
        <w:t xml:space="preserve"> </w:t>
      </w:r>
      <w:r>
        <w:rPr>
          <w:color w:val="1A171C"/>
        </w:rPr>
        <w:t>zweifacher</w:t>
      </w:r>
      <w:r>
        <w:rPr>
          <w:color w:val="1A171C"/>
          <w:spacing w:val="-7"/>
        </w:rPr>
        <w:t xml:space="preserve"> </w:t>
      </w:r>
      <w:r>
        <w:rPr>
          <w:color w:val="1A171C"/>
        </w:rPr>
        <w:t>Ausfertigung</w:t>
      </w:r>
      <w:r>
        <w:rPr>
          <w:color w:val="1A171C"/>
          <w:spacing w:val="-6"/>
        </w:rPr>
        <w:t xml:space="preserve"> </w:t>
      </w:r>
      <w:r>
        <w:rPr>
          <w:color w:val="1A171C"/>
        </w:rPr>
        <w:t>einzureichen,</w:t>
      </w:r>
      <w:r>
        <w:rPr>
          <w:color w:val="1A171C"/>
          <w:spacing w:val="-7"/>
        </w:rPr>
        <w:t xml:space="preserve"> </w:t>
      </w:r>
      <w:r>
        <w:rPr>
          <w:color w:val="1A171C"/>
        </w:rPr>
        <w:t>soweit</w:t>
      </w:r>
      <w:r>
        <w:rPr>
          <w:color w:val="1A171C"/>
          <w:spacing w:val="-6"/>
        </w:rPr>
        <w:t xml:space="preserve"> </w:t>
      </w:r>
      <w:r>
        <w:rPr>
          <w:color w:val="1A171C"/>
        </w:rPr>
        <w:t>nichts</w:t>
      </w:r>
      <w:r>
        <w:rPr>
          <w:color w:val="1A171C"/>
          <w:spacing w:val="-7"/>
        </w:rPr>
        <w:t xml:space="preserve"> </w:t>
      </w:r>
      <w:r>
        <w:rPr>
          <w:color w:val="1A171C"/>
        </w:rPr>
        <w:t>anderes</w:t>
      </w:r>
      <w:r>
        <w:rPr>
          <w:color w:val="1A171C"/>
          <w:spacing w:val="-6"/>
        </w:rPr>
        <w:t xml:space="preserve"> </w:t>
      </w:r>
      <w:r>
        <w:rPr>
          <w:color w:val="1A171C"/>
        </w:rPr>
        <w:t>vereinbart</w:t>
      </w:r>
      <w:r>
        <w:rPr>
          <w:color w:val="1A171C"/>
          <w:spacing w:val="-7"/>
        </w:rPr>
        <w:t xml:space="preserve"> </w:t>
      </w:r>
      <w:r>
        <w:rPr>
          <w:color w:val="1A171C"/>
        </w:rPr>
        <w:t>ist.</w:t>
      </w:r>
      <w:r>
        <w:rPr>
          <w:color w:val="1A171C"/>
          <w:spacing w:val="-7"/>
        </w:rPr>
        <w:t xml:space="preserve"> </w:t>
      </w:r>
      <w:r>
        <w:rPr>
          <w:color w:val="1A171C"/>
        </w:rPr>
        <w:t>Diese</w:t>
      </w:r>
      <w:r>
        <w:rPr>
          <w:color w:val="1A171C"/>
          <w:spacing w:val="-6"/>
        </w:rPr>
        <w:t xml:space="preserve"> </w:t>
      </w:r>
      <w:r>
        <w:rPr>
          <w:color w:val="1A171C"/>
        </w:rPr>
        <w:t>müssen</w:t>
      </w:r>
      <w:r>
        <w:rPr>
          <w:color w:val="1A171C"/>
          <w:spacing w:val="-7"/>
        </w:rPr>
        <w:t xml:space="preserve"> </w:t>
      </w:r>
      <w:r>
        <w:rPr>
          <w:color w:val="1A171C"/>
        </w:rPr>
        <w:t>neben</w:t>
      </w:r>
      <w:r>
        <w:rPr>
          <w:color w:val="1A171C"/>
          <w:spacing w:val="-6"/>
        </w:rPr>
        <w:t xml:space="preserve"> </w:t>
      </w:r>
      <w:r>
        <w:rPr>
          <w:color w:val="1A171C"/>
        </w:rPr>
        <w:t>den</w:t>
      </w:r>
      <w:r>
        <w:rPr>
          <w:color w:val="1A171C"/>
          <w:spacing w:val="-7"/>
        </w:rPr>
        <w:t xml:space="preserve"> </w:t>
      </w:r>
      <w:r>
        <w:rPr>
          <w:color w:val="1A171C"/>
        </w:rPr>
        <w:t>Angaben</w:t>
      </w:r>
      <w:r>
        <w:rPr>
          <w:color w:val="1A171C"/>
          <w:spacing w:val="-6"/>
        </w:rPr>
        <w:t xml:space="preserve"> </w:t>
      </w:r>
      <w:r>
        <w:rPr>
          <w:color w:val="1A171C"/>
        </w:rPr>
        <w:t>zu</w:t>
      </w:r>
      <w:r>
        <w:rPr>
          <w:color w:val="1A171C"/>
          <w:spacing w:val="-7"/>
        </w:rPr>
        <w:t xml:space="preserve"> </w:t>
      </w:r>
      <w:r>
        <w:rPr>
          <w:color w:val="1A171C"/>
          <w:spacing w:val="-5"/>
        </w:rPr>
        <w:t xml:space="preserve">den </w:t>
      </w:r>
      <w:r>
        <w:rPr>
          <w:color w:val="1A171C"/>
        </w:rPr>
        <w:t>geleisteten</w:t>
      </w:r>
      <w:r>
        <w:rPr>
          <w:color w:val="1A171C"/>
          <w:spacing w:val="-9"/>
        </w:rPr>
        <w:t xml:space="preserve"> </w:t>
      </w:r>
      <w:r>
        <w:rPr>
          <w:color w:val="1A171C"/>
        </w:rPr>
        <w:t>Arbeitsstunden</w:t>
      </w:r>
      <w:r>
        <w:rPr>
          <w:color w:val="1A171C"/>
          <w:spacing w:val="-8"/>
        </w:rPr>
        <w:t xml:space="preserve"> </w:t>
      </w:r>
      <w:r>
        <w:rPr>
          <w:color w:val="1A171C"/>
        </w:rPr>
        <w:t>und</w:t>
      </w:r>
      <w:r>
        <w:rPr>
          <w:color w:val="1A171C"/>
          <w:spacing w:val="-8"/>
        </w:rPr>
        <w:t xml:space="preserve"> </w:t>
      </w:r>
      <w:r>
        <w:rPr>
          <w:color w:val="1A171C"/>
        </w:rPr>
        <w:t>dem</w:t>
      </w:r>
      <w:r>
        <w:rPr>
          <w:color w:val="1A171C"/>
          <w:spacing w:val="-8"/>
        </w:rPr>
        <w:t xml:space="preserve"> </w:t>
      </w:r>
      <w:r>
        <w:rPr>
          <w:color w:val="1A171C"/>
        </w:rPr>
        <w:t>erforderlichen,</w:t>
      </w:r>
      <w:r>
        <w:rPr>
          <w:color w:val="1A171C"/>
          <w:spacing w:val="-9"/>
        </w:rPr>
        <w:t xml:space="preserve"> </w:t>
      </w:r>
      <w:r>
        <w:rPr>
          <w:color w:val="1A171C"/>
        </w:rPr>
        <w:t>besonders</w:t>
      </w:r>
      <w:r>
        <w:rPr>
          <w:color w:val="1A171C"/>
          <w:spacing w:val="-8"/>
        </w:rPr>
        <w:t xml:space="preserve"> </w:t>
      </w:r>
      <w:r>
        <w:rPr>
          <w:color w:val="1A171C"/>
        </w:rPr>
        <w:t>zu</w:t>
      </w:r>
      <w:r>
        <w:rPr>
          <w:color w:val="1A171C"/>
          <w:spacing w:val="-8"/>
        </w:rPr>
        <w:t xml:space="preserve"> </w:t>
      </w:r>
      <w:r>
        <w:rPr>
          <w:color w:val="1A171C"/>
        </w:rPr>
        <w:t>vergütenden</w:t>
      </w:r>
      <w:r>
        <w:rPr>
          <w:color w:val="1A171C"/>
          <w:spacing w:val="-8"/>
        </w:rPr>
        <w:t xml:space="preserve"> </w:t>
      </w:r>
      <w:r>
        <w:rPr>
          <w:color w:val="1A171C"/>
        </w:rPr>
        <w:t>Aufwand</w:t>
      </w:r>
      <w:r>
        <w:rPr>
          <w:color w:val="1A171C"/>
          <w:spacing w:val="-9"/>
        </w:rPr>
        <w:t xml:space="preserve"> </w:t>
      </w:r>
      <w:r>
        <w:rPr>
          <w:color w:val="1A171C"/>
        </w:rPr>
        <w:t>für</w:t>
      </w:r>
      <w:r>
        <w:rPr>
          <w:color w:val="1A171C"/>
          <w:spacing w:val="-8"/>
        </w:rPr>
        <w:t xml:space="preserve"> </w:t>
      </w:r>
      <w:r>
        <w:rPr>
          <w:color w:val="1A171C"/>
        </w:rPr>
        <w:t>den</w:t>
      </w:r>
      <w:r>
        <w:rPr>
          <w:color w:val="1A171C"/>
          <w:spacing w:val="-8"/>
        </w:rPr>
        <w:t xml:space="preserve"> </w:t>
      </w:r>
      <w:r>
        <w:rPr>
          <w:color w:val="1A171C"/>
        </w:rPr>
        <w:t>Verbrauch</w:t>
      </w:r>
      <w:r>
        <w:rPr>
          <w:color w:val="1A171C"/>
          <w:spacing w:val="-8"/>
        </w:rPr>
        <w:t xml:space="preserve"> </w:t>
      </w:r>
      <w:r>
        <w:rPr>
          <w:color w:val="1A171C"/>
        </w:rPr>
        <w:t>von</w:t>
      </w:r>
      <w:r>
        <w:rPr>
          <w:color w:val="1A171C"/>
          <w:spacing w:val="-8"/>
        </w:rPr>
        <w:t xml:space="preserve"> </w:t>
      </w:r>
      <w:r>
        <w:rPr>
          <w:color w:val="1A171C"/>
        </w:rPr>
        <w:t>Stoffen,</w:t>
      </w:r>
      <w:r>
        <w:rPr>
          <w:color w:val="1A171C"/>
          <w:spacing w:val="-9"/>
        </w:rPr>
        <w:t xml:space="preserve"> </w:t>
      </w:r>
      <w:r>
        <w:rPr>
          <w:color w:val="1A171C"/>
        </w:rPr>
        <w:t>für</w:t>
      </w:r>
      <w:r>
        <w:rPr>
          <w:color w:val="1A171C"/>
          <w:spacing w:val="-8"/>
        </w:rPr>
        <w:t xml:space="preserve"> </w:t>
      </w:r>
      <w:r>
        <w:rPr>
          <w:color w:val="1A171C"/>
          <w:spacing w:val="2"/>
        </w:rPr>
        <w:t xml:space="preserve">die </w:t>
      </w:r>
      <w:r>
        <w:rPr>
          <w:color w:val="1A171C"/>
        </w:rPr>
        <w:t xml:space="preserve">Vorhaltung von Einrichtung, Geräten, Maschinen und maschinellen Anlagen, für Frachten, Fuhr- und Ladeeinrichtungen </w:t>
      </w:r>
      <w:r>
        <w:rPr>
          <w:color w:val="1A171C"/>
          <w:spacing w:val="-3"/>
        </w:rPr>
        <w:t xml:space="preserve">sowie </w:t>
      </w:r>
      <w:r>
        <w:rPr>
          <w:color w:val="1A171C"/>
        </w:rPr>
        <w:t>etwaige Sonderkosten folgenden Angaben in leserlicher Form</w:t>
      </w:r>
      <w:r>
        <w:rPr>
          <w:color w:val="1A171C"/>
          <w:spacing w:val="-1"/>
        </w:rPr>
        <w:t xml:space="preserve"> </w:t>
      </w:r>
      <w:r>
        <w:rPr>
          <w:color w:val="1A171C"/>
        </w:rPr>
        <w:t>enthalten.</w:t>
      </w:r>
    </w:p>
    <w:p w:rsidR="00000000" w:rsidRDefault="00CF26BF">
      <w:pPr>
        <w:pStyle w:val="Textkrper"/>
        <w:kinsoku w:val="0"/>
        <w:overflowPunct w:val="0"/>
        <w:rPr>
          <w:sz w:val="15"/>
          <w:szCs w:val="15"/>
        </w:rPr>
      </w:pPr>
    </w:p>
    <w:p w:rsidR="00000000" w:rsidRDefault="00CF26BF">
      <w:pPr>
        <w:pStyle w:val="Listenabsatz"/>
        <w:numPr>
          <w:ilvl w:val="0"/>
          <w:numId w:val="9"/>
        </w:numPr>
        <w:tabs>
          <w:tab w:val="left" w:pos="819"/>
        </w:tabs>
        <w:kinsoku w:val="0"/>
        <w:overflowPunct w:val="0"/>
        <w:spacing w:line="258" w:lineRule="exact"/>
        <w:ind w:hanging="708"/>
        <w:jc w:val="both"/>
        <w:rPr>
          <w:color w:val="1A171C"/>
          <w:sz w:val="20"/>
          <w:szCs w:val="20"/>
        </w:rPr>
      </w:pPr>
      <w:r>
        <w:rPr>
          <w:color w:val="1A171C"/>
          <w:sz w:val="20"/>
          <w:szCs w:val="20"/>
        </w:rPr>
        <w:t>Veranlasser der Stundenlohnarbeiten (Namen,</w:t>
      </w:r>
      <w:r>
        <w:rPr>
          <w:color w:val="1A171C"/>
          <w:spacing w:val="-1"/>
          <w:sz w:val="20"/>
          <w:szCs w:val="20"/>
        </w:rPr>
        <w:t xml:space="preserve"> </w:t>
      </w:r>
      <w:r>
        <w:rPr>
          <w:color w:val="1A171C"/>
          <w:sz w:val="20"/>
          <w:szCs w:val="20"/>
        </w:rPr>
        <w:t>Fachbereich)</w:t>
      </w:r>
    </w:p>
    <w:p w:rsidR="00000000" w:rsidRDefault="00CF26BF">
      <w:pPr>
        <w:pStyle w:val="Listenabsatz"/>
        <w:numPr>
          <w:ilvl w:val="0"/>
          <w:numId w:val="9"/>
        </w:numPr>
        <w:tabs>
          <w:tab w:val="left" w:pos="819"/>
        </w:tabs>
        <w:kinsoku w:val="0"/>
        <w:overflowPunct w:val="0"/>
        <w:spacing w:line="240" w:lineRule="exact"/>
        <w:jc w:val="both"/>
        <w:rPr>
          <w:color w:val="1A171C"/>
          <w:sz w:val="20"/>
          <w:szCs w:val="20"/>
        </w:rPr>
      </w:pPr>
      <w:r>
        <w:rPr>
          <w:color w:val="1A171C"/>
          <w:sz w:val="20"/>
          <w:szCs w:val="20"/>
        </w:rPr>
        <w:t>Datum</w:t>
      </w:r>
    </w:p>
    <w:p w:rsidR="00000000" w:rsidRDefault="00CF26BF">
      <w:pPr>
        <w:pStyle w:val="Listenabsatz"/>
        <w:numPr>
          <w:ilvl w:val="0"/>
          <w:numId w:val="9"/>
        </w:numPr>
        <w:tabs>
          <w:tab w:val="left" w:pos="819"/>
        </w:tabs>
        <w:kinsoku w:val="0"/>
        <w:overflowPunct w:val="0"/>
        <w:spacing w:line="240" w:lineRule="exact"/>
        <w:jc w:val="both"/>
        <w:rPr>
          <w:color w:val="1A171C"/>
          <w:sz w:val="20"/>
          <w:szCs w:val="20"/>
        </w:rPr>
      </w:pPr>
      <w:r>
        <w:rPr>
          <w:color w:val="1A171C"/>
          <w:sz w:val="20"/>
          <w:szCs w:val="20"/>
        </w:rPr>
        <w:t>B</w:t>
      </w:r>
      <w:r>
        <w:rPr>
          <w:color w:val="1A171C"/>
          <w:sz w:val="20"/>
          <w:szCs w:val="20"/>
        </w:rPr>
        <w:t xml:space="preserve">ezeichnung der Baustelle </w:t>
      </w:r>
      <w:r>
        <w:rPr>
          <w:color w:val="1A171C"/>
          <w:spacing w:val="-3"/>
          <w:sz w:val="20"/>
          <w:szCs w:val="20"/>
        </w:rPr>
        <w:t xml:space="preserve">bzw. </w:t>
      </w:r>
      <w:r>
        <w:rPr>
          <w:color w:val="1A171C"/>
          <w:sz w:val="20"/>
          <w:szCs w:val="20"/>
        </w:rPr>
        <w:t>des Bauwerks mit Angabe der jeweiligen</w:t>
      </w:r>
      <w:r>
        <w:rPr>
          <w:color w:val="1A171C"/>
          <w:spacing w:val="2"/>
          <w:sz w:val="20"/>
          <w:szCs w:val="20"/>
        </w:rPr>
        <w:t xml:space="preserve"> </w:t>
      </w:r>
      <w:r>
        <w:rPr>
          <w:color w:val="1A171C"/>
          <w:sz w:val="20"/>
          <w:szCs w:val="20"/>
        </w:rPr>
        <w:t>Projektbezeichnung</w:t>
      </w:r>
    </w:p>
    <w:p w:rsidR="00000000" w:rsidRDefault="00CF26BF">
      <w:pPr>
        <w:pStyle w:val="Listenabsatz"/>
        <w:numPr>
          <w:ilvl w:val="0"/>
          <w:numId w:val="9"/>
        </w:numPr>
        <w:tabs>
          <w:tab w:val="left" w:pos="818"/>
        </w:tabs>
        <w:kinsoku w:val="0"/>
        <w:overflowPunct w:val="0"/>
        <w:spacing w:line="240" w:lineRule="exact"/>
        <w:jc w:val="both"/>
        <w:rPr>
          <w:color w:val="1A171C"/>
          <w:sz w:val="20"/>
          <w:szCs w:val="20"/>
        </w:rPr>
      </w:pPr>
      <w:r>
        <w:rPr>
          <w:color w:val="1A171C"/>
          <w:sz w:val="20"/>
          <w:szCs w:val="20"/>
        </w:rPr>
        <w:t>Auftragsnummer</w:t>
      </w:r>
    </w:p>
    <w:p w:rsidR="00000000" w:rsidRDefault="00CF26BF">
      <w:pPr>
        <w:pStyle w:val="Listenabsatz"/>
        <w:numPr>
          <w:ilvl w:val="0"/>
          <w:numId w:val="9"/>
        </w:numPr>
        <w:tabs>
          <w:tab w:val="left" w:pos="818"/>
        </w:tabs>
        <w:kinsoku w:val="0"/>
        <w:overflowPunct w:val="0"/>
        <w:spacing w:line="240" w:lineRule="exact"/>
        <w:ind w:left="817" w:hanging="708"/>
        <w:jc w:val="both"/>
        <w:rPr>
          <w:color w:val="1A171C"/>
          <w:sz w:val="20"/>
          <w:szCs w:val="20"/>
        </w:rPr>
      </w:pPr>
      <w:r>
        <w:rPr>
          <w:color w:val="1A171C"/>
          <w:sz w:val="20"/>
          <w:szCs w:val="20"/>
        </w:rPr>
        <w:t>genaue Bezeichnung des Ausführungsortes innerhalb der Baustelle</w:t>
      </w:r>
    </w:p>
    <w:p w:rsidR="00000000" w:rsidRDefault="00CF26BF">
      <w:pPr>
        <w:pStyle w:val="Listenabsatz"/>
        <w:numPr>
          <w:ilvl w:val="0"/>
          <w:numId w:val="9"/>
        </w:numPr>
        <w:tabs>
          <w:tab w:val="left" w:pos="818"/>
        </w:tabs>
        <w:kinsoku w:val="0"/>
        <w:overflowPunct w:val="0"/>
        <w:spacing w:line="240" w:lineRule="exact"/>
        <w:ind w:left="817" w:hanging="708"/>
        <w:jc w:val="both"/>
        <w:rPr>
          <w:color w:val="1A171C"/>
          <w:sz w:val="20"/>
          <w:szCs w:val="20"/>
        </w:rPr>
      </w:pPr>
      <w:r>
        <w:rPr>
          <w:color w:val="1A171C"/>
          <w:sz w:val="20"/>
          <w:szCs w:val="20"/>
        </w:rPr>
        <w:t>Art der Leistung</w:t>
      </w:r>
    </w:p>
    <w:p w:rsidR="00000000" w:rsidRDefault="00CF26BF">
      <w:pPr>
        <w:pStyle w:val="Listenabsatz"/>
        <w:numPr>
          <w:ilvl w:val="0"/>
          <w:numId w:val="9"/>
        </w:numPr>
        <w:tabs>
          <w:tab w:val="left" w:pos="818"/>
        </w:tabs>
        <w:kinsoku w:val="0"/>
        <w:overflowPunct w:val="0"/>
        <w:spacing w:line="240" w:lineRule="exact"/>
        <w:ind w:left="817"/>
        <w:jc w:val="both"/>
        <w:rPr>
          <w:color w:val="1A171C"/>
          <w:sz w:val="20"/>
          <w:szCs w:val="20"/>
        </w:rPr>
      </w:pPr>
      <w:r>
        <w:rPr>
          <w:color w:val="1A171C"/>
          <w:sz w:val="20"/>
          <w:szCs w:val="20"/>
        </w:rPr>
        <w:t>Namen und Vornamen der Arbeitskrä</w:t>
      </w:r>
      <w:r>
        <w:rPr>
          <w:color w:val="1A171C"/>
          <w:sz w:val="20"/>
          <w:szCs w:val="20"/>
        </w:rPr>
        <w:t>fte und deren Berufs-, Lohn- und</w:t>
      </w:r>
      <w:r>
        <w:rPr>
          <w:color w:val="1A171C"/>
          <w:spacing w:val="-3"/>
          <w:sz w:val="20"/>
          <w:szCs w:val="20"/>
        </w:rPr>
        <w:t xml:space="preserve"> </w:t>
      </w:r>
      <w:r>
        <w:rPr>
          <w:color w:val="1A171C"/>
          <w:sz w:val="20"/>
          <w:szCs w:val="20"/>
        </w:rPr>
        <w:t>Gehaltsgruppe</w:t>
      </w:r>
    </w:p>
    <w:p w:rsidR="00000000" w:rsidRDefault="00CF26BF">
      <w:pPr>
        <w:pStyle w:val="Listenabsatz"/>
        <w:numPr>
          <w:ilvl w:val="0"/>
          <w:numId w:val="9"/>
        </w:numPr>
        <w:tabs>
          <w:tab w:val="left" w:pos="818"/>
        </w:tabs>
        <w:kinsoku w:val="0"/>
        <w:overflowPunct w:val="0"/>
        <w:spacing w:line="258" w:lineRule="exact"/>
        <w:ind w:left="817"/>
        <w:jc w:val="both"/>
        <w:rPr>
          <w:color w:val="1A171C"/>
          <w:sz w:val="20"/>
          <w:szCs w:val="20"/>
        </w:rPr>
      </w:pPr>
      <w:r>
        <w:rPr>
          <w:color w:val="1A171C"/>
          <w:sz w:val="20"/>
          <w:szCs w:val="20"/>
        </w:rPr>
        <w:t xml:space="preserve">geleistete Arbeitsstunden </w:t>
      </w:r>
      <w:r>
        <w:rPr>
          <w:color w:val="1A171C"/>
          <w:spacing w:val="-3"/>
          <w:sz w:val="20"/>
          <w:szCs w:val="20"/>
        </w:rPr>
        <w:t xml:space="preserve">(ggf. </w:t>
      </w:r>
      <w:r>
        <w:rPr>
          <w:color w:val="1A171C"/>
          <w:sz w:val="20"/>
          <w:szCs w:val="20"/>
        </w:rPr>
        <w:t>aufgegliedert nach Mehr-, Nacht-, Samstags-, Sonn- und</w:t>
      </w:r>
      <w:r>
        <w:rPr>
          <w:color w:val="1A171C"/>
          <w:spacing w:val="1"/>
          <w:sz w:val="20"/>
          <w:szCs w:val="20"/>
        </w:rPr>
        <w:t xml:space="preserve"> </w:t>
      </w:r>
      <w:r>
        <w:rPr>
          <w:color w:val="1A171C"/>
          <w:sz w:val="20"/>
          <w:szCs w:val="20"/>
        </w:rPr>
        <w:t>Feiertagsarbeit)</w:t>
      </w:r>
    </w:p>
    <w:p w:rsidR="00000000" w:rsidRDefault="00CF26BF">
      <w:pPr>
        <w:pStyle w:val="Listenabsatz"/>
        <w:numPr>
          <w:ilvl w:val="0"/>
          <w:numId w:val="9"/>
        </w:numPr>
        <w:tabs>
          <w:tab w:val="left" w:pos="818"/>
        </w:tabs>
        <w:kinsoku w:val="0"/>
        <w:overflowPunct w:val="0"/>
        <w:spacing w:line="258" w:lineRule="exact"/>
        <w:ind w:left="817"/>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Listenabsatz"/>
        <w:numPr>
          <w:ilvl w:val="0"/>
          <w:numId w:val="9"/>
        </w:numPr>
        <w:tabs>
          <w:tab w:val="left" w:pos="819"/>
        </w:tabs>
        <w:kinsoku w:val="0"/>
        <w:overflowPunct w:val="0"/>
        <w:spacing w:before="70" w:line="208" w:lineRule="auto"/>
        <w:ind w:right="109" w:hanging="708"/>
        <w:rPr>
          <w:color w:val="1A171C"/>
          <w:sz w:val="20"/>
          <w:szCs w:val="20"/>
        </w:rPr>
      </w:pPr>
      <w:r>
        <w:rPr>
          <w:noProof/>
        </w:rPr>
        <w:lastRenderedPageBreak/>
        <w:pict>
          <v:shape id="_x0000_s1171" type="#_x0000_t202" style="position:absolute;left:0;text-align:left;margin-left:6.8pt;margin-top:381.4pt;width:29.5pt;height:134.6pt;z-index:126;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Gerätekenngrößen,</w:t>
      </w:r>
      <w:r>
        <w:rPr>
          <w:color w:val="1A171C"/>
          <w:spacing w:val="-9"/>
          <w:sz w:val="20"/>
          <w:szCs w:val="20"/>
        </w:rPr>
        <w:t xml:space="preserve"> </w:t>
      </w:r>
      <w:r>
        <w:rPr>
          <w:color w:val="1A171C"/>
          <w:sz w:val="20"/>
          <w:szCs w:val="20"/>
        </w:rPr>
        <w:t>bei</w:t>
      </w:r>
      <w:r>
        <w:rPr>
          <w:color w:val="1A171C"/>
          <w:spacing w:val="-8"/>
          <w:sz w:val="20"/>
          <w:szCs w:val="20"/>
        </w:rPr>
        <w:t xml:space="preserve"> </w:t>
      </w:r>
      <w:r>
        <w:rPr>
          <w:color w:val="1A171C"/>
          <w:sz w:val="20"/>
          <w:szCs w:val="20"/>
        </w:rPr>
        <w:t>Fahrleistungen</w:t>
      </w:r>
      <w:r>
        <w:rPr>
          <w:color w:val="1A171C"/>
          <w:spacing w:val="-9"/>
          <w:sz w:val="20"/>
          <w:szCs w:val="20"/>
        </w:rPr>
        <w:t xml:space="preserve"> </w:t>
      </w:r>
      <w:r>
        <w:rPr>
          <w:color w:val="1A171C"/>
          <w:spacing w:val="2"/>
          <w:sz w:val="20"/>
          <w:szCs w:val="20"/>
        </w:rPr>
        <w:t>die</w:t>
      </w:r>
      <w:r>
        <w:rPr>
          <w:color w:val="1A171C"/>
          <w:spacing w:val="-8"/>
          <w:sz w:val="20"/>
          <w:szCs w:val="20"/>
        </w:rPr>
        <w:t xml:space="preserve"> </w:t>
      </w:r>
      <w:r>
        <w:rPr>
          <w:color w:val="1A171C"/>
          <w:sz w:val="20"/>
          <w:szCs w:val="20"/>
        </w:rPr>
        <w:t>Fahrzeugart</w:t>
      </w:r>
      <w:r>
        <w:rPr>
          <w:color w:val="1A171C"/>
          <w:spacing w:val="-9"/>
          <w:sz w:val="20"/>
          <w:szCs w:val="20"/>
        </w:rPr>
        <w:t xml:space="preserve"> </w:t>
      </w:r>
      <w:r>
        <w:rPr>
          <w:color w:val="1A171C"/>
          <w:sz w:val="20"/>
          <w:szCs w:val="20"/>
        </w:rPr>
        <w:t>(z.</w:t>
      </w:r>
      <w:r>
        <w:rPr>
          <w:color w:val="1A171C"/>
          <w:spacing w:val="-28"/>
          <w:sz w:val="20"/>
          <w:szCs w:val="20"/>
        </w:rPr>
        <w:t xml:space="preserve"> </w:t>
      </w:r>
      <w:r>
        <w:rPr>
          <w:color w:val="1A171C"/>
          <w:sz w:val="20"/>
          <w:szCs w:val="20"/>
        </w:rPr>
        <w:t>B.</w:t>
      </w:r>
      <w:r>
        <w:rPr>
          <w:color w:val="1A171C"/>
          <w:spacing w:val="-9"/>
          <w:sz w:val="20"/>
          <w:szCs w:val="20"/>
        </w:rPr>
        <w:t xml:space="preserve"> </w:t>
      </w:r>
      <w:r>
        <w:rPr>
          <w:color w:val="1A171C"/>
          <w:sz w:val="20"/>
          <w:szCs w:val="20"/>
        </w:rPr>
        <w:t>Kipper),</w:t>
      </w:r>
      <w:r>
        <w:rPr>
          <w:color w:val="1A171C"/>
          <w:spacing w:val="-8"/>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Nutzlast</w:t>
      </w:r>
      <w:r>
        <w:rPr>
          <w:color w:val="1A171C"/>
          <w:spacing w:val="-8"/>
          <w:sz w:val="20"/>
          <w:szCs w:val="20"/>
        </w:rPr>
        <w:t xml:space="preserve"> </w:t>
      </w:r>
      <w:r>
        <w:rPr>
          <w:color w:val="1A171C"/>
          <w:sz w:val="20"/>
          <w:szCs w:val="20"/>
        </w:rPr>
        <w:t>und</w:t>
      </w:r>
      <w:r>
        <w:rPr>
          <w:color w:val="1A171C"/>
          <w:spacing w:val="-8"/>
          <w:sz w:val="20"/>
          <w:szCs w:val="20"/>
        </w:rPr>
        <w:t xml:space="preserve"> </w:t>
      </w:r>
      <w:r>
        <w:rPr>
          <w:color w:val="1A171C"/>
          <w:sz w:val="20"/>
          <w:szCs w:val="20"/>
        </w:rPr>
        <w:t>eine</w:t>
      </w:r>
      <w:r>
        <w:rPr>
          <w:color w:val="1A171C"/>
          <w:spacing w:val="-9"/>
          <w:sz w:val="20"/>
          <w:szCs w:val="20"/>
        </w:rPr>
        <w:t xml:space="preserve"> </w:t>
      </w:r>
      <w:r>
        <w:rPr>
          <w:color w:val="1A171C"/>
          <w:sz w:val="20"/>
          <w:szCs w:val="20"/>
        </w:rPr>
        <w:t>Begründung</w:t>
      </w:r>
      <w:r>
        <w:rPr>
          <w:color w:val="1A171C"/>
          <w:spacing w:val="-8"/>
          <w:sz w:val="20"/>
          <w:szCs w:val="20"/>
        </w:rPr>
        <w:t xml:space="preserve"> </w:t>
      </w:r>
      <w:r>
        <w:rPr>
          <w:color w:val="1A171C"/>
          <w:sz w:val="20"/>
          <w:szCs w:val="20"/>
        </w:rPr>
        <w:t>für</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Einsatz des Aufsichtspersonals.</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Die</w:t>
      </w:r>
      <w:r>
        <w:rPr>
          <w:color w:val="1A171C"/>
          <w:spacing w:val="-10"/>
        </w:rPr>
        <w:t xml:space="preserve"> </w:t>
      </w:r>
      <w:r>
        <w:rPr>
          <w:color w:val="1A171C"/>
        </w:rPr>
        <w:t>Unterzeichnung</w:t>
      </w:r>
      <w:r>
        <w:rPr>
          <w:color w:val="1A171C"/>
          <w:spacing w:val="-10"/>
        </w:rPr>
        <w:t xml:space="preserve"> </w:t>
      </w:r>
      <w:r>
        <w:rPr>
          <w:color w:val="1A171C"/>
        </w:rPr>
        <w:t>eines</w:t>
      </w:r>
      <w:r>
        <w:rPr>
          <w:color w:val="1A171C"/>
          <w:spacing w:val="-10"/>
        </w:rPr>
        <w:t xml:space="preserve"> </w:t>
      </w:r>
      <w:r>
        <w:rPr>
          <w:color w:val="1A171C"/>
        </w:rPr>
        <w:t>Stundenlohnzettels</w:t>
      </w:r>
      <w:r>
        <w:rPr>
          <w:color w:val="1A171C"/>
          <w:spacing w:val="-9"/>
        </w:rPr>
        <w:t xml:space="preserve"> </w:t>
      </w:r>
      <w:r>
        <w:rPr>
          <w:color w:val="1A171C"/>
        </w:rPr>
        <w:t>durch</w:t>
      </w:r>
      <w:r>
        <w:rPr>
          <w:color w:val="1A171C"/>
          <w:spacing w:val="-10"/>
        </w:rPr>
        <w:t xml:space="preserve"> </w:t>
      </w:r>
      <w:r>
        <w:rPr>
          <w:color w:val="1A171C"/>
          <w:spacing w:val="2"/>
        </w:rPr>
        <w:t>die</w:t>
      </w:r>
      <w:r>
        <w:rPr>
          <w:color w:val="1A171C"/>
          <w:spacing w:val="-10"/>
        </w:rPr>
        <w:t xml:space="preserve"> </w:t>
      </w:r>
      <w:r>
        <w:rPr>
          <w:color w:val="1A171C"/>
        </w:rPr>
        <w:t>Objektüberwachung</w:t>
      </w:r>
      <w:r>
        <w:rPr>
          <w:color w:val="1A171C"/>
          <w:spacing w:val="-10"/>
        </w:rPr>
        <w:t xml:space="preserve"> </w:t>
      </w:r>
      <w:r>
        <w:rPr>
          <w:color w:val="1A171C"/>
        </w:rPr>
        <w:t>dient</w:t>
      </w:r>
      <w:r>
        <w:rPr>
          <w:color w:val="1A171C"/>
          <w:spacing w:val="-9"/>
        </w:rPr>
        <w:t xml:space="preserve"> </w:t>
      </w:r>
      <w:r>
        <w:rPr>
          <w:color w:val="1A171C"/>
        </w:rPr>
        <w:t>der</w:t>
      </w:r>
      <w:r>
        <w:rPr>
          <w:color w:val="1A171C"/>
          <w:spacing w:val="-10"/>
        </w:rPr>
        <w:t xml:space="preserve"> </w:t>
      </w:r>
      <w:r>
        <w:rPr>
          <w:color w:val="1A171C"/>
        </w:rPr>
        <w:t>Dokumentation</w:t>
      </w:r>
      <w:r>
        <w:rPr>
          <w:color w:val="1A171C"/>
          <w:spacing w:val="-10"/>
        </w:rPr>
        <w:t xml:space="preserve"> </w:t>
      </w:r>
      <w:r>
        <w:rPr>
          <w:color w:val="1A171C"/>
        </w:rPr>
        <w:t>von</w:t>
      </w:r>
      <w:r>
        <w:rPr>
          <w:color w:val="1A171C"/>
          <w:spacing w:val="-10"/>
        </w:rPr>
        <w:t xml:space="preserve"> </w:t>
      </w:r>
      <w:r>
        <w:rPr>
          <w:color w:val="1A171C"/>
        </w:rPr>
        <w:t>Art</w:t>
      </w:r>
      <w:r>
        <w:rPr>
          <w:color w:val="1A171C"/>
          <w:spacing w:val="-9"/>
        </w:rPr>
        <w:t xml:space="preserve"> </w:t>
      </w:r>
      <w:r>
        <w:rPr>
          <w:color w:val="1A171C"/>
        </w:rPr>
        <w:t>und</w:t>
      </w:r>
      <w:r>
        <w:rPr>
          <w:color w:val="1A171C"/>
          <w:spacing w:val="-10"/>
        </w:rPr>
        <w:t xml:space="preserve"> </w:t>
      </w:r>
      <w:r>
        <w:rPr>
          <w:color w:val="1A171C"/>
        </w:rPr>
        <w:t>Umfang</w:t>
      </w:r>
      <w:r>
        <w:rPr>
          <w:color w:val="1A171C"/>
          <w:spacing w:val="-10"/>
        </w:rPr>
        <w:t xml:space="preserve"> </w:t>
      </w:r>
      <w:r>
        <w:rPr>
          <w:color w:val="1A171C"/>
          <w:spacing w:val="-6"/>
        </w:rPr>
        <w:t xml:space="preserve">der </w:t>
      </w:r>
      <w:r>
        <w:rPr>
          <w:color w:val="1A171C"/>
        </w:rPr>
        <w:t>erbrachten Leistung, begründet jedoch keinerlei Anerke</w:t>
      </w:r>
      <w:r>
        <w:rPr>
          <w:color w:val="1A171C"/>
        </w:rPr>
        <w:t>nntnis hinsichtlich der</w:t>
      </w:r>
      <w:r>
        <w:rPr>
          <w:color w:val="1A171C"/>
          <w:spacing w:val="-3"/>
        </w:rPr>
        <w:t xml:space="preserve"> </w:t>
      </w:r>
      <w:r>
        <w:rPr>
          <w:color w:val="1A171C"/>
        </w:rPr>
        <w:t>Vergütungspflicht.</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Aufsichtsstunden werden nicht gesondert vergütet, es sei denn, dieses sind vom Auftraggeber angeordnet oder objektiv not- wendig.</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38"/>
        <w:rPr>
          <w:color w:val="1A171C"/>
        </w:rPr>
      </w:pPr>
      <w:r>
        <w:rPr>
          <w:color w:val="1A171C"/>
        </w:rPr>
        <w:t>Stundenlohnzettel müssen als solche erkennbar getrennt von Tagesberichten eingere</w:t>
      </w:r>
      <w:r>
        <w:rPr>
          <w:color w:val="1A171C"/>
        </w:rPr>
        <w:t>icht werden. Stundenlohnarbeiten in Bau- tagesberichten werden nicht anerkannt.</w:t>
      </w:r>
    </w:p>
    <w:p w:rsidR="00000000" w:rsidRDefault="00CF26BF">
      <w:pPr>
        <w:pStyle w:val="Textkrper"/>
        <w:kinsoku w:val="0"/>
        <w:overflowPunct w:val="0"/>
        <w:spacing w:before="12"/>
        <w:rPr>
          <w:sz w:val="30"/>
          <w:szCs w:val="30"/>
        </w:rPr>
      </w:pPr>
    </w:p>
    <w:p w:rsidR="00000000" w:rsidRDefault="00CF26BF">
      <w:pPr>
        <w:pStyle w:val="berschrift2"/>
        <w:numPr>
          <w:ilvl w:val="1"/>
          <w:numId w:val="3"/>
        </w:numPr>
        <w:tabs>
          <w:tab w:val="left" w:pos="831"/>
        </w:tabs>
        <w:kinsoku w:val="0"/>
        <w:overflowPunct w:val="0"/>
        <w:ind w:hanging="720"/>
        <w:rPr>
          <w:color w:val="1A171C"/>
        </w:rPr>
      </w:pPr>
      <w:r>
        <w:rPr>
          <w:color w:val="1A171C"/>
        </w:rPr>
        <w:t>Plus-Minus-Listenverfahren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Die Vertragsparteien werden eine hinsichtlich ihrer Struktur abzustimmende Plus-Minus-Liste fü</w:t>
      </w:r>
      <w:r>
        <w:rPr>
          <w:color w:val="1A171C"/>
        </w:rPr>
        <w:t>hren. Die Plus-Minus-Liste ent- hält eine jeweils fortzuschreibende Aufstellung über sämtliche Nachtragssachverhalte, sowohl in Bezug auf zusätzliche Vergü- tungsansprüche</w:t>
      </w:r>
      <w:r>
        <w:rPr>
          <w:color w:val="1A171C"/>
          <w:spacing w:val="-11"/>
        </w:rPr>
        <w:t xml:space="preserve"> </w:t>
      </w:r>
      <w:r>
        <w:rPr>
          <w:color w:val="1A171C"/>
        </w:rPr>
        <w:t>wie</w:t>
      </w:r>
      <w:r>
        <w:rPr>
          <w:color w:val="1A171C"/>
          <w:spacing w:val="-10"/>
        </w:rPr>
        <w:t xml:space="preserve"> </w:t>
      </w:r>
      <w:r>
        <w:rPr>
          <w:color w:val="1A171C"/>
        </w:rPr>
        <w:t>auf</w:t>
      </w:r>
      <w:r>
        <w:rPr>
          <w:color w:val="1A171C"/>
          <w:spacing w:val="-10"/>
        </w:rPr>
        <w:t xml:space="preserve"> </w:t>
      </w:r>
      <w:r>
        <w:rPr>
          <w:color w:val="1A171C"/>
        </w:rPr>
        <w:t>Vergütungsminderungen</w:t>
      </w:r>
      <w:r>
        <w:rPr>
          <w:color w:val="1A171C"/>
          <w:spacing w:val="-10"/>
        </w:rPr>
        <w:t xml:space="preserve"> </w:t>
      </w:r>
      <w:r>
        <w:rPr>
          <w:color w:val="1A171C"/>
        </w:rPr>
        <w:t>und</w:t>
      </w:r>
      <w:r>
        <w:rPr>
          <w:color w:val="1A171C"/>
          <w:spacing w:val="-10"/>
        </w:rPr>
        <w:t xml:space="preserve"> </w:t>
      </w:r>
      <w:r>
        <w:rPr>
          <w:color w:val="1A171C"/>
        </w:rPr>
        <w:t>Vergütungsreduzierungen</w:t>
      </w:r>
      <w:r>
        <w:rPr>
          <w:color w:val="1A171C"/>
          <w:spacing w:val="-10"/>
        </w:rPr>
        <w:t xml:space="preserve"> </w:t>
      </w:r>
      <w:r>
        <w:rPr>
          <w:color w:val="1A171C"/>
        </w:rPr>
        <w:t>wegen</w:t>
      </w:r>
      <w:r>
        <w:rPr>
          <w:color w:val="1A171C"/>
          <w:spacing w:val="-10"/>
        </w:rPr>
        <w:t xml:space="preserve"> </w:t>
      </w:r>
      <w:r>
        <w:rPr>
          <w:color w:val="1A171C"/>
        </w:rPr>
        <w:t>Entfall/Kündigung</w:t>
      </w:r>
      <w:r>
        <w:rPr>
          <w:color w:val="1A171C"/>
          <w:spacing w:val="-10"/>
        </w:rPr>
        <w:t xml:space="preserve"> </w:t>
      </w:r>
      <w:r>
        <w:rPr>
          <w:color w:val="1A171C"/>
        </w:rPr>
        <w:t>vo</w:t>
      </w:r>
      <w:r>
        <w:rPr>
          <w:color w:val="1A171C"/>
        </w:rPr>
        <w:t>n</w:t>
      </w:r>
      <w:r>
        <w:rPr>
          <w:color w:val="1A171C"/>
          <w:spacing w:val="-10"/>
        </w:rPr>
        <w:t xml:space="preserve"> </w:t>
      </w:r>
      <w:r>
        <w:rPr>
          <w:color w:val="1A171C"/>
        </w:rPr>
        <w:t>Leistungen.</w:t>
      </w:r>
      <w:r>
        <w:rPr>
          <w:color w:val="1A171C"/>
          <w:spacing w:val="-10"/>
        </w:rPr>
        <w:t xml:space="preserve"> </w:t>
      </w:r>
      <w:r>
        <w:rPr>
          <w:color w:val="1A171C"/>
        </w:rPr>
        <w:t>Die Vertragsparteien streben eine partnerschaftliche Klärung aller Punkte in der Plus-Minus-Liste an. Sie werden in regelmäßigen Abständen eine Abstimmung hinsichtlich der zum maßgeblichen Zeitpunkt entstandenen Vergütungsänderung</w:t>
      </w:r>
      <w:r>
        <w:rPr>
          <w:color w:val="1A171C"/>
          <w:spacing w:val="-12"/>
        </w:rPr>
        <w:t xml:space="preserve"> </w:t>
      </w:r>
      <w:r>
        <w:rPr>
          <w:color w:val="1A171C"/>
        </w:rPr>
        <w:t>herbeiführe</w:t>
      </w:r>
      <w:r>
        <w:rPr>
          <w:color w:val="1A171C"/>
        </w:rPr>
        <w:t>n.</w:t>
      </w:r>
    </w:p>
    <w:p w:rsidR="00000000" w:rsidRDefault="00CF26BF">
      <w:pPr>
        <w:pStyle w:val="Textkrper"/>
        <w:kinsoku w:val="0"/>
        <w:overflowPunct w:val="0"/>
        <w:spacing w:before="10"/>
        <w:rPr>
          <w:sz w:val="30"/>
          <w:szCs w:val="30"/>
        </w:rPr>
      </w:pPr>
    </w:p>
    <w:p w:rsidR="00000000" w:rsidRDefault="00CF26BF">
      <w:pPr>
        <w:pStyle w:val="berschrift2"/>
        <w:numPr>
          <w:ilvl w:val="1"/>
          <w:numId w:val="3"/>
        </w:numPr>
        <w:tabs>
          <w:tab w:val="left" w:pos="831"/>
        </w:tabs>
        <w:kinsoku w:val="0"/>
        <w:overflowPunct w:val="0"/>
        <w:ind w:hanging="720"/>
        <w:rPr>
          <w:color w:val="1A171C"/>
        </w:rPr>
      </w:pPr>
      <w:r>
        <w:rPr>
          <w:color w:val="1A171C"/>
        </w:rPr>
        <w:t>Besondere Bestimmungen zum</w:t>
      </w:r>
      <w:r>
        <w:rPr>
          <w:color w:val="1A171C"/>
          <w:spacing w:val="-1"/>
        </w:rPr>
        <w:t xml:space="preserve"> </w:t>
      </w:r>
      <w:r>
        <w:rPr>
          <w:color w:val="1A171C"/>
        </w:rPr>
        <w:t>Nutzerausbau</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 xml:space="preserve">Soweit in den Vertragsbestandteilen nichts Abweichendes geregelt ist, umfassen </w:t>
      </w:r>
      <w:r>
        <w:rPr>
          <w:color w:val="1A171C"/>
          <w:spacing w:val="2"/>
          <w:sz w:val="20"/>
          <w:szCs w:val="20"/>
        </w:rPr>
        <w:t xml:space="preserve">die </w:t>
      </w:r>
      <w:r>
        <w:rPr>
          <w:color w:val="1A171C"/>
          <w:sz w:val="20"/>
          <w:szCs w:val="20"/>
        </w:rPr>
        <w:t>Leistungen des Auftragnehmers lediglich einen so genannten „veredelten Rohbau nach näherer Festlegung in der Schnittstellenliste</w:t>
      </w:r>
      <w:r>
        <w:rPr>
          <w:color w:val="1A171C"/>
          <w:sz w:val="20"/>
          <w:szCs w:val="20"/>
        </w:rPr>
        <w:t xml:space="preserve">n“ </w:t>
      </w:r>
      <w:r>
        <w:rPr>
          <w:rFonts w:ascii="FrutigerNextPro-Medium" w:hAnsi="FrutigerNextPro-Medium" w:cs="FrutigerNextPro-Medium"/>
          <w:color w:val="1A171C"/>
          <w:sz w:val="20"/>
          <w:szCs w:val="20"/>
        </w:rPr>
        <w:t>(Anlage</w:t>
      </w:r>
      <w:r>
        <w:rPr>
          <w:rFonts w:ascii="FrutigerNextPro-Medium" w:hAnsi="FrutigerNextPro-Medium" w:cs="FrutigerNextPro-Medium"/>
          <w:color w:val="1A171C"/>
          <w:spacing w:val="-2"/>
          <w:sz w:val="20"/>
          <w:szCs w:val="20"/>
        </w:rPr>
        <w:t xml:space="preserve"> </w:t>
      </w:r>
      <w:r>
        <w:rPr>
          <w:rFonts w:ascii="FrutigerNextPro-Medium" w:hAnsi="FrutigerNextPro-Medium" w:cs="FrutigerNextPro-Medium"/>
          <w:color w:val="1A171C"/>
          <w:sz w:val="20"/>
          <w:szCs w:val="20"/>
        </w:rPr>
        <w:t>13)</w:t>
      </w:r>
      <w:r>
        <w:rPr>
          <w:color w:val="1A171C"/>
          <w:sz w:val="20"/>
          <w:szCs w:val="20"/>
        </w:rPr>
        <w:t>.</w:t>
      </w:r>
    </w:p>
    <w:p w:rsidR="00000000" w:rsidRDefault="00CF26BF">
      <w:pPr>
        <w:pStyle w:val="Textkrper"/>
        <w:kinsoku w:val="0"/>
        <w:overflowPunct w:val="0"/>
        <w:spacing w:before="3"/>
        <w:rPr>
          <w:sz w:val="17"/>
          <w:szCs w:val="17"/>
        </w:rPr>
      </w:pPr>
    </w:p>
    <w:p w:rsidR="00000000" w:rsidRDefault="00CF26BF">
      <w:pPr>
        <w:pStyle w:val="Listenabsatz"/>
        <w:numPr>
          <w:ilvl w:val="2"/>
          <w:numId w:val="3"/>
        </w:numPr>
        <w:tabs>
          <w:tab w:val="left" w:pos="1191"/>
          <w:tab w:val="left" w:pos="6449"/>
          <w:tab w:val="left" w:pos="7134"/>
          <w:tab w:val="left" w:pos="9786"/>
        </w:tabs>
        <w:kinsoku w:val="0"/>
        <w:overflowPunct w:val="0"/>
        <w:spacing w:line="208" w:lineRule="auto"/>
        <w:ind w:left="1190" w:right="107" w:hanging="1080"/>
        <w:jc w:val="both"/>
        <w:rPr>
          <w:color w:val="1A171C"/>
          <w:sz w:val="20"/>
          <w:szCs w:val="20"/>
        </w:rPr>
      </w:pPr>
      <w:r>
        <w:rPr>
          <w:noProof/>
        </w:rPr>
        <w:pict>
          <v:shape id="_x0000_s1172" style="position:absolute;left:0;text-align:left;margin-left:78.8pt;margin-top:1.05pt;width:7.7pt;height:7.7pt;z-index:-37;mso-position-horizontal-relative:page;mso-position-vertical-relative:text" coordsize="154,154" o:allowincell="f" path="m,153hhl153,153,153,,,,,153xe" filled="f" strokecolor="#d9dadb" strokeweight=".59864mm">
            <v:path arrowok="t"/>
            <w10:wrap anchorx="page"/>
          </v:shape>
        </w:pict>
      </w:r>
      <w:r>
        <w:rPr>
          <w:noProof/>
        </w:rPr>
        <w:pict>
          <v:shape id="_x0000_s1173" style="position:absolute;left:0;text-align:left;margin-left:455.3pt;margin-top:11.95pt;width:68.05pt;height:9.7pt;z-index:-36;mso-position-horizontal-relative:page;mso-position-vertical-relative:text" coordsize="1361,194" o:allowincell="f" path="m,hhl1360,r,193l,193,,xe" fillcolor="#eceded" stroked="f">
            <v:path arrowok="t"/>
            <w10:wrap anchorx="page"/>
          </v:shape>
        </w:pict>
      </w:r>
      <w:r>
        <w:rPr>
          <w:noProof/>
        </w:rPr>
        <w:pict>
          <v:group id="_x0000_s1174" style="position:absolute;left:0;text-align:left;margin-left:306.3pt;margin-top:35.95pt;width:84.75pt;height:21.7pt;z-index:-35;mso-position-horizontal-relative:page" coordorigin="6126,719" coordsize="1695,434" o:allowincell="f">
            <v:shape id="_x0000_s1175" style="position:absolute;left:6126;top:719;width:1695;height:434;mso-position-horizontal-relative:page;mso-position-vertical-relative:text" coordsize="1695,434" o:allowincell="f" path="m1020,hhl,,,193r1020,l1020,e" fillcolor="#eceded" stroked="f">
              <v:path arrowok="t"/>
            </v:shape>
            <v:shape id="_x0000_s1176" style="position:absolute;left:6126;top:719;width:1695;height:434;mso-position-horizontal-relative:page;mso-position-vertical-relative:text" coordsize="1695,434" o:allowincell="f" path="m1694,240hhl674,240r,193l1694,433r,-193e" fillcolor="#eceded" stroked="f">
              <v:path arrowok="t"/>
            </v:shape>
            <w10:wrap anchorx="page"/>
          </v:group>
        </w:pict>
      </w:r>
      <w:r>
        <w:rPr>
          <w:color w:val="1A171C"/>
          <w:sz w:val="20"/>
          <w:szCs w:val="20"/>
        </w:rPr>
        <w:t xml:space="preserve">Der Auftragnehmer räumt dem Auftraggeber </w:t>
      </w:r>
      <w:r>
        <w:rPr>
          <w:color w:val="1A171C"/>
          <w:spacing w:val="2"/>
          <w:sz w:val="20"/>
          <w:szCs w:val="20"/>
        </w:rPr>
        <w:t xml:space="preserve">die </w:t>
      </w:r>
      <w:r>
        <w:rPr>
          <w:color w:val="1A171C"/>
          <w:sz w:val="20"/>
          <w:szCs w:val="20"/>
        </w:rPr>
        <w:t xml:space="preserve">Option ein, gem. der Optionsliste Nutzerausbau </w:t>
      </w:r>
      <w:r>
        <w:rPr>
          <w:rFonts w:ascii="FrutigerNextPro-Medium" w:hAnsi="FrutigerNextPro-Medium" w:cs="FrutigerNextPro-Medium"/>
          <w:color w:val="1A171C"/>
          <w:sz w:val="20"/>
          <w:szCs w:val="20"/>
        </w:rPr>
        <w:t xml:space="preserve">(Anlage 13) </w:t>
      </w:r>
      <w:r>
        <w:rPr>
          <w:color w:val="1A171C"/>
          <w:sz w:val="20"/>
          <w:szCs w:val="20"/>
        </w:rPr>
        <w:t>den Ausbau folgender Geschosse/Bereiche für eine zusätzliche Vergütung</w:t>
      </w:r>
      <w:r>
        <w:rPr>
          <w:color w:val="1A171C"/>
          <w:spacing w:val="38"/>
          <w:sz w:val="20"/>
          <w:szCs w:val="20"/>
        </w:rPr>
        <w:t xml:space="preserve"> </w:t>
      </w:r>
      <w:r>
        <w:rPr>
          <w:color w:val="1A171C"/>
          <w:sz w:val="20"/>
          <w:szCs w:val="20"/>
        </w:rPr>
        <w:t>von</w:t>
      </w:r>
      <w:r>
        <w:rPr>
          <w:color w:val="1A171C"/>
          <w:spacing w:val="4"/>
          <w:sz w:val="20"/>
          <w:szCs w:val="20"/>
        </w:rPr>
        <w:t xml:space="preserve"> </w:t>
      </w:r>
      <w:r>
        <w:rPr>
          <w:color w:val="1A171C"/>
          <w:sz w:val="20"/>
          <w:szCs w:val="20"/>
        </w:rPr>
        <w:t>pauschal</w:t>
      </w:r>
      <w:r>
        <w:rPr>
          <w:color w:val="1A171C"/>
          <w:sz w:val="20"/>
          <w:szCs w:val="20"/>
        </w:rPr>
        <w:tab/>
        <w:t xml:space="preserve">€ </w:t>
      </w:r>
      <w:r>
        <w:rPr>
          <w:color w:val="1A171C"/>
          <w:spacing w:val="-4"/>
          <w:sz w:val="20"/>
          <w:szCs w:val="20"/>
        </w:rPr>
        <w:t xml:space="preserve">zzgl. </w:t>
      </w:r>
      <w:r>
        <w:rPr>
          <w:color w:val="1A171C"/>
          <w:sz w:val="20"/>
          <w:szCs w:val="20"/>
        </w:rPr>
        <w:t>Umsatzsteuer abzurufen. Der Auftragnehmer verpflichtet sich bei einem entsprechenden schriftlichen Leistungs- abruf</w:t>
      </w:r>
      <w:r>
        <w:rPr>
          <w:color w:val="1A171C"/>
          <w:spacing w:val="-12"/>
          <w:sz w:val="20"/>
          <w:szCs w:val="20"/>
        </w:rPr>
        <w:t xml:space="preserve"> </w:t>
      </w:r>
      <w:r>
        <w:rPr>
          <w:color w:val="1A171C"/>
          <w:sz w:val="20"/>
          <w:szCs w:val="20"/>
        </w:rPr>
        <w:t>des</w:t>
      </w:r>
      <w:r>
        <w:rPr>
          <w:color w:val="1A171C"/>
          <w:spacing w:val="-12"/>
          <w:sz w:val="20"/>
          <w:szCs w:val="20"/>
        </w:rPr>
        <w:t xml:space="preserve"> </w:t>
      </w:r>
      <w:r>
        <w:rPr>
          <w:color w:val="1A171C"/>
          <w:sz w:val="20"/>
          <w:szCs w:val="20"/>
        </w:rPr>
        <w:t>Auftraggebers,</w:t>
      </w:r>
      <w:r>
        <w:rPr>
          <w:color w:val="1A171C"/>
          <w:spacing w:val="-11"/>
          <w:sz w:val="20"/>
          <w:szCs w:val="20"/>
        </w:rPr>
        <w:t xml:space="preserve"> </w:t>
      </w:r>
      <w:r>
        <w:rPr>
          <w:color w:val="1A171C"/>
          <w:sz w:val="20"/>
          <w:szCs w:val="20"/>
        </w:rPr>
        <w:t>den</w:t>
      </w:r>
      <w:r>
        <w:rPr>
          <w:color w:val="1A171C"/>
          <w:spacing w:val="-12"/>
          <w:sz w:val="20"/>
          <w:szCs w:val="20"/>
        </w:rPr>
        <w:t xml:space="preserve"> </w:t>
      </w:r>
      <w:r>
        <w:rPr>
          <w:color w:val="1A171C"/>
          <w:sz w:val="20"/>
          <w:szCs w:val="20"/>
        </w:rPr>
        <w:t>Nutzerausbau</w:t>
      </w:r>
      <w:r>
        <w:rPr>
          <w:color w:val="1A171C"/>
          <w:spacing w:val="-12"/>
          <w:sz w:val="20"/>
          <w:szCs w:val="20"/>
        </w:rPr>
        <w:t xml:space="preserve"> </w:t>
      </w:r>
      <w:r>
        <w:rPr>
          <w:color w:val="1A171C"/>
          <w:sz w:val="20"/>
          <w:szCs w:val="20"/>
        </w:rPr>
        <w:t>bis</w:t>
      </w:r>
      <w:r>
        <w:rPr>
          <w:color w:val="1A171C"/>
          <w:spacing w:val="-11"/>
          <w:sz w:val="20"/>
          <w:szCs w:val="20"/>
        </w:rPr>
        <w:t xml:space="preserve"> </w:t>
      </w:r>
      <w:r>
        <w:rPr>
          <w:color w:val="1A171C"/>
          <w:sz w:val="20"/>
          <w:szCs w:val="20"/>
        </w:rPr>
        <w:t>zum</w:t>
      </w:r>
      <w:r>
        <w:rPr>
          <w:color w:val="1A171C"/>
          <w:sz w:val="20"/>
          <w:szCs w:val="20"/>
        </w:rPr>
        <w:tab/>
        <w:t>fertigzustellen.</w:t>
      </w:r>
      <w:r>
        <w:rPr>
          <w:color w:val="1A171C"/>
          <w:spacing w:val="-15"/>
          <w:sz w:val="20"/>
          <w:szCs w:val="20"/>
        </w:rPr>
        <w:t xml:space="preserve"> </w:t>
      </w:r>
      <w:r>
        <w:rPr>
          <w:color w:val="1A171C"/>
          <w:sz w:val="20"/>
          <w:szCs w:val="20"/>
        </w:rPr>
        <w:t>Der</w:t>
      </w:r>
      <w:r>
        <w:rPr>
          <w:color w:val="1A171C"/>
          <w:spacing w:val="-15"/>
          <w:sz w:val="20"/>
          <w:szCs w:val="20"/>
        </w:rPr>
        <w:t xml:space="preserve"> </w:t>
      </w:r>
      <w:r>
        <w:rPr>
          <w:color w:val="1A171C"/>
          <w:sz w:val="20"/>
          <w:szCs w:val="20"/>
        </w:rPr>
        <w:t>Auftragnehmer</w:t>
      </w:r>
      <w:r>
        <w:rPr>
          <w:color w:val="1A171C"/>
          <w:spacing w:val="-16"/>
          <w:sz w:val="20"/>
          <w:szCs w:val="20"/>
        </w:rPr>
        <w:t xml:space="preserve"> </w:t>
      </w:r>
      <w:r>
        <w:rPr>
          <w:color w:val="1A171C"/>
          <w:sz w:val="20"/>
          <w:szCs w:val="20"/>
        </w:rPr>
        <w:t>wird</w:t>
      </w:r>
      <w:r>
        <w:rPr>
          <w:color w:val="1A171C"/>
          <w:spacing w:val="-15"/>
          <w:sz w:val="20"/>
          <w:szCs w:val="20"/>
        </w:rPr>
        <w:t xml:space="preserve"> </w:t>
      </w:r>
      <w:r>
        <w:rPr>
          <w:color w:val="1A171C"/>
          <w:sz w:val="20"/>
          <w:szCs w:val="20"/>
        </w:rPr>
        <w:t>Leistun- gen für den Nutzerausbau Nachunternehmer nicht</w:t>
      </w:r>
      <w:r>
        <w:rPr>
          <w:color w:val="1A171C"/>
          <w:spacing w:val="-2"/>
          <w:sz w:val="20"/>
          <w:szCs w:val="20"/>
        </w:rPr>
        <w:t xml:space="preserve"> </w:t>
      </w:r>
      <w:r>
        <w:rPr>
          <w:color w:val="1A171C"/>
          <w:sz w:val="20"/>
          <w:szCs w:val="20"/>
        </w:rPr>
        <w:t>vor</w:t>
      </w:r>
      <w:r>
        <w:rPr>
          <w:color w:val="1A171C"/>
          <w:spacing w:val="-1"/>
          <w:sz w:val="20"/>
          <w:szCs w:val="20"/>
        </w:rPr>
        <w:t xml:space="preserve"> </w:t>
      </w:r>
      <w:r>
        <w:rPr>
          <w:color w:val="1A171C"/>
          <w:sz w:val="20"/>
          <w:szCs w:val="20"/>
        </w:rPr>
        <w:t>dem</w:t>
      </w:r>
      <w:r>
        <w:rPr>
          <w:color w:val="1A171C"/>
          <w:sz w:val="20"/>
          <w:szCs w:val="20"/>
        </w:rPr>
        <w:tab/>
      </w:r>
      <w:r>
        <w:rPr>
          <w:color w:val="1A171C"/>
          <w:sz w:val="20"/>
          <w:szCs w:val="20"/>
        </w:rPr>
        <w:tab/>
        <w:t>beauftragen.</w:t>
      </w:r>
    </w:p>
    <w:p w:rsidR="00000000" w:rsidRDefault="00CF26BF">
      <w:pPr>
        <w:pStyle w:val="Textkrper"/>
        <w:kinsoku w:val="0"/>
        <w:overflowPunct w:val="0"/>
        <w:rPr>
          <w:sz w:val="17"/>
          <w:szCs w:val="17"/>
        </w:rPr>
      </w:pPr>
    </w:p>
    <w:p w:rsidR="00000000" w:rsidRDefault="00CF26BF">
      <w:pPr>
        <w:pStyle w:val="Listenabsatz"/>
        <w:numPr>
          <w:ilvl w:val="2"/>
          <w:numId w:val="3"/>
        </w:numPr>
        <w:tabs>
          <w:tab w:val="left" w:pos="1191"/>
        </w:tabs>
        <w:kinsoku w:val="0"/>
        <w:overflowPunct w:val="0"/>
        <w:spacing w:before="1" w:line="208" w:lineRule="auto"/>
        <w:ind w:left="1190" w:right="107" w:hanging="1080"/>
        <w:rPr>
          <w:color w:val="1A171C"/>
          <w:sz w:val="20"/>
          <w:szCs w:val="20"/>
        </w:rPr>
      </w:pPr>
      <w:r>
        <w:rPr>
          <w:noProof/>
        </w:rPr>
        <w:pict>
          <v:shape id="_x0000_s1177" style="position:absolute;left:0;text-align:left;margin-left:78.8pt;margin-top:1.1pt;width:7.7pt;height:7.7pt;z-index:-34;mso-position-horizontal-relative:page;mso-position-vertical-relative:text" coordsize="154,154" o:allowincell="f" path="m,153hhl153,153,153,,,,,153xe" filled="f" strokecolor="#d9dadb" strokeweight=".59864mm">
            <v:path arrowok="t"/>
            <w10:wrap anchorx="page"/>
          </v:shape>
        </w:pict>
      </w:r>
      <w:r>
        <w:rPr>
          <w:color w:val="1A171C"/>
          <w:sz w:val="20"/>
          <w:szCs w:val="20"/>
        </w:rPr>
        <w:t>Der</w:t>
      </w:r>
      <w:r>
        <w:rPr>
          <w:color w:val="1A171C"/>
          <w:spacing w:val="-9"/>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beauftragt</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mit</w:t>
      </w:r>
      <w:r>
        <w:rPr>
          <w:color w:val="1A171C"/>
          <w:spacing w:val="-9"/>
          <w:sz w:val="20"/>
          <w:szCs w:val="20"/>
        </w:rPr>
        <w:t xml:space="preserve"> </w:t>
      </w:r>
      <w:r>
        <w:rPr>
          <w:color w:val="1A171C"/>
          <w:sz w:val="20"/>
          <w:szCs w:val="20"/>
        </w:rPr>
        <w:t>dem</w:t>
      </w:r>
      <w:r>
        <w:rPr>
          <w:color w:val="1A171C"/>
          <w:spacing w:val="-8"/>
          <w:sz w:val="20"/>
          <w:szCs w:val="20"/>
        </w:rPr>
        <w:t xml:space="preserve"> </w:t>
      </w:r>
      <w:r>
        <w:rPr>
          <w:color w:val="1A171C"/>
          <w:sz w:val="20"/>
          <w:szCs w:val="20"/>
        </w:rPr>
        <w:t>Komplettausbau</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Nutzerbereiche.</w:t>
      </w:r>
      <w:r>
        <w:rPr>
          <w:color w:val="1A171C"/>
          <w:spacing w:val="-9"/>
          <w:sz w:val="20"/>
          <w:szCs w:val="20"/>
        </w:rPr>
        <w:t xml:space="preserve"> </w:t>
      </w:r>
      <w:r>
        <w:rPr>
          <w:color w:val="1A171C"/>
          <w:sz w:val="20"/>
          <w:szCs w:val="20"/>
        </w:rPr>
        <w:t>Der</w:t>
      </w:r>
      <w:r>
        <w:rPr>
          <w:color w:val="1A171C"/>
          <w:spacing w:val="-8"/>
          <w:sz w:val="20"/>
          <w:szCs w:val="20"/>
        </w:rPr>
        <w:t xml:space="preserve"> </w:t>
      </w:r>
      <w:r>
        <w:rPr>
          <w:color w:val="1A171C"/>
          <w:sz w:val="20"/>
          <w:szCs w:val="20"/>
        </w:rPr>
        <w:t>Auftraggeber ist berechtigt, bis</w:t>
      </w:r>
      <w:r>
        <w:rPr>
          <w:color w:val="1A171C"/>
          <w:spacing w:val="-1"/>
          <w:sz w:val="20"/>
          <w:szCs w:val="20"/>
        </w:rPr>
        <w:t xml:space="preserve"> </w:t>
      </w:r>
      <w:r>
        <w:rPr>
          <w:color w:val="1A171C"/>
          <w:sz w:val="20"/>
          <w:szCs w:val="20"/>
        </w:rPr>
        <w:t>zum</w:t>
      </w:r>
    </w:p>
    <w:p w:rsidR="00000000" w:rsidRDefault="00CF26BF">
      <w:pPr>
        <w:pStyle w:val="Textkrper"/>
        <w:kinsoku w:val="0"/>
        <w:overflowPunct w:val="0"/>
        <w:spacing w:before="2"/>
        <w:rPr>
          <w:sz w:val="15"/>
          <w:szCs w:val="15"/>
        </w:rPr>
      </w:pPr>
    </w:p>
    <w:p w:rsidR="00000000" w:rsidRDefault="00CF26BF">
      <w:pPr>
        <w:pStyle w:val="Textkrper"/>
        <w:kinsoku w:val="0"/>
        <w:overflowPunct w:val="0"/>
        <w:ind w:left="1190"/>
        <w:rPr>
          <w:color w:val="1A171C"/>
        </w:rPr>
      </w:pPr>
      <w:r>
        <w:rPr>
          <w:noProof/>
        </w:rPr>
        <w:pict>
          <v:shape id="_x0000_s1178" style="position:absolute;left:0;text-align:left;margin-left:78.8pt;margin-top:2.5pt;width:7.7pt;height:7.7pt;z-index:131;mso-position-horizontal-relative:page;mso-position-vertical-relative:text" coordsize="154,154" o:allowincell="f" path="m,153hhl153,153,153,,,,,153xe" filled="f" strokecolor="#d9dadb" strokeweight=".59864mm">
            <v:path arrowok="t"/>
            <w10:wrap anchorx="page"/>
          </v:shape>
        </w:pict>
      </w:r>
      <w:r>
        <w:rPr>
          <w:color w:val="1A171C"/>
        </w:rPr>
        <w:t>vom Ausbau einzelner Geschosse/Mieteinheiten ganz abzusehen.</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90" w:right="13"/>
        <w:rPr>
          <w:color w:val="1A171C"/>
        </w:rPr>
      </w:pPr>
      <w:r>
        <w:rPr>
          <w:noProof/>
        </w:rPr>
        <w:pict>
          <v:shape id="_x0000_s1179" style="position:absolute;left:0;text-align:left;margin-left:78.8pt;margin-top:1.05pt;width:7.7pt;height:7.7pt;z-index:132;mso-position-horizontal-relative:page;mso-position-vertical-relative:text" coordsize="154,154" o:allowincell="f" path="m,153hhl153,153,153,,,,,153xe" filled="f" strokecolor="#d9dadb" strokeweight=".59864mm">
            <v:path arrowok="t"/>
            <w10:wrap anchorx="page"/>
          </v:shape>
        </w:pict>
      </w:r>
      <w:r>
        <w:rPr>
          <w:color w:val="1A171C"/>
        </w:rPr>
        <w:t>einzelne Leistungen des vorgesehenen Leistungsumfangs des Nutzerausbaus aus dem Leistungsumfang herauszu- nehmen</w:t>
      </w:r>
    </w:p>
    <w:p w:rsidR="00000000" w:rsidRDefault="00CF26BF">
      <w:pPr>
        <w:pStyle w:val="Textkrper"/>
        <w:kinsoku w:val="0"/>
        <w:overflowPunct w:val="0"/>
        <w:spacing w:before="2"/>
        <w:rPr>
          <w:sz w:val="15"/>
          <w:szCs w:val="15"/>
        </w:rPr>
      </w:pPr>
    </w:p>
    <w:p w:rsidR="00000000" w:rsidRDefault="00CF26BF">
      <w:pPr>
        <w:pStyle w:val="Textkrper"/>
        <w:kinsoku w:val="0"/>
        <w:overflowPunct w:val="0"/>
        <w:spacing w:line="258" w:lineRule="exact"/>
        <w:ind w:left="818"/>
        <w:rPr>
          <w:color w:val="1A171C"/>
        </w:rPr>
      </w:pPr>
      <w:r>
        <w:rPr>
          <w:color w:val="1A171C"/>
        </w:rPr>
        <w:t>In diesen Fällen erhält der Auftragnehmer als Entschädigung für die damit verbu</w:t>
      </w:r>
      <w:r>
        <w:rPr>
          <w:color w:val="1A171C"/>
        </w:rPr>
        <w:t>ndene „Teilkündigung“ eine auf</w:t>
      </w:r>
    </w:p>
    <w:p w:rsidR="00000000" w:rsidRDefault="00CF26BF">
      <w:pPr>
        <w:pStyle w:val="Textkrper"/>
        <w:kinsoku w:val="0"/>
        <w:overflowPunct w:val="0"/>
        <w:spacing w:before="11" w:line="208" w:lineRule="auto"/>
        <w:ind w:left="818" w:firstLine="851"/>
        <w:rPr>
          <w:color w:val="1A171C"/>
        </w:rPr>
      </w:pPr>
      <w:r>
        <w:rPr>
          <w:noProof/>
        </w:rPr>
        <w:pict>
          <v:shape id="_x0000_s1180" style="position:absolute;left:0;text-align:left;margin-left:77.95pt;margin-top:.5pt;width:40.05pt;height:9.7pt;z-index:-31;mso-position-horizontal-relative:page;mso-position-vertical-relative:text" coordsize="801,194" o:allowincell="f" path="m,hhl800,r,193l,193,,xe" fillcolor="#eceded" stroked="f">
            <v:path arrowok="t"/>
            <w10:wrap anchorx="page"/>
          </v:shape>
        </w:pict>
      </w:r>
      <w:r>
        <w:rPr>
          <w:color w:val="1A171C"/>
        </w:rPr>
        <w:t>% der anteiligen Vergütung für die ausgenommenen Leistungen begrenzte Vergütung. Weitergehende An- sprüche sind ausgeschlossen.</w:t>
      </w:r>
    </w:p>
    <w:p w:rsidR="00000000" w:rsidRDefault="00CF26BF">
      <w:pPr>
        <w:pStyle w:val="Textkrper"/>
        <w:kinsoku w:val="0"/>
        <w:overflowPunct w:val="0"/>
        <w:spacing w:before="2"/>
        <w:rPr>
          <w:sz w:val="17"/>
          <w:szCs w:val="17"/>
        </w:rPr>
      </w:pPr>
    </w:p>
    <w:p w:rsidR="00000000" w:rsidRDefault="00CF26BF">
      <w:pPr>
        <w:pStyle w:val="Listenabsatz"/>
        <w:numPr>
          <w:ilvl w:val="2"/>
          <w:numId w:val="3"/>
        </w:numPr>
        <w:tabs>
          <w:tab w:val="left" w:pos="1191"/>
        </w:tabs>
        <w:kinsoku w:val="0"/>
        <w:overflowPunct w:val="0"/>
        <w:spacing w:before="1" w:line="208" w:lineRule="auto"/>
        <w:ind w:left="1190" w:right="109" w:hanging="1080"/>
        <w:rPr>
          <w:color w:val="1A171C"/>
          <w:sz w:val="20"/>
          <w:szCs w:val="20"/>
        </w:rPr>
      </w:pPr>
      <w:r>
        <w:rPr>
          <w:noProof/>
        </w:rPr>
        <w:pict>
          <v:shape id="_x0000_s1181" style="position:absolute;left:0;text-align:left;margin-left:78.8pt;margin-top:1.1pt;width:7.7pt;height:7.7pt;z-index:-30;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Im Hinblick auf </w:t>
      </w:r>
      <w:r>
        <w:rPr>
          <w:color w:val="1A171C"/>
          <w:spacing w:val="2"/>
          <w:sz w:val="20"/>
          <w:szCs w:val="20"/>
        </w:rPr>
        <w:t xml:space="preserve">die </w:t>
      </w:r>
      <w:r>
        <w:rPr>
          <w:color w:val="1A171C"/>
          <w:sz w:val="20"/>
          <w:szCs w:val="20"/>
        </w:rPr>
        <w:t>teilweise noch nicht abgeschlossenen Verträge mit Nutzern kann es zu Versc</w:t>
      </w:r>
      <w:r>
        <w:rPr>
          <w:color w:val="1A171C"/>
          <w:sz w:val="20"/>
          <w:szCs w:val="20"/>
        </w:rPr>
        <w:t xml:space="preserve">hiebungen </w:t>
      </w:r>
      <w:r>
        <w:rPr>
          <w:color w:val="1A171C"/>
          <w:spacing w:val="-4"/>
          <w:sz w:val="20"/>
          <w:szCs w:val="20"/>
        </w:rPr>
        <w:t xml:space="preserve">des </w:t>
      </w:r>
      <w:r>
        <w:rPr>
          <w:color w:val="1A171C"/>
          <w:sz w:val="20"/>
          <w:szCs w:val="20"/>
        </w:rPr>
        <w:t xml:space="preserve">Nutzerausbaus kommen. Hierzu vereinbaren </w:t>
      </w:r>
      <w:r>
        <w:rPr>
          <w:color w:val="1A171C"/>
          <w:spacing w:val="2"/>
          <w:sz w:val="20"/>
          <w:szCs w:val="20"/>
        </w:rPr>
        <w:t>die</w:t>
      </w:r>
      <w:r>
        <w:rPr>
          <w:color w:val="1A171C"/>
          <w:spacing w:val="-2"/>
          <w:sz w:val="20"/>
          <w:szCs w:val="20"/>
        </w:rPr>
        <w:t xml:space="preserve"> </w:t>
      </w:r>
      <w:r>
        <w:rPr>
          <w:color w:val="1A171C"/>
          <w:sz w:val="20"/>
          <w:szCs w:val="20"/>
        </w:rPr>
        <w:t>Vertragsparteien:</w:t>
      </w:r>
    </w:p>
    <w:p w:rsidR="00000000" w:rsidRDefault="00CF26BF">
      <w:pPr>
        <w:pStyle w:val="Textkrper"/>
        <w:kinsoku w:val="0"/>
        <w:overflowPunct w:val="0"/>
        <w:spacing w:before="3"/>
        <w:rPr>
          <w:sz w:val="17"/>
          <w:szCs w:val="17"/>
        </w:rPr>
      </w:pPr>
    </w:p>
    <w:p w:rsidR="00000000" w:rsidRDefault="00CF26BF">
      <w:pPr>
        <w:pStyle w:val="Listenabsatz"/>
        <w:numPr>
          <w:ilvl w:val="3"/>
          <w:numId w:val="3"/>
        </w:numPr>
        <w:tabs>
          <w:tab w:val="left" w:pos="1191"/>
          <w:tab w:val="left" w:pos="7927"/>
        </w:tabs>
        <w:kinsoku w:val="0"/>
        <w:overflowPunct w:val="0"/>
        <w:spacing w:line="208" w:lineRule="auto"/>
        <w:ind w:right="107" w:hanging="371"/>
        <w:rPr>
          <w:color w:val="1A171C"/>
          <w:sz w:val="20"/>
          <w:szCs w:val="20"/>
        </w:rPr>
      </w:pPr>
      <w:r>
        <w:rPr>
          <w:noProof/>
        </w:rPr>
        <w:pict>
          <v:shape id="_x0000_s1182" style="position:absolute;left:0;text-align:left;margin-left:402.3pt;margin-top:11.95pt;width:28.4pt;height:9.7pt;z-index:-29;mso-position-horizontal-relative:page;mso-position-vertical-relative:text" coordsize="568,194" o:allowincell="f" path="m,hhl567,r,193l,193,,xe" fillcolor="#eceded" stroked="f">
            <v:path arrowok="t"/>
            <w10:wrap anchorx="page"/>
          </v:shape>
        </w:pict>
      </w:r>
      <w:r>
        <w:rPr>
          <w:color w:val="1A171C"/>
          <w:sz w:val="20"/>
          <w:szCs w:val="20"/>
        </w:rPr>
        <w:t xml:space="preserve">Der Auftragnehmer ist verpflichtet, den Nutzerausbau für </w:t>
      </w:r>
      <w:r>
        <w:rPr>
          <w:color w:val="1A171C"/>
          <w:spacing w:val="2"/>
          <w:sz w:val="20"/>
          <w:szCs w:val="20"/>
        </w:rPr>
        <w:t xml:space="preserve">die </w:t>
      </w:r>
      <w:r>
        <w:rPr>
          <w:color w:val="1A171C"/>
          <w:sz w:val="20"/>
          <w:szCs w:val="20"/>
        </w:rPr>
        <w:t xml:space="preserve">einzelnen Geschosse/Mieteinheiten bei </w:t>
      </w:r>
      <w:r>
        <w:rPr>
          <w:color w:val="1A171C"/>
          <w:spacing w:val="-3"/>
          <w:sz w:val="20"/>
          <w:szCs w:val="20"/>
        </w:rPr>
        <w:t xml:space="preserve">einem </w:t>
      </w:r>
      <w:r>
        <w:rPr>
          <w:color w:val="1A171C"/>
          <w:sz w:val="20"/>
          <w:szCs w:val="20"/>
        </w:rPr>
        <w:t>entsprechenden Leistungsabruf des Auftraggebers innerhalb einer</w:t>
      </w:r>
      <w:r>
        <w:rPr>
          <w:color w:val="1A171C"/>
          <w:spacing w:val="-4"/>
          <w:sz w:val="20"/>
          <w:szCs w:val="20"/>
        </w:rPr>
        <w:t xml:space="preserve"> </w:t>
      </w:r>
      <w:r>
        <w:rPr>
          <w:color w:val="1A171C"/>
          <w:sz w:val="20"/>
          <w:szCs w:val="20"/>
        </w:rPr>
        <w:t>Frist</w:t>
      </w:r>
      <w:r>
        <w:rPr>
          <w:color w:val="1A171C"/>
          <w:spacing w:val="-1"/>
          <w:sz w:val="20"/>
          <w:szCs w:val="20"/>
        </w:rPr>
        <w:t xml:space="preserve"> </w:t>
      </w:r>
      <w:r>
        <w:rPr>
          <w:color w:val="1A171C"/>
          <w:sz w:val="20"/>
          <w:szCs w:val="20"/>
        </w:rPr>
        <w:t>vo</w:t>
      </w:r>
      <w:r>
        <w:rPr>
          <w:color w:val="1A171C"/>
          <w:sz w:val="20"/>
          <w:szCs w:val="20"/>
        </w:rPr>
        <w:t>n</w:t>
      </w:r>
      <w:r>
        <w:rPr>
          <w:color w:val="1A171C"/>
          <w:sz w:val="20"/>
          <w:szCs w:val="20"/>
        </w:rPr>
        <w:tab/>
        <w:t>Monaten fertigzustellen.</w:t>
      </w:r>
    </w:p>
    <w:p w:rsidR="00000000" w:rsidRDefault="00CF26BF">
      <w:pPr>
        <w:pStyle w:val="Textkrper"/>
        <w:kinsoku w:val="0"/>
        <w:overflowPunct w:val="0"/>
        <w:spacing w:before="2"/>
        <w:rPr>
          <w:sz w:val="16"/>
          <w:szCs w:val="16"/>
        </w:rPr>
      </w:pPr>
    </w:p>
    <w:p w:rsidR="00000000" w:rsidRDefault="00CF26BF">
      <w:pPr>
        <w:pStyle w:val="Listenabsatz"/>
        <w:numPr>
          <w:ilvl w:val="3"/>
          <w:numId w:val="3"/>
        </w:numPr>
        <w:tabs>
          <w:tab w:val="left" w:pos="1191"/>
          <w:tab w:val="left" w:pos="4990"/>
        </w:tabs>
        <w:kinsoku w:val="0"/>
        <w:overflowPunct w:val="0"/>
        <w:spacing w:line="204" w:lineRule="auto"/>
        <w:ind w:right="108" w:hanging="371"/>
        <w:rPr>
          <w:color w:val="1A171C"/>
          <w:sz w:val="22"/>
          <w:szCs w:val="22"/>
        </w:rPr>
      </w:pPr>
      <w:r>
        <w:rPr>
          <w:noProof/>
        </w:rPr>
        <w:pict>
          <v:shape id="_x0000_s1183" style="position:absolute;left:0;text-align:left;margin-left:231.1pt;margin-top:.65pt;width:51.05pt;height:9.7pt;z-index:-28;mso-position-horizontal-relative:page;mso-position-vertical-relative:text" coordsize="1021,194" o:allowincell="f" path="m,hhl1020,r,193l,193,,xe" fillcolor="#eceded" stroked="f">
            <v:path arrowok="t"/>
            <w10:wrap anchorx="page"/>
          </v:shape>
        </w:pict>
      </w:r>
      <w:r>
        <w:rPr>
          <w:color w:val="1A171C"/>
          <w:sz w:val="20"/>
          <w:szCs w:val="20"/>
        </w:rPr>
        <w:t>Im  Falle  eines  Abrufes</w:t>
      </w:r>
      <w:r>
        <w:rPr>
          <w:color w:val="1A171C"/>
          <w:spacing w:val="-25"/>
          <w:sz w:val="20"/>
          <w:szCs w:val="20"/>
        </w:rPr>
        <w:t xml:space="preserve"> </w:t>
      </w:r>
      <w:r>
        <w:rPr>
          <w:color w:val="1A171C"/>
          <w:sz w:val="20"/>
          <w:szCs w:val="20"/>
        </w:rPr>
        <w:t>bis</w:t>
      </w:r>
      <w:r>
        <w:rPr>
          <w:color w:val="1A171C"/>
          <w:spacing w:val="33"/>
          <w:sz w:val="20"/>
          <w:szCs w:val="20"/>
        </w:rPr>
        <w:t xml:space="preserve"> </w:t>
      </w:r>
      <w:r>
        <w:rPr>
          <w:color w:val="1A171C"/>
          <w:sz w:val="20"/>
          <w:szCs w:val="20"/>
        </w:rPr>
        <w:t>zum</w:t>
      </w:r>
      <w:r>
        <w:rPr>
          <w:color w:val="1A171C"/>
          <w:sz w:val="20"/>
          <w:szCs w:val="20"/>
        </w:rPr>
        <w:tab/>
        <w:t xml:space="preserve">erfolgt der Mieterausbau innerhalb der Fertigstellungsfrist </w:t>
      </w:r>
      <w:r>
        <w:rPr>
          <w:color w:val="1A171C"/>
          <w:spacing w:val="-4"/>
          <w:sz w:val="20"/>
          <w:szCs w:val="20"/>
        </w:rPr>
        <w:t xml:space="preserve">gem. </w:t>
      </w:r>
      <w:r>
        <w:rPr>
          <w:color w:val="1A171C"/>
          <w:spacing w:val="-3"/>
          <w:sz w:val="20"/>
          <w:szCs w:val="20"/>
        </w:rPr>
        <w:t>Ziff.</w:t>
      </w:r>
      <w:r>
        <w:rPr>
          <w:color w:val="1A171C"/>
          <w:sz w:val="20"/>
          <w:szCs w:val="20"/>
        </w:rPr>
        <w:t xml:space="preserve"> 5.1.</w:t>
      </w:r>
    </w:p>
    <w:p w:rsidR="00000000" w:rsidRDefault="00CF26BF">
      <w:pPr>
        <w:pStyle w:val="Listenabsatz"/>
        <w:numPr>
          <w:ilvl w:val="3"/>
          <w:numId w:val="3"/>
        </w:numPr>
        <w:tabs>
          <w:tab w:val="left" w:pos="1191"/>
          <w:tab w:val="left" w:pos="4990"/>
        </w:tabs>
        <w:kinsoku w:val="0"/>
        <w:overflowPunct w:val="0"/>
        <w:spacing w:line="204" w:lineRule="auto"/>
        <w:ind w:right="108" w:hanging="371"/>
        <w:rPr>
          <w:color w:val="1A171C"/>
          <w:sz w:val="22"/>
          <w:szCs w:val="22"/>
        </w:rPr>
        <w:sectPr w:rsidR="00000000">
          <w:pgSz w:w="11910" w:h="16840"/>
          <w:pgMar w:top="1160" w:right="740" w:bottom="1080" w:left="740" w:header="0" w:footer="883" w:gutter="0"/>
          <w:cols w:space="720"/>
          <w:noEndnote/>
        </w:sectPr>
      </w:pPr>
    </w:p>
    <w:p w:rsidR="00000000" w:rsidRDefault="00CF26BF">
      <w:pPr>
        <w:pStyle w:val="berschrift1"/>
        <w:numPr>
          <w:ilvl w:val="0"/>
          <w:numId w:val="3"/>
        </w:numPr>
        <w:tabs>
          <w:tab w:val="left" w:pos="831"/>
        </w:tabs>
        <w:kinsoku w:val="0"/>
        <w:overflowPunct w:val="0"/>
        <w:spacing w:before="33"/>
        <w:ind w:hanging="720"/>
        <w:jc w:val="both"/>
        <w:rPr>
          <w:color w:val="1A171C"/>
        </w:rPr>
      </w:pPr>
      <w:r>
        <w:rPr>
          <w:noProof/>
        </w:rPr>
        <w:lastRenderedPageBreak/>
        <w:pict>
          <v:shape id="_x0000_s1184" style="position:absolute;left:0;text-align:left;margin-left:42.5pt;margin-top:23.15pt;width:510.25pt;height:1pt;z-index:137;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85" type="#_x0000_t202" style="position:absolute;left:0;text-align:left;margin-left:560.4pt;margin-top:381.4pt;width:29.5pt;height:134.6pt;z-index:138;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Abnahme</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Förmliche</w:t>
      </w:r>
      <w:r>
        <w:rPr>
          <w:color w:val="1A171C"/>
          <w:spacing w:val="-1"/>
        </w:rPr>
        <w:t xml:space="preserve"> </w:t>
      </w:r>
      <w:r>
        <w:rPr>
          <w:color w:val="1A171C"/>
        </w:rPr>
        <w:t>Abnahme</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Abnahmen erfolgen ausschließlich förmlich und werden nicht durch eine Inbenutzungnahme oder Inbetriebnahme des Ob- jektes vor Unterzeichnung des Abnahmeprotokolls ersetzt. Der Auftragnehmer hat dem Auftraggeber fertiggestellte Teile der Leistung, die durch</w:t>
      </w:r>
      <w:r>
        <w:rPr>
          <w:color w:val="1A171C"/>
        </w:rPr>
        <w:t xml:space="preserve"> die weitere Ausführung der Prüfung und Feststellung entzogen werden, gemäß § 4 Nr. 10 VOB/B zur Zustandsfeststellung anzuzeigen. Die Regelungen in der VOB/B zur fiktiven Abnahme kommen nicht zur Anwendung. Die Ver- pflichtung des Auftraggebers, die Abnahm</w:t>
      </w:r>
      <w:r>
        <w:rPr>
          <w:color w:val="1A171C"/>
        </w:rPr>
        <w:t>e rechtzeitig zu erklären, bleibt hiervon unberührt.</w:t>
      </w:r>
    </w:p>
    <w:p w:rsidR="00000000" w:rsidRDefault="00CF26BF">
      <w:pPr>
        <w:pStyle w:val="Textkrper"/>
        <w:kinsoku w:val="0"/>
        <w:overflowPunct w:val="0"/>
        <w:spacing w:before="13"/>
        <w:rPr>
          <w:sz w:val="14"/>
          <w:szCs w:val="14"/>
        </w:rPr>
      </w:pPr>
    </w:p>
    <w:p w:rsidR="00000000" w:rsidRDefault="00CF26BF">
      <w:pPr>
        <w:pStyle w:val="Textkrper"/>
        <w:kinsoku w:val="0"/>
        <w:overflowPunct w:val="0"/>
        <w:ind w:left="110"/>
        <w:jc w:val="both"/>
        <w:rPr>
          <w:color w:val="1A171C"/>
        </w:rPr>
      </w:pPr>
      <w:r>
        <w:rPr>
          <w:color w:val="1A171C"/>
        </w:rPr>
        <w:t>Der Auftragnehmer hat keinen Anspruch auf Teilabnahmen. Teilabnahmen finden nur auf Verlangen des Auftraggebers statt.</w:t>
      </w:r>
    </w:p>
    <w:p w:rsidR="00000000" w:rsidRDefault="00CF26BF">
      <w:pPr>
        <w:pStyle w:val="Textkrper"/>
        <w:kinsoku w:val="0"/>
        <w:overflowPunct w:val="0"/>
        <w:spacing w:before="6"/>
        <w:rPr>
          <w:sz w:val="30"/>
          <w:szCs w:val="30"/>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Vorbereitung der</w:t>
      </w:r>
      <w:r>
        <w:rPr>
          <w:color w:val="1A171C"/>
          <w:spacing w:val="-1"/>
        </w:rPr>
        <w:t xml:space="preserve"> </w:t>
      </w:r>
      <w:r>
        <w:rPr>
          <w:color w:val="1A171C"/>
        </w:rPr>
        <w:t>Abnahme</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hat in dem von </w:t>
      </w:r>
      <w:r>
        <w:rPr>
          <w:color w:val="1A171C"/>
          <w:spacing w:val="2"/>
        </w:rPr>
        <w:t xml:space="preserve">ihm </w:t>
      </w:r>
      <w:r>
        <w:rPr>
          <w:color w:val="1A171C"/>
        </w:rPr>
        <w:t xml:space="preserve">zu überreichenden Abnahme- und Betriebnahmeterminplan alle </w:t>
      </w:r>
      <w:r>
        <w:rPr>
          <w:color w:val="1A171C"/>
          <w:spacing w:val="-3"/>
        </w:rPr>
        <w:t xml:space="preserve">Termine </w:t>
      </w:r>
      <w:r>
        <w:rPr>
          <w:color w:val="1A171C"/>
        </w:rPr>
        <w:t xml:space="preserve">für </w:t>
      </w:r>
      <w:r>
        <w:rPr>
          <w:color w:val="1A171C"/>
          <w:spacing w:val="2"/>
        </w:rPr>
        <w:t xml:space="preserve">die </w:t>
      </w:r>
      <w:r>
        <w:rPr>
          <w:color w:val="1A171C"/>
          <w:spacing w:val="-3"/>
        </w:rPr>
        <w:t xml:space="preserve">Ver- </w:t>
      </w:r>
      <w:r>
        <w:rPr>
          <w:color w:val="1A171C"/>
        </w:rPr>
        <w:t>suchsläufe,</w:t>
      </w:r>
      <w:r>
        <w:rPr>
          <w:color w:val="1A171C"/>
          <w:spacing w:val="-8"/>
        </w:rPr>
        <w:t xml:space="preserve"> </w:t>
      </w:r>
      <w:r>
        <w:rPr>
          <w:color w:val="1A171C"/>
        </w:rPr>
        <w:t>Funktionsprüfungen,</w:t>
      </w:r>
      <w:r>
        <w:rPr>
          <w:color w:val="1A171C"/>
          <w:spacing w:val="-7"/>
        </w:rPr>
        <w:t xml:space="preserve"> </w:t>
      </w:r>
      <w:r>
        <w:rPr>
          <w:color w:val="1A171C"/>
        </w:rPr>
        <w:t>Vorbegehungen</w:t>
      </w:r>
      <w:r>
        <w:rPr>
          <w:color w:val="1A171C"/>
          <w:spacing w:val="-8"/>
        </w:rPr>
        <w:t xml:space="preserve"> </w:t>
      </w:r>
      <w:r>
        <w:rPr>
          <w:color w:val="1A171C"/>
        </w:rPr>
        <w:t>und</w:t>
      </w:r>
      <w:r>
        <w:rPr>
          <w:color w:val="1A171C"/>
          <w:spacing w:val="-7"/>
        </w:rPr>
        <w:t xml:space="preserve"> </w:t>
      </w:r>
      <w:r>
        <w:rPr>
          <w:color w:val="1A171C"/>
        </w:rPr>
        <w:t>Vollständigkeitsprüfungen</w:t>
      </w:r>
      <w:r>
        <w:rPr>
          <w:color w:val="1A171C"/>
          <w:spacing w:val="-8"/>
        </w:rPr>
        <w:t xml:space="preserve"> </w:t>
      </w:r>
      <w:r>
        <w:rPr>
          <w:color w:val="1A171C"/>
        </w:rPr>
        <w:t>auszunehmen.</w:t>
      </w:r>
      <w:r>
        <w:rPr>
          <w:color w:val="1A171C"/>
          <w:spacing w:val="-7"/>
        </w:rPr>
        <w:t xml:space="preserve"> </w:t>
      </w:r>
      <w:r>
        <w:rPr>
          <w:color w:val="1A171C"/>
        </w:rPr>
        <w:t>Der</w:t>
      </w:r>
      <w:r>
        <w:rPr>
          <w:color w:val="1A171C"/>
          <w:spacing w:val="-8"/>
        </w:rPr>
        <w:t xml:space="preserve"> </w:t>
      </w:r>
      <w:r>
        <w:rPr>
          <w:rFonts w:ascii="FrutigerNextPro-Medium" w:hAnsi="FrutigerNextPro-Medium" w:cs="FrutigerNextPro-Medium"/>
          <w:color w:val="1A171C"/>
        </w:rPr>
        <w:t>Abnahmeterminplan</w:t>
      </w:r>
      <w:r>
        <w:rPr>
          <w:rFonts w:ascii="FrutigerNextPro-Medium" w:hAnsi="FrutigerNextPro-Medium" w:cs="FrutigerNextPro-Medium"/>
          <w:color w:val="1A171C"/>
          <w:spacing w:val="-10"/>
        </w:rPr>
        <w:t xml:space="preserve"> </w:t>
      </w:r>
      <w:r>
        <w:rPr>
          <w:color w:val="1A171C"/>
        </w:rPr>
        <w:t xml:space="preserve">hat auf </w:t>
      </w:r>
      <w:r>
        <w:rPr>
          <w:color w:val="1A171C"/>
          <w:spacing w:val="2"/>
        </w:rPr>
        <w:t xml:space="preserve">die </w:t>
      </w:r>
      <w:r>
        <w:rPr>
          <w:color w:val="1A171C"/>
        </w:rPr>
        <w:t>Belange des Auftraggebers sowie des Nutzers Rücksicht zu nehmen und ist mit dem Nutzer abzustimmen. Spätere Än- derungen</w:t>
      </w:r>
      <w:r>
        <w:rPr>
          <w:color w:val="1A171C"/>
          <w:spacing w:val="-6"/>
        </w:rPr>
        <w:t xml:space="preserve"> </w:t>
      </w:r>
      <w:r>
        <w:rPr>
          <w:color w:val="1A171C"/>
        </w:rPr>
        <w:t>gegenüber</w:t>
      </w:r>
      <w:r>
        <w:rPr>
          <w:color w:val="1A171C"/>
          <w:spacing w:val="-5"/>
        </w:rPr>
        <w:t xml:space="preserve"> </w:t>
      </w:r>
      <w:r>
        <w:rPr>
          <w:color w:val="1A171C"/>
        </w:rPr>
        <w:t>dem</w:t>
      </w:r>
      <w:r>
        <w:rPr>
          <w:color w:val="1A171C"/>
          <w:spacing w:val="-5"/>
        </w:rPr>
        <w:t xml:space="preserve"> </w:t>
      </w:r>
      <w:r>
        <w:rPr>
          <w:color w:val="1A171C"/>
        </w:rPr>
        <w:t>anderen</w:t>
      </w:r>
      <w:r>
        <w:rPr>
          <w:color w:val="1A171C"/>
          <w:spacing w:val="-5"/>
        </w:rPr>
        <w:t xml:space="preserve"> </w:t>
      </w:r>
      <w:r>
        <w:rPr>
          <w:color w:val="1A171C"/>
        </w:rPr>
        <w:t>abgestimmten</w:t>
      </w:r>
      <w:r>
        <w:rPr>
          <w:color w:val="1A171C"/>
          <w:spacing w:val="-6"/>
        </w:rPr>
        <w:t xml:space="preserve"> </w:t>
      </w:r>
      <w:r>
        <w:rPr>
          <w:color w:val="1A171C"/>
        </w:rPr>
        <w:t>Abnahmeterminplan</w:t>
      </w:r>
      <w:r>
        <w:rPr>
          <w:color w:val="1A171C"/>
          <w:spacing w:val="-5"/>
        </w:rPr>
        <w:t xml:space="preserve"> </w:t>
      </w:r>
      <w:r>
        <w:rPr>
          <w:color w:val="1A171C"/>
        </w:rPr>
        <w:t>bedürfen</w:t>
      </w:r>
      <w:r>
        <w:rPr>
          <w:color w:val="1A171C"/>
          <w:spacing w:val="-5"/>
        </w:rPr>
        <w:t xml:space="preserve"> </w:t>
      </w:r>
      <w:r>
        <w:rPr>
          <w:color w:val="1A171C"/>
        </w:rPr>
        <w:t>der</w:t>
      </w:r>
      <w:r>
        <w:rPr>
          <w:color w:val="1A171C"/>
          <w:spacing w:val="-5"/>
        </w:rPr>
        <w:t xml:space="preserve"> </w:t>
      </w:r>
      <w:r>
        <w:rPr>
          <w:color w:val="1A171C"/>
        </w:rPr>
        <w:t>Zustimmung</w:t>
      </w:r>
      <w:r>
        <w:rPr>
          <w:color w:val="1A171C"/>
          <w:spacing w:val="-5"/>
        </w:rPr>
        <w:t xml:space="preserve"> </w:t>
      </w:r>
      <w:r>
        <w:rPr>
          <w:color w:val="1A171C"/>
        </w:rPr>
        <w:t>des</w:t>
      </w:r>
      <w:r>
        <w:rPr>
          <w:color w:val="1A171C"/>
          <w:spacing w:val="-6"/>
        </w:rPr>
        <w:t xml:space="preserve"> </w:t>
      </w:r>
      <w:r>
        <w:rPr>
          <w:color w:val="1A171C"/>
        </w:rPr>
        <w:t>Auftraggebers.</w:t>
      </w:r>
      <w:r>
        <w:rPr>
          <w:color w:val="1A171C"/>
          <w:spacing w:val="-5"/>
        </w:rPr>
        <w:t xml:space="preserve"> </w:t>
      </w:r>
      <w:r>
        <w:rPr>
          <w:color w:val="1A171C"/>
          <w:spacing w:val="-3"/>
        </w:rPr>
        <w:t xml:space="preserve">Verlangt </w:t>
      </w:r>
      <w:r>
        <w:rPr>
          <w:color w:val="1A171C"/>
        </w:rPr>
        <w:t>der</w:t>
      </w:r>
      <w:r>
        <w:rPr>
          <w:color w:val="1A171C"/>
          <w:spacing w:val="-5"/>
        </w:rPr>
        <w:t xml:space="preserve"> </w:t>
      </w:r>
      <w:r>
        <w:rPr>
          <w:color w:val="1A171C"/>
        </w:rPr>
        <w:t>Auftragnehmer</w:t>
      </w:r>
      <w:r>
        <w:rPr>
          <w:color w:val="1A171C"/>
          <w:spacing w:val="-5"/>
        </w:rPr>
        <w:t xml:space="preserve"> </w:t>
      </w:r>
      <w:r>
        <w:rPr>
          <w:color w:val="1A171C"/>
        </w:rPr>
        <w:t>eine</w:t>
      </w:r>
      <w:r>
        <w:rPr>
          <w:color w:val="1A171C"/>
          <w:spacing w:val="-5"/>
        </w:rPr>
        <w:t xml:space="preserve"> </w:t>
      </w:r>
      <w:r>
        <w:rPr>
          <w:color w:val="1A171C"/>
        </w:rPr>
        <w:t>Abnahme</w:t>
      </w:r>
      <w:r>
        <w:rPr>
          <w:color w:val="1A171C"/>
        </w:rPr>
        <w:t>begehung</w:t>
      </w:r>
      <w:r>
        <w:rPr>
          <w:color w:val="1A171C"/>
          <w:spacing w:val="-5"/>
        </w:rPr>
        <w:t xml:space="preserve"> </w:t>
      </w:r>
      <w:r>
        <w:rPr>
          <w:color w:val="1A171C"/>
        </w:rPr>
        <w:t>oder</w:t>
      </w:r>
      <w:r>
        <w:rPr>
          <w:color w:val="1A171C"/>
          <w:spacing w:val="-4"/>
        </w:rPr>
        <w:t xml:space="preserve"> </w:t>
      </w:r>
      <w:r>
        <w:rPr>
          <w:color w:val="1A171C"/>
        </w:rPr>
        <w:t>eine</w:t>
      </w:r>
      <w:r>
        <w:rPr>
          <w:color w:val="1A171C"/>
          <w:spacing w:val="-5"/>
        </w:rPr>
        <w:t xml:space="preserve"> </w:t>
      </w:r>
      <w:r>
        <w:rPr>
          <w:color w:val="1A171C"/>
        </w:rPr>
        <w:t>Vorbegehung</w:t>
      </w:r>
      <w:r>
        <w:rPr>
          <w:color w:val="1A171C"/>
          <w:spacing w:val="-5"/>
        </w:rPr>
        <w:t xml:space="preserve"> </w:t>
      </w:r>
      <w:r>
        <w:rPr>
          <w:color w:val="1A171C"/>
        </w:rPr>
        <w:t>und</w:t>
      </w:r>
      <w:r>
        <w:rPr>
          <w:color w:val="1A171C"/>
          <w:spacing w:val="-5"/>
        </w:rPr>
        <w:t xml:space="preserve"> </w:t>
      </w:r>
      <w:r>
        <w:rPr>
          <w:color w:val="1A171C"/>
        </w:rPr>
        <w:t>stellt</w:t>
      </w:r>
      <w:r>
        <w:rPr>
          <w:color w:val="1A171C"/>
          <w:spacing w:val="-4"/>
        </w:rPr>
        <w:t xml:space="preserve"> </w:t>
      </w:r>
      <w:r>
        <w:rPr>
          <w:color w:val="1A171C"/>
        </w:rPr>
        <w:t>sich</w:t>
      </w:r>
      <w:r>
        <w:rPr>
          <w:color w:val="1A171C"/>
          <w:spacing w:val="-5"/>
        </w:rPr>
        <w:t xml:space="preserve"> </w:t>
      </w:r>
      <w:r>
        <w:rPr>
          <w:color w:val="1A171C"/>
        </w:rPr>
        <w:t>heraus,</w:t>
      </w:r>
      <w:r>
        <w:rPr>
          <w:color w:val="1A171C"/>
          <w:spacing w:val="-5"/>
        </w:rPr>
        <w:t xml:space="preserve"> </w:t>
      </w:r>
      <w:r>
        <w:rPr>
          <w:color w:val="1A171C"/>
        </w:rPr>
        <w:t>dass</w:t>
      </w:r>
      <w:r>
        <w:rPr>
          <w:color w:val="1A171C"/>
          <w:spacing w:val="-5"/>
        </w:rPr>
        <w:t xml:space="preserve"> </w:t>
      </w:r>
      <w:r>
        <w:rPr>
          <w:color w:val="1A171C"/>
          <w:spacing w:val="2"/>
        </w:rPr>
        <w:t>die</w:t>
      </w:r>
      <w:r>
        <w:rPr>
          <w:color w:val="1A171C"/>
          <w:spacing w:val="-4"/>
        </w:rPr>
        <w:t xml:space="preserve"> </w:t>
      </w:r>
      <w:r>
        <w:rPr>
          <w:color w:val="1A171C"/>
        </w:rPr>
        <w:t>Voraussetzung</w:t>
      </w:r>
      <w:r>
        <w:rPr>
          <w:color w:val="1A171C"/>
          <w:spacing w:val="-5"/>
        </w:rPr>
        <w:t xml:space="preserve"> </w:t>
      </w:r>
      <w:r>
        <w:rPr>
          <w:color w:val="1A171C"/>
        </w:rPr>
        <w:t>für</w:t>
      </w:r>
      <w:r>
        <w:rPr>
          <w:color w:val="1A171C"/>
          <w:spacing w:val="-5"/>
        </w:rPr>
        <w:t xml:space="preserve"> </w:t>
      </w:r>
      <w:r>
        <w:rPr>
          <w:color w:val="1A171C"/>
        </w:rPr>
        <w:t>derarti- ge</w:t>
      </w:r>
      <w:r>
        <w:rPr>
          <w:color w:val="1A171C"/>
          <w:spacing w:val="-6"/>
        </w:rPr>
        <w:t xml:space="preserve"> </w:t>
      </w:r>
      <w:r>
        <w:rPr>
          <w:color w:val="1A171C"/>
        </w:rPr>
        <w:t>Prüfungen</w:t>
      </w:r>
      <w:r>
        <w:rPr>
          <w:color w:val="1A171C"/>
          <w:spacing w:val="-6"/>
        </w:rPr>
        <w:t xml:space="preserve"> </w:t>
      </w:r>
      <w:r>
        <w:rPr>
          <w:color w:val="1A171C"/>
        </w:rPr>
        <w:t>aus</w:t>
      </w:r>
      <w:r>
        <w:rPr>
          <w:color w:val="1A171C"/>
          <w:spacing w:val="-6"/>
        </w:rPr>
        <w:t xml:space="preserve"> </w:t>
      </w:r>
      <w:r>
        <w:rPr>
          <w:color w:val="1A171C"/>
        </w:rPr>
        <w:t>vom</w:t>
      </w:r>
      <w:r>
        <w:rPr>
          <w:color w:val="1A171C"/>
          <w:spacing w:val="-5"/>
        </w:rPr>
        <w:t xml:space="preserve"> </w:t>
      </w:r>
      <w:r>
        <w:rPr>
          <w:color w:val="1A171C"/>
        </w:rPr>
        <w:t>Auftragnehmer</w:t>
      </w:r>
      <w:r>
        <w:rPr>
          <w:color w:val="1A171C"/>
          <w:spacing w:val="-6"/>
        </w:rPr>
        <w:t xml:space="preserve"> </w:t>
      </w:r>
      <w:r>
        <w:rPr>
          <w:color w:val="1A171C"/>
        </w:rPr>
        <w:t>zu</w:t>
      </w:r>
      <w:r>
        <w:rPr>
          <w:color w:val="1A171C"/>
          <w:spacing w:val="-6"/>
        </w:rPr>
        <w:t xml:space="preserve"> </w:t>
      </w:r>
      <w:r>
        <w:rPr>
          <w:color w:val="1A171C"/>
        </w:rPr>
        <w:t>vertretenden</w:t>
      </w:r>
      <w:r>
        <w:rPr>
          <w:color w:val="1A171C"/>
          <w:spacing w:val="-6"/>
        </w:rPr>
        <w:t xml:space="preserve"> </w:t>
      </w:r>
      <w:r>
        <w:rPr>
          <w:color w:val="1A171C"/>
        </w:rPr>
        <w:t>Gründen</w:t>
      </w:r>
      <w:r>
        <w:rPr>
          <w:color w:val="1A171C"/>
          <w:spacing w:val="-5"/>
        </w:rPr>
        <w:t xml:space="preserve"> </w:t>
      </w:r>
      <w:r>
        <w:rPr>
          <w:color w:val="1A171C"/>
        </w:rPr>
        <w:t>nicht</w:t>
      </w:r>
      <w:r>
        <w:rPr>
          <w:color w:val="1A171C"/>
          <w:spacing w:val="-6"/>
        </w:rPr>
        <w:t xml:space="preserve"> </w:t>
      </w:r>
      <w:r>
        <w:rPr>
          <w:color w:val="1A171C"/>
        </w:rPr>
        <w:t>vorliegen,</w:t>
      </w:r>
      <w:r>
        <w:rPr>
          <w:color w:val="1A171C"/>
          <w:spacing w:val="-6"/>
        </w:rPr>
        <w:t xml:space="preserve"> </w:t>
      </w:r>
      <w:r>
        <w:rPr>
          <w:color w:val="1A171C"/>
        </w:rPr>
        <w:t>hat</w:t>
      </w:r>
      <w:r>
        <w:rPr>
          <w:color w:val="1A171C"/>
          <w:spacing w:val="-5"/>
        </w:rPr>
        <w:t xml:space="preserve"> </w:t>
      </w:r>
      <w:r>
        <w:rPr>
          <w:color w:val="1A171C"/>
        </w:rPr>
        <w:t>der</w:t>
      </w:r>
      <w:r>
        <w:rPr>
          <w:color w:val="1A171C"/>
          <w:spacing w:val="-6"/>
        </w:rPr>
        <w:t xml:space="preserve"> </w:t>
      </w:r>
      <w:r>
        <w:rPr>
          <w:color w:val="1A171C"/>
        </w:rPr>
        <w:t>Auftragnehmer</w:t>
      </w:r>
      <w:r>
        <w:rPr>
          <w:color w:val="1A171C"/>
          <w:spacing w:val="-6"/>
        </w:rPr>
        <w:t xml:space="preserve"> </w:t>
      </w:r>
      <w:r>
        <w:rPr>
          <w:color w:val="1A171C"/>
        </w:rPr>
        <w:t>dem</w:t>
      </w:r>
      <w:r>
        <w:rPr>
          <w:color w:val="1A171C"/>
          <w:spacing w:val="-6"/>
        </w:rPr>
        <w:t xml:space="preserve"> </w:t>
      </w:r>
      <w:r>
        <w:rPr>
          <w:color w:val="1A171C"/>
        </w:rPr>
        <w:t>Auftraggeber</w:t>
      </w:r>
      <w:r>
        <w:rPr>
          <w:color w:val="1A171C"/>
          <w:spacing w:val="-5"/>
        </w:rPr>
        <w:t xml:space="preserve"> </w:t>
      </w:r>
      <w:r>
        <w:rPr>
          <w:color w:val="1A171C"/>
          <w:spacing w:val="2"/>
        </w:rPr>
        <w:t xml:space="preserve">die </w:t>
      </w:r>
      <w:r>
        <w:rPr>
          <w:color w:val="1A171C"/>
        </w:rPr>
        <w:t xml:space="preserve">Mehrkosten zu ersetzen, </w:t>
      </w:r>
      <w:r>
        <w:rPr>
          <w:color w:val="1A171C"/>
          <w:spacing w:val="2"/>
        </w:rPr>
        <w:t xml:space="preserve">die </w:t>
      </w:r>
      <w:r>
        <w:rPr>
          <w:color w:val="1A171C"/>
        </w:rPr>
        <w:t xml:space="preserve">hierdurch entstehen (insbesondere Zahlung eines angemessenen Stundenaufwandes für nutzlos aufgewandte Arbeitszeit für </w:t>
      </w:r>
      <w:r>
        <w:rPr>
          <w:color w:val="1A171C"/>
          <w:spacing w:val="2"/>
        </w:rPr>
        <w:t xml:space="preserve">die </w:t>
      </w:r>
      <w:r>
        <w:rPr>
          <w:color w:val="1A171C"/>
        </w:rPr>
        <w:t xml:space="preserve">zum </w:t>
      </w:r>
      <w:r>
        <w:rPr>
          <w:color w:val="1A171C"/>
          <w:spacing w:val="-3"/>
        </w:rPr>
        <w:t xml:space="preserve">Termin </w:t>
      </w:r>
      <w:r>
        <w:rPr>
          <w:color w:val="1A171C"/>
        </w:rPr>
        <w:t>hinzugezogenen Personen, Fahrt- und Reisekosten etc.).</w:t>
      </w:r>
    </w:p>
    <w:p w:rsidR="00000000" w:rsidRDefault="00CF26BF">
      <w:pPr>
        <w:pStyle w:val="Textkrper"/>
        <w:kinsoku w:val="0"/>
        <w:overflowPunct w:val="0"/>
        <w:spacing w:before="12"/>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Soweit</w:t>
      </w:r>
      <w:r>
        <w:rPr>
          <w:color w:val="1A171C"/>
          <w:spacing w:val="-7"/>
        </w:rPr>
        <w:t xml:space="preserve"> </w:t>
      </w:r>
      <w:r>
        <w:rPr>
          <w:color w:val="1A171C"/>
        </w:rPr>
        <w:t>im</w:t>
      </w:r>
      <w:r>
        <w:rPr>
          <w:color w:val="1A171C"/>
          <w:spacing w:val="-6"/>
        </w:rPr>
        <w:t xml:space="preserve"> </w:t>
      </w:r>
      <w:r>
        <w:rPr>
          <w:color w:val="1A171C"/>
        </w:rPr>
        <w:t>Verhandlungsprotokoll</w:t>
      </w:r>
      <w:r>
        <w:rPr>
          <w:color w:val="1A171C"/>
          <w:spacing w:val="-6"/>
        </w:rPr>
        <w:t xml:space="preserve"> </w:t>
      </w:r>
      <w:r>
        <w:rPr>
          <w:color w:val="1A171C"/>
        </w:rPr>
        <w:t>nichts</w:t>
      </w:r>
      <w:r>
        <w:rPr>
          <w:color w:val="1A171C"/>
          <w:spacing w:val="-6"/>
        </w:rPr>
        <w:t xml:space="preserve"> </w:t>
      </w:r>
      <w:r>
        <w:rPr>
          <w:color w:val="1A171C"/>
        </w:rPr>
        <w:t>abweichendes</w:t>
      </w:r>
      <w:r>
        <w:rPr>
          <w:color w:val="1A171C"/>
          <w:spacing w:val="-7"/>
        </w:rPr>
        <w:t xml:space="preserve"> </w:t>
      </w:r>
      <w:r>
        <w:rPr>
          <w:color w:val="1A171C"/>
        </w:rPr>
        <w:t>geregelt</w:t>
      </w:r>
      <w:r>
        <w:rPr>
          <w:color w:val="1A171C"/>
          <w:spacing w:val="-6"/>
        </w:rPr>
        <w:t xml:space="preserve"> </w:t>
      </w:r>
      <w:r>
        <w:rPr>
          <w:color w:val="1A171C"/>
        </w:rPr>
        <w:t>ist,</w:t>
      </w:r>
      <w:r>
        <w:rPr>
          <w:color w:val="1A171C"/>
          <w:spacing w:val="-6"/>
        </w:rPr>
        <w:t xml:space="preserve"> </w:t>
      </w:r>
      <w:r>
        <w:rPr>
          <w:color w:val="1A171C"/>
        </w:rPr>
        <w:t>ist</w:t>
      </w:r>
      <w:r>
        <w:rPr>
          <w:color w:val="1A171C"/>
          <w:spacing w:val="-6"/>
        </w:rPr>
        <w:t xml:space="preserve"> </w:t>
      </w:r>
      <w:r>
        <w:rPr>
          <w:color w:val="1A171C"/>
        </w:rPr>
        <w:t>der</w:t>
      </w:r>
      <w:r>
        <w:rPr>
          <w:color w:val="1A171C"/>
          <w:spacing w:val="-6"/>
        </w:rPr>
        <w:t xml:space="preserve"> </w:t>
      </w:r>
      <w:r>
        <w:rPr>
          <w:color w:val="1A171C"/>
        </w:rPr>
        <w:t>Auftragnehmer</w:t>
      </w:r>
      <w:r>
        <w:rPr>
          <w:color w:val="1A171C"/>
          <w:spacing w:val="-7"/>
        </w:rPr>
        <w:t xml:space="preserve"> </w:t>
      </w:r>
      <w:r>
        <w:rPr>
          <w:color w:val="1A171C"/>
        </w:rPr>
        <w:t>verpflichtet,</w:t>
      </w:r>
      <w:r>
        <w:rPr>
          <w:color w:val="1A171C"/>
          <w:spacing w:val="-6"/>
        </w:rPr>
        <w:t xml:space="preserve"> </w:t>
      </w:r>
      <w:r>
        <w:rPr>
          <w:color w:val="1A171C"/>
        </w:rPr>
        <w:t>beginnend</w:t>
      </w:r>
      <w:r>
        <w:rPr>
          <w:color w:val="1A171C"/>
          <w:spacing w:val="-6"/>
        </w:rPr>
        <w:t xml:space="preserve"> </w:t>
      </w:r>
      <w:r>
        <w:rPr>
          <w:color w:val="1A171C"/>
        </w:rPr>
        <w:t>mit</w:t>
      </w:r>
      <w:r>
        <w:rPr>
          <w:color w:val="1A171C"/>
          <w:spacing w:val="-6"/>
        </w:rPr>
        <w:t xml:space="preserve"> </w:t>
      </w:r>
      <w:r>
        <w:rPr>
          <w:color w:val="1A171C"/>
        </w:rPr>
        <w:t>den</w:t>
      </w:r>
      <w:r>
        <w:rPr>
          <w:color w:val="1A171C"/>
          <w:spacing w:val="-7"/>
        </w:rPr>
        <w:t xml:space="preserve"> </w:t>
      </w:r>
      <w:r>
        <w:rPr>
          <w:color w:val="1A171C"/>
          <w:spacing w:val="-3"/>
        </w:rPr>
        <w:t xml:space="preserve">Vor- </w:t>
      </w:r>
      <w:r>
        <w:rPr>
          <w:color w:val="1A171C"/>
        </w:rPr>
        <w:t xml:space="preserve">begehungen und den Funktionsprüfungen und durchgehend bis zur Abnahme und Mängelbeseitigung eine </w:t>
      </w:r>
      <w:r>
        <w:rPr>
          <w:rFonts w:ascii="FrutigerNextPro-Medium" w:hAnsi="FrutigerNextPro-Medium" w:cs="FrutigerNextPro-Medium"/>
          <w:color w:val="1A171C"/>
        </w:rPr>
        <w:t xml:space="preserve">EDV-gestützte Mängelerfassung </w:t>
      </w:r>
      <w:r>
        <w:rPr>
          <w:color w:val="1A171C"/>
        </w:rPr>
        <w:t>vorzunehmen. Er hat alle Mängel aufzunehmen</w:t>
      </w:r>
      <w:r>
        <w:rPr>
          <w:color w:val="1A171C"/>
        </w:rPr>
        <w:t xml:space="preserve">, </w:t>
      </w:r>
      <w:r>
        <w:rPr>
          <w:color w:val="1A171C"/>
          <w:spacing w:val="2"/>
        </w:rPr>
        <w:t xml:space="preserve">die die </w:t>
      </w:r>
      <w:r>
        <w:rPr>
          <w:color w:val="1A171C"/>
        </w:rPr>
        <w:t xml:space="preserve">Vertreter des Auftraggebers im gemeinsamen </w:t>
      </w:r>
      <w:r>
        <w:rPr>
          <w:color w:val="1A171C"/>
          <w:spacing w:val="-5"/>
        </w:rPr>
        <w:t xml:space="preserve">Ter- </w:t>
      </w:r>
      <w:r>
        <w:rPr>
          <w:color w:val="1A171C"/>
        </w:rPr>
        <w:t>min rügen. Diese Listen dürfen nicht gelöscht, sondern lediglich mit „Erledigt-Vermerk“ versehen werden. Die Fortschreibung der Mängellisten bis zur Erledigung des letzten Mangels ist vom Leistungsu</w:t>
      </w:r>
      <w:r>
        <w:rPr>
          <w:color w:val="1A171C"/>
        </w:rPr>
        <w:t xml:space="preserve">mfang des Auftragnehmers umfasst. Kopien </w:t>
      </w:r>
      <w:r>
        <w:rPr>
          <w:color w:val="1A171C"/>
          <w:spacing w:val="-6"/>
        </w:rPr>
        <w:t xml:space="preserve">der </w:t>
      </w:r>
      <w:r>
        <w:rPr>
          <w:color w:val="1A171C"/>
        </w:rPr>
        <w:t xml:space="preserve">Mängellisten mit aktuellem Stand der ausgewiesenen Mängel sind dem Auftraggeber vor jeder Begehung und Abnahme un- aufgefordert mit Vorlauf vorzulegen. Der Auftraggeber kann </w:t>
      </w:r>
      <w:r>
        <w:rPr>
          <w:color w:val="1A171C"/>
          <w:spacing w:val="2"/>
        </w:rPr>
        <w:t xml:space="preserve">die </w:t>
      </w:r>
      <w:r>
        <w:rPr>
          <w:color w:val="1A171C"/>
        </w:rPr>
        <w:t>vorgenannte Aufgabe der Mängelerf</w:t>
      </w:r>
      <w:r>
        <w:rPr>
          <w:color w:val="1A171C"/>
        </w:rPr>
        <w:t>assung durch einseitige schriftliche Erklärung gegenüber dem Auftragnehmer auch selbst übernehmen. In diesem Fall wie auch in dem Fall, dass der Auftraggeber</w:t>
      </w:r>
      <w:r>
        <w:rPr>
          <w:color w:val="1A171C"/>
          <w:spacing w:val="-8"/>
        </w:rPr>
        <w:t xml:space="preserve"> </w:t>
      </w:r>
      <w:r>
        <w:rPr>
          <w:color w:val="1A171C"/>
        </w:rPr>
        <w:t>diese</w:t>
      </w:r>
      <w:r>
        <w:rPr>
          <w:color w:val="1A171C"/>
          <w:spacing w:val="-7"/>
        </w:rPr>
        <w:t xml:space="preserve"> </w:t>
      </w:r>
      <w:r>
        <w:rPr>
          <w:color w:val="1A171C"/>
        </w:rPr>
        <w:t>Leistung</w:t>
      </w:r>
      <w:r>
        <w:rPr>
          <w:color w:val="1A171C"/>
          <w:spacing w:val="-7"/>
        </w:rPr>
        <w:t xml:space="preserve"> </w:t>
      </w:r>
      <w:r>
        <w:rPr>
          <w:color w:val="1A171C"/>
        </w:rPr>
        <w:t>von</w:t>
      </w:r>
      <w:r>
        <w:rPr>
          <w:color w:val="1A171C"/>
          <w:spacing w:val="-7"/>
        </w:rPr>
        <w:t xml:space="preserve"> </w:t>
      </w:r>
      <w:r>
        <w:rPr>
          <w:color w:val="1A171C"/>
        </w:rPr>
        <w:t>vornherein</w:t>
      </w:r>
      <w:r>
        <w:rPr>
          <w:color w:val="1A171C"/>
          <w:spacing w:val="-7"/>
        </w:rPr>
        <w:t xml:space="preserve"> </w:t>
      </w:r>
      <w:r>
        <w:rPr>
          <w:color w:val="1A171C"/>
        </w:rPr>
        <w:t>übernimmt,</w:t>
      </w:r>
      <w:r>
        <w:rPr>
          <w:color w:val="1A171C"/>
          <w:spacing w:val="-7"/>
        </w:rPr>
        <w:t xml:space="preserve"> </w:t>
      </w:r>
      <w:r>
        <w:rPr>
          <w:color w:val="1A171C"/>
        </w:rPr>
        <w:t>ist</w:t>
      </w:r>
      <w:r>
        <w:rPr>
          <w:color w:val="1A171C"/>
          <w:spacing w:val="-7"/>
        </w:rPr>
        <w:t xml:space="preserve"> </w:t>
      </w:r>
      <w:r>
        <w:rPr>
          <w:color w:val="1A171C"/>
        </w:rPr>
        <w:t>der</w:t>
      </w:r>
      <w:r>
        <w:rPr>
          <w:color w:val="1A171C"/>
          <w:spacing w:val="-7"/>
        </w:rPr>
        <w:t xml:space="preserve"> </w:t>
      </w:r>
      <w:r>
        <w:rPr>
          <w:color w:val="1A171C"/>
        </w:rPr>
        <w:t>Auftragnehmer</w:t>
      </w:r>
      <w:r>
        <w:rPr>
          <w:color w:val="1A171C"/>
          <w:spacing w:val="-7"/>
        </w:rPr>
        <w:t xml:space="preserve"> </w:t>
      </w:r>
      <w:r>
        <w:rPr>
          <w:color w:val="1A171C"/>
        </w:rPr>
        <w:t>zur</w:t>
      </w:r>
      <w:r>
        <w:rPr>
          <w:color w:val="1A171C"/>
          <w:spacing w:val="-7"/>
        </w:rPr>
        <w:t xml:space="preserve"> </w:t>
      </w:r>
      <w:r>
        <w:rPr>
          <w:color w:val="1A171C"/>
        </w:rPr>
        <w:t>umfassenden</w:t>
      </w:r>
      <w:r>
        <w:rPr>
          <w:color w:val="1A171C"/>
          <w:spacing w:val="-7"/>
        </w:rPr>
        <w:t xml:space="preserve"> </w:t>
      </w:r>
      <w:r>
        <w:rPr>
          <w:color w:val="1A171C"/>
        </w:rPr>
        <w:t>Koordination</w:t>
      </w:r>
      <w:r>
        <w:rPr>
          <w:color w:val="1A171C"/>
          <w:spacing w:val="-7"/>
        </w:rPr>
        <w:t xml:space="preserve"> </w:t>
      </w:r>
      <w:r>
        <w:rPr>
          <w:color w:val="1A171C"/>
        </w:rPr>
        <w:t>und</w:t>
      </w:r>
      <w:r>
        <w:rPr>
          <w:color w:val="1A171C"/>
          <w:spacing w:val="-7"/>
        </w:rPr>
        <w:t xml:space="preserve"> </w:t>
      </w:r>
      <w:r>
        <w:rPr>
          <w:color w:val="1A171C"/>
        </w:rPr>
        <w:t xml:space="preserve">Mitwirkung bei Vorbegehung und im Hinblick auf </w:t>
      </w:r>
      <w:r>
        <w:rPr>
          <w:color w:val="1A171C"/>
          <w:spacing w:val="2"/>
        </w:rPr>
        <w:t xml:space="preserve">die </w:t>
      </w:r>
      <w:r>
        <w:rPr>
          <w:color w:val="1A171C"/>
        </w:rPr>
        <w:t xml:space="preserve">Untersuchung der erstellten Leistungen auf Mängel verpflichtet. Über das </w:t>
      </w:r>
      <w:r>
        <w:rPr>
          <w:color w:val="1A171C"/>
          <w:spacing w:val="-3"/>
        </w:rPr>
        <w:t xml:space="preserve">Ergebnis </w:t>
      </w:r>
      <w:r>
        <w:rPr>
          <w:color w:val="1A171C"/>
        </w:rPr>
        <w:t xml:space="preserve">jeder Abnahme und Begehung sind jeweils gesonderte Niederschriften nebst Mängellisten anzufertigen, </w:t>
      </w:r>
      <w:r>
        <w:rPr>
          <w:color w:val="1A171C"/>
          <w:spacing w:val="2"/>
        </w:rPr>
        <w:t xml:space="preserve">die </w:t>
      </w:r>
      <w:r>
        <w:rPr>
          <w:color w:val="1A171C"/>
        </w:rPr>
        <w:t>vo</w:t>
      </w:r>
      <w:r>
        <w:rPr>
          <w:color w:val="1A171C"/>
        </w:rPr>
        <w:t>m</w:t>
      </w:r>
      <w:r>
        <w:rPr>
          <w:color w:val="1A171C"/>
          <w:spacing w:val="-34"/>
        </w:rPr>
        <w:t xml:space="preserve"> </w:t>
      </w:r>
      <w:r>
        <w:rPr>
          <w:color w:val="1A171C"/>
          <w:spacing w:val="-3"/>
        </w:rPr>
        <w:t xml:space="preserve">Auftraggeber </w:t>
      </w:r>
      <w:r>
        <w:rPr>
          <w:color w:val="1A171C"/>
        </w:rPr>
        <w:t>und Auftragnehmer zu unterzeichnen</w:t>
      </w:r>
      <w:r>
        <w:rPr>
          <w:color w:val="1A171C"/>
          <w:spacing w:val="-1"/>
        </w:rPr>
        <w:t xml:space="preserve"> </w:t>
      </w:r>
      <w:r>
        <w:rPr>
          <w:color w:val="1A171C"/>
        </w:rPr>
        <w:t>sind.</w:t>
      </w:r>
    </w:p>
    <w:p w:rsidR="00000000" w:rsidRDefault="00CF26BF">
      <w:pPr>
        <w:pStyle w:val="Textkrper"/>
        <w:kinsoku w:val="0"/>
        <w:overflowPunct w:val="0"/>
        <w:spacing w:before="9"/>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koordiniert rechtzeitig </w:t>
      </w:r>
      <w:r>
        <w:rPr>
          <w:color w:val="1A171C"/>
          <w:spacing w:val="2"/>
        </w:rPr>
        <w:t xml:space="preserve">die </w:t>
      </w:r>
      <w:r>
        <w:rPr>
          <w:color w:val="1A171C"/>
        </w:rPr>
        <w:t>Vorbegehung der Gebäudeteile unter Berücksichtigung angemessener Prüfzeit- räume</w:t>
      </w:r>
      <w:r>
        <w:rPr>
          <w:color w:val="1A171C"/>
          <w:spacing w:val="-5"/>
        </w:rPr>
        <w:t xml:space="preserve"> </w:t>
      </w:r>
      <w:r>
        <w:rPr>
          <w:color w:val="1A171C"/>
        </w:rPr>
        <w:t>für</w:t>
      </w:r>
      <w:r>
        <w:rPr>
          <w:color w:val="1A171C"/>
          <w:spacing w:val="-5"/>
        </w:rPr>
        <w:t xml:space="preserve"> </w:t>
      </w:r>
      <w:r>
        <w:rPr>
          <w:color w:val="1A171C"/>
        </w:rPr>
        <w:t>den</w:t>
      </w:r>
      <w:r>
        <w:rPr>
          <w:color w:val="1A171C"/>
          <w:spacing w:val="-4"/>
        </w:rPr>
        <w:t xml:space="preserve"> </w:t>
      </w:r>
      <w:r>
        <w:rPr>
          <w:color w:val="1A171C"/>
        </w:rPr>
        <w:t>Auftraggeber.</w:t>
      </w:r>
      <w:r>
        <w:rPr>
          <w:color w:val="1A171C"/>
          <w:spacing w:val="-5"/>
        </w:rPr>
        <w:t xml:space="preserve"> </w:t>
      </w:r>
      <w:r>
        <w:rPr>
          <w:color w:val="1A171C"/>
        </w:rPr>
        <w:t>Hierzu</w:t>
      </w:r>
      <w:r>
        <w:rPr>
          <w:color w:val="1A171C"/>
          <w:spacing w:val="-4"/>
        </w:rPr>
        <w:t xml:space="preserve"> </w:t>
      </w:r>
      <w:r>
        <w:rPr>
          <w:color w:val="1A171C"/>
        </w:rPr>
        <w:t>wird</w:t>
      </w:r>
      <w:r>
        <w:rPr>
          <w:color w:val="1A171C"/>
          <w:spacing w:val="-5"/>
        </w:rPr>
        <w:t xml:space="preserve"> </w:t>
      </w:r>
      <w:r>
        <w:rPr>
          <w:color w:val="1A171C"/>
        </w:rPr>
        <w:t>der</w:t>
      </w:r>
      <w:r>
        <w:rPr>
          <w:color w:val="1A171C"/>
          <w:spacing w:val="-5"/>
        </w:rPr>
        <w:t xml:space="preserve"> </w:t>
      </w:r>
      <w:r>
        <w:rPr>
          <w:color w:val="1A171C"/>
        </w:rPr>
        <w:t>Auftragnehmer</w:t>
      </w:r>
      <w:r>
        <w:rPr>
          <w:color w:val="1A171C"/>
          <w:spacing w:val="-4"/>
        </w:rPr>
        <w:t xml:space="preserve"> </w:t>
      </w:r>
      <w:r>
        <w:rPr>
          <w:color w:val="1A171C"/>
        </w:rPr>
        <w:t>dem</w:t>
      </w:r>
      <w:r>
        <w:rPr>
          <w:color w:val="1A171C"/>
          <w:spacing w:val="-5"/>
        </w:rPr>
        <w:t xml:space="preserve"> </w:t>
      </w:r>
      <w:r>
        <w:rPr>
          <w:color w:val="1A171C"/>
        </w:rPr>
        <w:t>Auftraggeber</w:t>
      </w:r>
      <w:r>
        <w:rPr>
          <w:color w:val="1A171C"/>
          <w:spacing w:val="-4"/>
        </w:rPr>
        <w:t xml:space="preserve"> </w:t>
      </w:r>
      <w:r>
        <w:rPr>
          <w:color w:val="1A171C"/>
          <w:spacing w:val="2"/>
        </w:rPr>
        <w:t>die</w:t>
      </w:r>
      <w:r>
        <w:rPr>
          <w:color w:val="1A171C"/>
          <w:spacing w:val="-5"/>
        </w:rPr>
        <w:t xml:space="preserve"> </w:t>
      </w:r>
      <w:r>
        <w:rPr>
          <w:color w:val="1A171C"/>
        </w:rPr>
        <w:t>voraussichtliche</w:t>
      </w:r>
      <w:r>
        <w:rPr>
          <w:color w:val="1A171C"/>
          <w:spacing w:val="-5"/>
        </w:rPr>
        <w:t xml:space="preserve"> </w:t>
      </w:r>
      <w:r>
        <w:rPr>
          <w:color w:val="1A171C"/>
        </w:rPr>
        <w:t>Fertigstellung</w:t>
      </w:r>
      <w:r>
        <w:rPr>
          <w:color w:val="1A171C"/>
          <w:spacing w:val="-4"/>
        </w:rPr>
        <w:t xml:space="preserve"> </w:t>
      </w:r>
      <w:r>
        <w:rPr>
          <w:color w:val="1A171C"/>
        </w:rPr>
        <w:t xml:space="preserve">abgeschlos- sener Einheiten und Mietbereiche anzeigen. Der Auftragnehmer wird über </w:t>
      </w:r>
      <w:r>
        <w:rPr>
          <w:color w:val="1A171C"/>
          <w:spacing w:val="2"/>
        </w:rPr>
        <w:t xml:space="preserve">die </w:t>
      </w:r>
      <w:r>
        <w:rPr>
          <w:color w:val="1A171C"/>
        </w:rPr>
        <w:t xml:space="preserve">für alle Anlagen und Systeme, insbesondere  für </w:t>
      </w:r>
      <w:r>
        <w:rPr>
          <w:color w:val="1A171C"/>
          <w:spacing w:val="2"/>
        </w:rPr>
        <w:t xml:space="preserve">die </w:t>
      </w:r>
      <w:r>
        <w:rPr>
          <w:color w:val="1A171C"/>
        </w:rPr>
        <w:t>Anlagen Gas-, Wasser-, Abwasser- und Raumlufttechnik sowie Wärmeversorgungs-,</w:t>
      </w:r>
      <w:r>
        <w:rPr>
          <w:color w:val="1A171C"/>
          <w:spacing w:val="-23"/>
        </w:rPr>
        <w:t xml:space="preserve"> </w:t>
      </w:r>
      <w:r>
        <w:rPr>
          <w:color w:val="1A171C"/>
        </w:rPr>
        <w:t>Brauch</w:t>
      </w:r>
      <w:r>
        <w:rPr>
          <w:color w:val="1A171C"/>
        </w:rPr>
        <w:t xml:space="preserve">wassererwärmungstechnik, Elektrotechnik, einschließlich Mess-, Steuer- und Regeltechnik, Gebäudeautomation-, Sicherheits- und Informationstechnik, Aufzugs- und Fördertechnik, Küchentechnik, Befahranlagentechnik, Abfallentsorgungstechnik </w:t>
      </w:r>
      <w:r>
        <w:rPr>
          <w:rFonts w:ascii="FrutigerNextPro-Medium" w:hAnsi="FrutigerNextPro-Medium" w:cs="FrutigerNextPro-Medium"/>
          <w:color w:val="1A171C"/>
        </w:rPr>
        <w:t xml:space="preserve">Versuchsläufe und </w:t>
      </w:r>
      <w:r>
        <w:rPr>
          <w:rFonts w:ascii="FrutigerNextPro-Medium" w:hAnsi="FrutigerNextPro-Medium" w:cs="FrutigerNextPro-Medium"/>
          <w:color w:val="1A171C"/>
          <w:spacing w:val="-3"/>
        </w:rPr>
        <w:t>P</w:t>
      </w:r>
      <w:r>
        <w:rPr>
          <w:rFonts w:ascii="FrutigerNextPro-Medium" w:hAnsi="FrutigerNextPro-Medium" w:cs="FrutigerNextPro-Medium"/>
          <w:color w:val="1A171C"/>
          <w:spacing w:val="-3"/>
        </w:rPr>
        <w:t xml:space="preserve">robebe- </w:t>
      </w:r>
      <w:r>
        <w:rPr>
          <w:rFonts w:ascii="FrutigerNextPro-Medium" w:hAnsi="FrutigerNextPro-Medium" w:cs="FrutigerNextPro-Medium"/>
          <w:color w:val="1A171C"/>
        </w:rPr>
        <w:t>triebe</w:t>
      </w:r>
      <w:r>
        <w:rPr>
          <w:rFonts w:ascii="FrutigerNextPro-Medium" w:hAnsi="FrutigerNextPro-Medium" w:cs="FrutigerNextPro-Medium"/>
          <w:color w:val="1A171C"/>
          <w:spacing w:val="-14"/>
        </w:rPr>
        <w:t xml:space="preserve"> </w:t>
      </w:r>
      <w:r>
        <w:rPr>
          <w:color w:val="1A171C"/>
        </w:rPr>
        <w:t>durchführen.</w:t>
      </w:r>
      <w:r>
        <w:rPr>
          <w:color w:val="1A171C"/>
          <w:spacing w:val="-10"/>
        </w:rPr>
        <w:t xml:space="preserve"> </w:t>
      </w:r>
      <w:r>
        <w:rPr>
          <w:color w:val="1A171C"/>
        </w:rPr>
        <w:t>Die</w:t>
      </w:r>
      <w:r>
        <w:rPr>
          <w:color w:val="1A171C"/>
          <w:spacing w:val="-11"/>
        </w:rPr>
        <w:t xml:space="preserve"> </w:t>
      </w:r>
      <w:r>
        <w:rPr>
          <w:color w:val="1A171C"/>
        </w:rPr>
        <w:t>Kosten</w:t>
      </w:r>
      <w:r>
        <w:rPr>
          <w:color w:val="1A171C"/>
          <w:spacing w:val="-10"/>
        </w:rPr>
        <w:t xml:space="preserve"> </w:t>
      </w:r>
      <w:r>
        <w:rPr>
          <w:color w:val="1A171C"/>
        </w:rPr>
        <w:t>entsprechender</w:t>
      </w:r>
      <w:r>
        <w:rPr>
          <w:color w:val="1A171C"/>
          <w:spacing w:val="-10"/>
        </w:rPr>
        <w:t xml:space="preserve"> </w:t>
      </w:r>
      <w:r>
        <w:rPr>
          <w:color w:val="1A171C"/>
        </w:rPr>
        <w:t>Betriebsstoffe,</w:t>
      </w:r>
      <w:r>
        <w:rPr>
          <w:color w:val="1A171C"/>
          <w:spacing w:val="-11"/>
        </w:rPr>
        <w:t xml:space="preserve"> </w:t>
      </w:r>
      <w:r>
        <w:rPr>
          <w:color w:val="1A171C"/>
        </w:rPr>
        <w:t>Wasser-,</w:t>
      </w:r>
      <w:r>
        <w:rPr>
          <w:color w:val="1A171C"/>
          <w:spacing w:val="-10"/>
        </w:rPr>
        <w:t xml:space="preserve"> </w:t>
      </w:r>
      <w:r>
        <w:rPr>
          <w:color w:val="1A171C"/>
        </w:rPr>
        <w:t>Abwasser-,</w:t>
      </w:r>
      <w:r>
        <w:rPr>
          <w:color w:val="1A171C"/>
          <w:spacing w:val="-10"/>
        </w:rPr>
        <w:t xml:space="preserve"> </w:t>
      </w:r>
      <w:r>
        <w:rPr>
          <w:color w:val="1A171C"/>
        </w:rPr>
        <w:t>Strom-,</w:t>
      </w:r>
      <w:r>
        <w:rPr>
          <w:color w:val="1A171C"/>
          <w:spacing w:val="-11"/>
        </w:rPr>
        <w:t xml:space="preserve"> </w:t>
      </w:r>
      <w:r>
        <w:rPr>
          <w:color w:val="1A171C"/>
        </w:rPr>
        <w:t>Fernwärme-</w:t>
      </w:r>
      <w:r>
        <w:rPr>
          <w:color w:val="1A171C"/>
          <w:spacing w:val="-10"/>
        </w:rPr>
        <w:t xml:space="preserve"> </w:t>
      </w:r>
      <w:r>
        <w:rPr>
          <w:color w:val="1A171C"/>
        </w:rPr>
        <w:t>und</w:t>
      </w:r>
      <w:r>
        <w:rPr>
          <w:color w:val="1A171C"/>
          <w:spacing w:val="-10"/>
        </w:rPr>
        <w:t xml:space="preserve"> </w:t>
      </w:r>
      <w:r>
        <w:rPr>
          <w:color w:val="1A171C"/>
        </w:rPr>
        <w:t xml:space="preserve">Telefongebühren, Feuerwehranschlüsse sowie </w:t>
      </w:r>
      <w:r>
        <w:rPr>
          <w:color w:val="1A171C"/>
          <w:spacing w:val="2"/>
        </w:rPr>
        <w:t xml:space="preserve">die </w:t>
      </w:r>
      <w:r>
        <w:rPr>
          <w:color w:val="1A171C"/>
        </w:rPr>
        <w:t>endgültigen Anschlüsse trägt der Auftragnehmer. Bei Versuchslä</w:t>
      </w:r>
      <w:r>
        <w:rPr>
          <w:color w:val="1A171C"/>
        </w:rPr>
        <w:t>ufen, Probebetrieben, Funkti- ons-</w:t>
      </w:r>
      <w:r>
        <w:rPr>
          <w:color w:val="1A171C"/>
          <w:spacing w:val="-9"/>
        </w:rPr>
        <w:t xml:space="preserve"> </w:t>
      </w:r>
      <w:r>
        <w:rPr>
          <w:color w:val="1A171C"/>
        </w:rPr>
        <w:t>und</w:t>
      </w:r>
      <w:r>
        <w:rPr>
          <w:color w:val="1A171C"/>
          <w:spacing w:val="-8"/>
        </w:rPr>
        <w:t xml:space="preserve"> </w:t>
      </w:r>
      <w:r>
        <w:rPr>
          <w:color w:val="1A171C"/>
        </w:rPr>
        <w:t>Wirkprinziptests</w:t>
      </w:r>
      <w:r>
        <w:rPr>
          <w:color w:val="1A171C"/>
          <w:spacing w:val="-8"/>
        </w:rPr>
        <w:t xml:space="preserve"> </w:t>
      </w:r>
      <w:r>
        <w:rPr>
          <w:color w:val="1A171C"/>
        </w:rPr>
        <w:t>sind</w:t>
      </w:r>
      <w:r>
        <w:rPr>
          <w:color w:val="1A171C"/>
          <w:spacing w:val="-8"/>
        </w:rPr>
        <w:t xml:space="preserve"> </w:t>
      </w:r>
      <w:r>
        <w:rPr>
          <w:color w:val="1A171C"/>
        </w:rPr>
        <w:t>Mitarbeiter</w:t>
      </w:r>
      <w:r>
        <w:rPr>
          <w:color w:val="1A171C"/>
          <w:spacing w:val="-9"/>
        </w:rPr>
        <w:t xml:space="preserve"> </w:t>
      </w:r>
      <w:r>
        <w:rPr>
          <w:color w:val="1A171C"/>
        </w:rPr>
        <w:t>des</w:t>
      </w:r>
      <w:r>
        <w:rPr>
          <w:color w:val="1A171C"/>
          <w:spacing w:val="-8"/>
        </w:rPr>
        <w:t xml:space="preserve"> </w:t>
      </w:r>
      <w:r>
        <w:rPr>
          <w:color w:val="1A171C"/>
        </w:rPr>
        <w:t>Auftraggebers</w:t>
      </w:r>
      <w:r>
        <w:rPr>
          <w:color w:val="1A171C"/>
          <w:spacing w:val="-8"/>
        </w:rPr>
        <w:t xml:space="preserve"> </w:t>
      </w:r>
      <w:r>
        <w:rPr>
          <w:color w:val="1A171C"/>
        </w:rPr>
        <w:t>und</w:t>
      </w:r>
      <w:r>
        <w:rPr>
          <w:color w:val="1A171C"/>
          <w:spacing w:val="-8"/>
        </w:rPr>
        <w:t xml:space="preserve"> </w:t>
      </w:r>
      <w:r>
        <w:rPr>
          <w:color w:val="1A171C"/>
        </w:rPr>
        <w:t>des</w:t>
      </w:r>
      <w:r>
        <w:rPr>
          <w:color w:val="1A171C"/>
          <w:spacing w:val="-8"/>
        </w:rPr>
        <w:t xml:space="preserve"> </w:t>
      </w:r>
      <w:r>
        <w:rPr>
          <w:color w:val="1A171C"/>
        </w:rPr>
        <w:t>Nutzers</w:t>
      </w:r>
      <w:r>
        <w:rPr>
          <w:color w:val="1A171C"/>
          <w:spacing w:val="-9"/>
        </w:rPr>
        <w:t xml:space="preserve"> </w:t>
      </w:r>
      <w:r>
        <w:rPr>
          <w:color w:val="1A171C"/>
        </w:rPr>
        <w:t>vom</w:t>
      </w:r>
      <w:r>
        <w:rPr>
          <w:color w:val="1A171C"/>
          <w:spacing w:val="-8"/>
        </w:rPr>
        <w:t xml:space="preserve"> </w:t>
      </w:r>
      <w:r>
        <w:rPr>
          <w:color w:val="1A171C"/>
        </w:rPr>
        <w:t>Auftragnehmer</w:t>
      </w:r>
      <w:r>
        <w:rPr>
          <w:color w:val="1A171C"/>
          <w:spacing w:val="-8"/>
        </w:rPr>
        <w:t xml:space="preserve"> </w:t>
      </w:r>
      <w:r>
        <w:rPr>
          <w:color w:val="1A171C"/>
        </w:rPr>
        <w:t>einzubeziehen.</w:t>
      </w:r>
      <w:r>
        <w:rPr>
          <w:color w:val="1A171C"/>
          <w:spacing w:val="-8"/>
        </w:rPr>
        <w:t xml:space="preserve"> </w:t>
      </w:r>
      <w:r>
        <w:rPr>
          <w:color w:val="1A171C"/>
        </w:rPr>
        <w:t>Auf</w:t>
      </w:r>
      <w:r>
        <w:rPr>
          <w:color w:val="1A171C"/>
          <w:spacing w:val="-9"/>
        </w:rPr>
        <w:t xml:space="preserve"> </w:t>
      </w:r>
      <w:r>
        <w:rPr>
          <w:color w:val="1A171C"/>
        </w:rPr>
        <w:t>eine</w:t>
      </w:r>
      <w:r>
        <w:rPr>
          <w:color w:val="1A171C"/>
          <w:spacing w:val="-8"/>
        </w:rPr>
        <w:t xml:space="preserve"> </w:t>
      </w:r>
      <w:r>
        <w:rPr>
          <w:color w:val="1A171C"/>
          <w:spacing w:val="-4"/>
        </w:rPr>
        <w:t xml:space="preserve">Ab- </w:t>
      </w:r>
      <w:r>
        <w:rPr>
          <w:color w:val="1A171C"/>
        </w:rPr>
        <w:t xml:space="preserve">nahmebegehung kann der Auftraggeber verzichten, sofern der Auftragnehmer </w:t>
      </w:r>
      <w:r>
        <w:rPr>
          <w:color w:val="1A171C"/>
          <w:spacing w:val="2"/>
        </w:rPr>
        <w:t xml:space="preserve">die </w:t>
      </w:r>
      <w:r>
        <w:rPr>
          <w:color w:val="1A171C"/>
        </w:rPr>
        <w:t>ordnungsgemäße Leistungser</w:t>
      </w:r>
      <w:r>
        <w:rPr>
          <w:color w:val="1A171C"/>
        </w:rPr>
        <w:t>bringung</w:t>
      </w:r>
      <w:r>
        <w:rPr>
          <w:color w:val="1A171C"/>
          <w:spacing w:val="-31"/>
        </w:rPr>
        <w:t xml:space="preserve"> </w:t>
      </w:r>
      <w:r>
        <w:rPr>
          <w:color w:val="1A171C"/>
          <w:spacing w:val="-4"/>
        </w:rPr>
        <w:t xml:space="preserve">und </w:t>
      </w:r>
      <w:r>
        <w:rPr>
          <w:color w:val="1A171C"/>
        </w:rPr>
        <w:t xml:space="preserve">Mängelbeseitigung bis zum diesem Zeitpunkt nachgewiesen hat. Für </w:t>
      </w:r>
      <w:r>
        <w:rPr>
          <w:color w:val="1A171C"/>
          <w:spacing w:val="2"/>
        </w:rPr>
        <w:t xml:space="preserve">die </w:t>
      </w:r>
      <w:r>
        <w:rPr>
          <w:color w:val="1A171C"/>
        </w:rPr>
        <w:t>Einweisung der Mitarbeiter wird der Auftragnehmer drei</w:t>
      </w:r>
      <w:r>
        <w:rPr>
          <w:color w:val="1A171C"/>
          <w:spacing w:val="-7"/>
        </w:rPr>
        <w:t xml:space="preserve"> </w:t>
      </w:r>
      <w:r>
        <w:rPr>
          <w:color w:val="1A171C"/>
        </w:rPr>
        <w:t>Monate</w:t>
      </w:r>
      <w:r>
        <w:rPr>
          <w:color w:val="1A171C"/>
          <w:spacing w:val="-6"/>
        </w:rPr>
        <w:t xml:space="preserve"> </w:t>
      </w:r>
      <w:r>
        <w:rPr>
          <w:color w:val="1A171C"/>
        </w:rPr>
        <w:t>vor</w:t>
      </w:r>
      <w:r>
        <w:rPr>
          <w:color w:val="1A171C"/>
          <w:spacing w:val="-7"/>
        </w:rPr>
        <w:t xml:space="preserve"> </w:t>
      </w:r>
      <w:r>
        <w:rPr>
          <w:color w:val="1A171C"/>
        </w:rPr>
        <w:t>Fertigstellung</w:t>
      </w:r>
      <w:r>
        <w:rPr>
          <w:color w:val="1A171C"/>
          <w:spacing w:val="-6"/>
        </w:rPr>
        <w:t xml:space="preserve"> </w:t>
      </w:r>
      <w:r>
        <w:rPr>
          <w:color w:val="1A171C"/>
        </w:rPr>
        <w:t>das</w:t>
      </w:r>
      <w:r>
        <w:rPr>
          <w:color w:val="1A171C"/>
          <w:spacing w:val="-7"/>
        </w:rPr>
        <w:t xml:space="preserve"> </w:t>
      </w:r>
      <w:r>
        <w:rPr>
          <w:color w:val="1A171C"/>
        </w:rPr>
        <w:t>inhaltliche</w:t>
      </w:r>
      <w:r>
        <w:rPr>
          <w:color w:val="1A171C"/>
          <w:spacing w:val="-6"/>
        </w:rPr>
        <w:t xml:space="preserve"> </w:t>
      </w:r>
      <w:r>
        <w:rPr>
          <w:color w:val="1A171C"/>
        </w:rPr>
        <w:t>und</w:t>
      </w:r>
      <w:r>
        <w:rPr>
          <w:color w:val="1A171C"/>
          <w:spacing w:val="-7"/>
        </w:rPr>
        <w:t xml:space="preserve"> </w:t>
      </w:r>
      <w:r>
        <w:rPr>
          <w:rFonts w:ascii="FrutigerNextPro-Medium" w:hAnsi="FrutigerNextPro-Medium" w:cs="FrutigerNextPro-Medium"/>
          <w:color w:val="1A171C"/>
        </w:rPr>
        <w:t>terminliche</w:t>
      </w:r>
      <w:r>
        <w:rPr>
          <w:rFonts w:ascii="FrutigerNextPro-Medium" w:hAnsi="FrutigerNextPro-Medium" w:cs="FrutigerNextPro-Medium"/>
          <w:color w:val="1A171C"/>
          <w:spacing w:val="-6"/>
        </w:rPr>
        <w:t xml:space="preserve"> </w:t>
      </w:r>
      <w:r>
        <w:rPr>
          <w:rFonts w:ascii="FrutigerNextPro-Medium" w:hAnsi="FrutigerNextPro-Medium" w:cs="FrutigerNextPro-Medium"/>
          <w:color w:val="1A171C"/>
        </w:rPr>
        <w:t>Programm</w:t>
      </w:r>
      <w:r>
        <w:rPr>
          <w:rFonts w:ascii="FrutigerNextPro-Medium" w:hAnsi="FrutigerNextPro-Medium" w:cs="FrutigerNextPro-Medium"/>
          <w:color w:val="1A171C"/>
          <w:spacing w:val="-10"/>
        </w:rPr>
        <w:t xml:space="preserve"> </w:t>
      </w:r>
      <w:r>
        <w:rPr>
          <w:color w:val="1A171C"/>
        </w:rPr>
        <w:t>überreichen</w:t>
      </w:r>
      <w:r>
        <w:rPr>
          <w:color w:val="1A171C"/>
          <w:spacing w:val="-6"/>
        </w:rPr>
        <w:t xml:space="preserve"> </w:t>
      </w:r>
      <w:r>
        <w:rPr>
          <w:color w:val="1A171C"/>
        </w:rPr>
        <w:t>und</w:t>
      </w:r>
      <w:r>
        <w:rPr>
          <w:color w:val="1A171C"/>
          <w:spacing w:val="-6"/>
        </w:rPr>
        <w:t xml:space="preserve"> </w:t>
      </w:r>
      <w:r>
        <w:rPr>
          <w:color w:val="1A171C"/>
        </w:rPr>
        <w:t>Anforderungen</w:t>
      </w:r>
      <w:r>
        <w:rPr>
          <w:color w:val="1A171C"/>
          <w:spacing w:val="-7"/>
        </w:rPr>
        <w:t xml:space="preserve"> </w:t>
      </w:r>
      <w:r>
        <w:rPr>
          <w:color w:val="1A171C"/>
        </w:rPr>
        <w:t>für</w:t>
      </w:r>
      <w:r>
        <w:rPr>
          <w:color w:val="1A171C"/>
          <w:spacing w:val="-6"/>
        </w:rPr>
        <w:t xml:space="preserve"> </w:t>
      </w:r>
      <w:r>
        <w:rPr>
          <w:color w:val="1A171C"/>
          <w:spacing w:val="2"/>
        </w:rPr>
        <w:t>die</w:t>
      </w:r>
      <w:r>
        <w:rPr>
          <w:color w:val="1A171C"/>
          <w:spacing w:val="-7"/>
        </w:rPr>
        <w:t xml:space="preserve"> </w:t>
      </w:r>
      <w:r>
        <w:rPr>
          <w:color w:val="1A171C"/>
        </w:rPr>
        <w:t>Mitarbeiter- qualifikationen</w:t>
      </w:r>
      <w:r>
        <w:rPr>
          <w:color w:val="1A171C"/>
          <w:spacing w:val="-1"/>
        </w:rPr>
        <w:t xml:space="preserve"> </w:t>
      </w:r>
      <w:r>
        <w:rPr>
          <w:color w:val="1A171C"/>
        </w:rPr>
        <w:t>vorschlagen.</w:t>
      </w:r>
    </w:p>
    <w:p w:rsidR="00000000" w:rsidRDefault="00CF26BF">
      <w:pPr>
        <w:pStyle w:val="Textkrper"/>
        <w:kinsoku w:val="0"/>
        <w:overflowPunct w:val="0"/>
        <w:spacing w:before="3"/>
        <w:rPr>
          <w:sz w:val="30"/>
          <w:szCs w:val="30"/>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Abnahmeaufforderung</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tabs>
          <w:tab w:val="left" w:pos="6565"/>
        </w:tabs>
        <w:kinsoku w:val="0"/>
        <w:overflowPunct w:val="0"/>
        <w:spacing w:line="208" w:lineRule="auto"/>
        <w:ind w:left="110" w:right="108"/>
        <w:jc w:val="both"/>
        <w:rPr>
          <w:color w:val="1A171C"/>
        </w:rPr>
      </w:pPr>
      <w:r>
        <w:rPr>
          <w:noProof/>
        </w:rPr>
        <w:pict>
          <v:shape id="_x0000_s1186" style="position:absolute;left:0;text-align:left;margin-left:322.65pt;margin-top:0;width:40.05pt;height:9.65pt;z-index:-25;mso-position-horizontal-relative:page;mso-position-vertical-relative:text" coordsize="801,193" o:allowincell="f" path="m,hhl800,r,193l,193,,xe" fillcolor="#eceded" stroked="f">
            <v:path arrowok="t"/>
            <w10:wrap anchorx="page"/>
          </v:shape>
        </w:pict>
      </w:r>
      <w:r>
        <w:rPr>
          <w:color w:val="1A171C"/>
        </w:rPr>
        <w:t>Die Vertragsparteien sind darüber einig, dass eine Abnahme</w:t>
      </w:r>
      <w:r>
        <w:rPr>
          <w:color w:val="1A171C"/>
          <w:spacing w:val="-24"/>
        </w:rPr>
        <w:t xml:space="preserve"> </w:t>
      </w:r>
      <w:r>
        <w:rPr>
          <w:color w:val="1A171C"/>
        </w:rPr>
        <w:t>vor</w:t>
      </w:r>
      <w:r>
        <w:rPr>
          <w:color w:val="1A171C"/>
          <w:spacing w:val="-3"/>
        </w:rPr>
        <w:t xml:space="preserve"> </w:t>
      </w:r>
      <w:r>
        <w:rPr>
          <w:color w:val="1A171C"/>
        </w:rPr>
        <w:t>dem</w:t>
      </w:r>
      <w:r>
        <w:rPr>
          <w:color w:val="1A171C"/>
        </w:rPr>
        <w:tab/>
        <w:t xml:space="preserve">ausgeschlossen ist. Im Übrigen ist der </w:t>
      </w:r>
      <w:r>
        <w:rPr>
          <w:color w:val="1A171C"/>
          <w:spacing w:val="-3"/>
        </w:rPr>
        <w:t xml:space="preserve">Auftrag- </w:t>
      </w:r>
      <w:r>
        <w:rPr>
          <w:color w:val="1A171C"/>
        </w:rPr>
        <w:t xml:space="preserve">nehmer berechtigt, den Auftraggeber zur Abnahme aufzufordern, wenn </w:t>
      </w:r>
      <w:r>
        <w:rPr>
          <w:color w:val="1A171C"/>
          <w:spacing w:val="2"/>
        </w:rPr>
        <w:t xml:space="preserve">die </w:t>
      </w:r>
      <w:r>
        <w:rPr>
          <w:color w:val="1A171C"/>
        </w:rPr>
        <w:t>Vorbe</w:t>
      </w:r>
      <w:r>
        <w:rPr>
          <w:color w:val="1A171C"/>
        </w:rPr>
        <w:t xml:space="preserve">gehungen, </w:t>
      </w:r>
      <w:r>
        <w:rPr>
          <w:color w:val="1A171C"/>
          <w:spacing w:val="2"/>
        </w:rPr>
        <w:t xml:space="preserve">die </w:t>
      </w:r>
      <w:r>
        <w:rPr>
          <w:color w:val="1A171C"/>
        </w:rPr>
        <w:t xml:space="preserve">Versuchsläufe und </w:t>
      </w:r>
      <w:r>
        <w:rPr>
          <w:color w:val="1A171C"/>
          <w:spacing w:val="-3"/>
        </w:rPr>
        <w:t xml:space="preserve">Probebe- </w:t>
      </w:r>
      <w:r>
        <w:rPr>
          <w:color w:val="1A171C"/>
        </w:rPr>
        <w:t>triebe stattgefunden haben und folgende weitere Voraussetzungen gegeben</w:t>
      </w:r>
      <w:r>
        <w:rPr>
          <w:color w:val="1A171C"/>
          <w:spacing w:val="-2"/>
        </w:rPr>
        <w:t xml:space="preserve"> </w:t>
      </w:r>
      <w:r>
        <w:rPr>
          <w:color w:val="1A171C"/>
        </w:rPr>
        <w:t>sind:</w:t>
      </w:r>
    </w:p>
    <w:p w:rsidR="00000000" w:rsidRDefault="00CF26BF">
      <w:pPr>
        <w:pStyle w:val="Textkrper"/>
        <w:tabs>
          <w:tab w:val="left" w:pos="6565"/>
        </w:tabs>
        <w:kinsoku w:val="0"/>
        <w:overflowPunct w:val="0"/>
        <w:spacing w:line="208" w:lineRule="auto"/>
        <w:ind w:left="110" w:right="108"/>
        <w:jc w:val="both"/>
        <w:rPr>
          <w:color w:val="1A171C"/>
        </w:rPr>
        <w:sectPr w:rsidR="00000000">
          <w:pgSz w:w="11910" w:h="16840"/>
          <w:pgMar w:top="1080" w:right="740" w:bottom="1080" w:left="740" w:header="0" w:footer="883" w:gutter="0"/>
          <w:cols w:space="720"/>
          <w:noEndnote/>
        </w:sectPr>
      </w:pPr>
    </w:p>
    <w:p w:rsidR="00000000" w:rsidRDefault="00CF26BF">
      <w:pPr>
        <w:pStyle w:val="Listenabsatz"/>
        <w:numPr>
          <w:ilvl w:val="2"/>
          <w:numId w:val="3"/>
        </w:numPr>
        <w:tabs>
          <w:tab w:val="left" w:pos="819"/>
        </w:tabs>
        <w:kinsoku w:val="0"/>
        <w:overflowPunct w:val="0"/>
        <w:spacing w:before="70" w:line="208" w:lineRule="auto"/>
        <w:ind w:right="108"/>
        <w:jc w:val="both"/>
        <w:rPr>
          <w:color w:val="1A171C"/>
          <w:sz w:val="20"/>
          <w:szCs w:val="20"/>
        </w:rPr>
      </w:pPr>
      <w:r>
        <w:rPr>
          <w:noProof/>
        </w:rPr>
        <w:lastRenderedPageBreak/>
        <w:pict>
          <v:shape id="_x0000_s1187" type="#_x0000_t202" style="position:absolute;left:0;text-align:left;margin-left:6.8pt;margin-top:381.4pt;width:29.5pt;height:134.6pt;z-index:140;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Vertragsgemäße</w:t>
      </w:r>
      <w:r>
        <w:rPr>
          <w:color w:val="1A171C"/>
          <w:spacing w:val="-13"/>
          <w:sz w:val="20"/>
          <w:szCs w:val="20"/>
        </w:rPr>
        <w:t xml:space="preserve"> </w:t>
      </w:r>
      <w:r>
        <w:rPr>
          <w:color w:val="1A171C"/>
          <w:sz w:val="20"/>
          <w:szCs w:val="20"/>
        </w:rPr>
        <w:t>Erbringung</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Planungs-</w:t>
      </w:r>
      <w:r>
        <w:rPr>
          <w:color w:val="1A171C"/>
          <w:spacing w:val="-12"/>
          <w:sz w:val="20"/>
          <w:szCs w:val="20"/>
        </w:rPr>
        <w:t xml:space="preserve"> </w:t>
      </w:r>
      <w:r>
        <w:rPr>
          <w:color w:val="1A171C"/>
          <w:sz w:val="20"/>
          <w:szCs w:val="20"/>
        </w:rPr>
        <w:t>und</w:t>
      </w:r>
      <w:r>
        <w:rPr>
          <w:color w:val="1A171C"/>
          <w:spacing w:val="-12"/>
          <w:sz w:val="20"/>
          <w:szCs w:val="20"/>
        </w:rPr>
        <w:t xml:space="preserve"> </w:t>
      </w:r>
      <w:r>
        <w:rPr>
          <w:color w:val="1A171C"/>
          <w:sz w:val="20"/>
          <w:szCs w:val="20"/>
        </w:rPr>
        <w:t>Bauleistungen</w:t>
      </w:r>
      <w:r>
        <w:rPr>
          <w:color w:val="1A171C"/>
          <w:spacing w:val="-13"/>
          <w:sz w:val="20"/>
          <w:szCs w:val="20"/>
        </w:rPr>
        <w:t xml:space="preserve"> </w:t>
      </w:r>
      <w:r>
        <w:rPr>
          <w:color w:val="1A171C"/>
          <w:sz w:val="20"/>
          <w:szCs w:val="20"/>
        </w:rPr>
        <w:t>für</w:t>
      </w:r>
      <w:r>
        <w:rPr>
          <w:color w:val="1A171C"/>
          <w:spacing w:val="-12"/>
          <w:sz w:val="20"/>
          <w:szCs w:val="20"/>
        </w:rPr>
        <w:t xml:space="preserve"> </w:t>
      </w:r>
      <w:r>
        <w:rPr>
          <w:color w:val="1A171C"/>
          <w:sz w:val="20"/>
          <w:szCs w:val="20"/>
        </w:rPr>
        <w:t>den</w:t>
      </w:r>
      <w:r>
        <w:rPr>
          <w:color w:val="1A171C"/>
          <w:spacing w:val="-12"/>
          <w:sz w:val="20"/>
          <w:szCs w:val="20"/>
        </w:rPr>
        <w:t xml:space="preserve"> </w:t>
      </w:r>
      <w:r>
        <w:rPr>
          <w:color w:val="1A171C"/>
          <w:sz w:val="20"/>
          <w:szCs w:val="20"/>
        </w:rPr>
        <w:t>abzunehmenden</w:t>
      </w:r>
      <w:r>
        <w:rPr>
          <w:color w:val="1A171C"/>
          <w:spacing w:val="-12"/>
          <w:sz w:val="20"/>
          <w:szCs w:val="20"/>
        </w:rPr>
        <w:t xml:space="preserve"> </w:t>
      </w:r>
      <w:r>
        <w:rPr>
          <w:color w:val="1A171C"/>
          <w:sz w:val="20"/>
          <w:szCs w:val="20"/>
        </w:rPr>
        <w:t>Leistungsbereich</w:t>
      </w:r>
      <w:r>
        <w:rPr>
          <w:color w:val="1A171C"/>
          <w:spacing w:val="-12"/>
          <w:sz w:val="20"/>
          <w:szCs w:val="20"/>
        </w:rPr>
        <w:t xml:space="preserve"> </w:t>
      </w:r>
      <w:r>
        <w:rPr>
          <w:color w:val="1A171C"/>
          <w:sz w:val="20"/>
          <w:szCs w:val="20"/>
        </w:rPr>
        <w:t>ohne</w:t>
      </w:r>
      <w:r>
        <w:rPr>
          <w:color w:val="1A171C"/>
          <w:spacing w:val="-13"/>
          <w:sz w:val="20"/>
          <w:szCs w:val="20"/>
        </w:rPr>
        <w:t xml:space="preserve"> </w:t>
      </w:r>
      <w:r>
        <w:rPr>
          <w:color w:val="1A171C"/>
          <w:sz w:val="20"/>
          <w:szCs w:val="20"/>
        </w:rPr>
        <w:t>wesent- liche Mängel.</w:t>
      </w:r>
    </w:p>
    <w:p w:rsidR="00000000" w:rsidRDefault="00CF26BF">
      <w:pPr>
        <w:pStyle w:val="Textkrper"/>
        <w:kinsoku w:val="0"/>
        <w:overflowPunct w:val="0"/>
        <w:spacing w:before="3"/>
        <w:rPr>
          <w:sz w:val="17"/>
          <w:szCs w:val="17"/>
        </w:rPr>
      </w:pPr>
    </w:p>
    <w:p w:rsidR="00000000" w:rsidRDefault="00CF26BF">
      <w:pPr>
        <w:pStyle w:val="Listenabsatz"/>
        <w:numPr>
          <w:ilvl w:val="2"/>
          <w:numId w:val="3"/>
        </w:numPr>
        <w:tabs>
          <w:tab w:val="left" w:pos="819"/>
        </w:tabs>
        <w:kinsoku w:val="0"/>
        <w:overflowPunct w:val="0"/>
        <w:spacing w:line="208" w:lineRule="auto"/>
        <w:ind w:right="108"/>
        <w:jc w:val="both"/>
        <w:rPr>
          <w:color w:val="1A171C"/>
          <w:sz w:val="20"/>
          <w:szCs w:val="20"/>
        </w:rPr>
      </w:pPr>
      <w:r>
        <w:rPr>
          <w:color w:val="1A171C"/>
          <w:sz w:val="20"/>
          <w:szCs w:val="20"/>
        </w:rPr>
        <w:t xml:space="preserve">Alle zur Benutzung und Inbetriebnahme des Bauwerks / Bauteils erforderlichen behördlichen Genehmigungen, ins- besondere </w:t>
      </w:r>
      <w:r>
        <w:rPr>
          <w:color w:val="1A171C"/>
          <w:spacing w:val="2"/>
          <w:sz w:val="20"/>
          <w:szCs w:val="20"/>
        </w:rPr>
        <w:t xml:space="preserve">die </w:t>
      </w:r>
      <w:r>
        <w:rPr>
          <w:color w:val="1A171C"/>
          <w:sz w:val="20"/>
          <w:szCs w:val="20"/>
        </w:rPr>
        <w:t xml:space="preserve">öffentlich-rechtlichen Abnahmen vorliegen (sofern </w:t>
      </w:r>
      <w:r>
        <w:rPr>
          <w:color w:val="1A171C"/>
          <w:spacing w:val="2"/>
          <w:sz w:val="20"/>
          <w:szCs w:val="20"/>
        </w:rPr>
        <w:t xml:space="preserve">die </w:t>
      </w:r>
      <w:r>
        <w:rPr>
          <w:color w:val="1A171C"/>
          <w:sz w:val="20"/>
          <w:szCs w:val="20"/>
        </w:rPr>
        <w:t>endgültige Genehmigung nicht zwei</w:t>
      </w:r>
      <w:r>
        <w:rPr>
          <w:color w:val="1A171C"/>
          <w:sz w:val="20"/>
          <w:szCs w:val="20"/>
        </w:rPr>
        <w:t xml:space="preserve">felhaft </w:t>
      </w:r>
      <w:r>
        <w:rPr>
          <w:color w:val="1A171C"/>
          <w:spacing w:val="-3"/>
          <w:sz w:val="20"/>
          <w:szCs w:val="20"/>
        </w:rPr>
        <w:t xml:space="preserve">ist, </w:t>
      </w:r>
      <w:r>
        <w:rPr>
          <w:color w:val="1A171C"/>
          <w:sz w:val="20"/>
          <w:szCs w:val="20"/>
        </w:rPr>
        <w:t xml:space="preserve">reichen auch Genehmigungen vorläufiger Art, endgültige Genehmigungen sind unverzüglich nachzuliefern); </w:t>
      </w:r>
      <w:r>
        <w:rPr>
          <w:color w:val="1A171C"/>
          <w:spacing w:val="2"/>
          <w:sz w:val="20"/>
          <w:szCs w:val="20"/>
        </w:rPr>
        <w:t xml:space="preserve">die </w:t>
      </w:r>
      <w:r>
        <w:rPr>
          <w:color w:val="1A171C"/>
          <w:sz w:val="20"/>
          <w:szCs w:val="20"/>
        </w:rPr>
        <w:t>er- forderlichen Anzeigen gegenüber Behörden müssen erfolgt</w:t>
      </w:r>
      <w:r>
        <w:rPr>
          <w:color w:val="1A171C"/>
          <w:spacing w:val="-1"/>
          <w:sz w:val="20"/>
          <w:szCs w:val="20"/>
        </w:rPr>
        <w:t xml:space="preserve"> </w:t>
      </w:r>
      <w:r>
        <w:rPr>
          <w:color w:val="1A171C"/>
          <w:sz w:val="20"/>
          <w:szCs w:val="20"/>
        </w:rPr>
        <w:t>sein.</w:t>
      </w:r>
    </w:p>
    <w:p w:rsidR="00000000" w:rsidRDefault="00CF26BF">
      <w:pPr>
        <w:pStyle w:val="Textkrper"/>
        <w:kinsoku w:val="0"/>
        <w:overflowPunct w:val="0"/>
        <w:spacing w:before="1"/>
        <w:rPr>
          <w:sz w:val="17"/>
          <w:szCs w:val="17"/>
        </w:rPr>
      </w:pPr>
    </w:p>
    <w:p w:rsidR="00000000" w:rsidRDefault="00CF26BF">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Die vorausgegangene Übernahme der Nutzungsbereiche durch den </w:t>
      </w:r>
      <w:r>
        <w:rPr>
          <w:color w:val="1A171C"/>
          <w:spacing w:val="-3"/>
          <w:sz w:val="20"/>
          <w:szCs w:val="20"/>
        </w:rPr>
        <w:t xml:space="preserve">Nutzer, </w:t>
      </w:r>
      <w:r>
        <w:rPr>
          <w:color w:val="1A171C"/>
          <w:sz w:val="20"/>
          <w:szCs w:val="20"/>
        </w:rPr>
        <w:t xml:space="preserve">es sei denn, </w:t>
      </w:r>
      <w:r>
        <w:rPr>
          <w:color w:val="1A171C"/>
          <w:spacing w:val="2"/>
          <w:sz w:val="20"/>
          <w:szCs w:val="20"/>
        </w:rPr>
        <w:t>die</w:t>
      </w:r>
      <w:r>
        <w:rPr>
          <w:color w:val="1A171C"/>
          <w:spacing w:val="-23"/>
          <w:sz w:val="20"/>
          <w:szCs w:val="20"/>
        </w:rPr>
        <w:t xml:space="preserve"> </w:t>
      </w:r>
      <w:r>
        <w:rPr>
          <w:color w:val="1A171C"/>
          <w:sz w:val="20"/>
          <w:szCs w:val="20"/>
        </w:rPr>
        <w:t>Übernahmeverweigerung durch</w:t>
      </w:r>
      <w:r>
        <w:rPr>
          <w:color w:val="1A171C"/>
          <w:spacing w:val="-11"/>
          <w:sz w:val="20"/>
          <w:szCs w:val="20"/>
        </w:rPr>
        <w:t xml:space="preserve"> </w:t>
      </w:r>
      <w:r>
        <w:rPr>
          <w:color w:val="1A171C"/>
          <w:sz w:val="20"/>
          <w:szCs w:val="20"/>
        </w:rPr>
        <w:t>den</w:t>
      </w:r>
      <w:r>
        <w:rPr>
          <w:color w:val="1A171C"/>
          <w:spacing w:val="-10"/>
          <w:sz w:val="20"/>
          <w:szCs w:val="20"/>
        </w:rPr>
        <w:t xml:space="preserve"> </w:t>
      </w:r>
      <w:r>
        <w:rPr>
          <w:color w:val="1A171C"/>
          <w:sz w:val="20"/>
          <w:szCs w:val="20"/>
        </w:rPr>
        <w:t>Nutzer</w:t>
      </w:r>
      <w:r>
        <w:rPr>
          <w:color w:val="1A171C"/>
          <w:spacing w:val="-10"/>
          <w:sz w:val="20"/>
          <w:szCs w:val="20"/>
        </w:rPr>
        <w:t xml:space="preserve"> </w:t>
      </w:r>
      <w:r>
        <w:rPr>
          <w:color w:val="1A171C"/>
          <w:sz w:val="20"/>
          <w:szCs w:val="20"/>
        </w:rPr>
        <w:t>beruht</w:t>
      </w:r>
      <w:r>
        <w:rPr>
          <w:color w:val="1A171C"/>
          <w:spacing w:val="-10"/>
          <w:sz w:val="20"/>
          <w:szCs w:val="20"/>
        </w:rPr>
        <w:t xml:space="preserve"> </w:t>
      </w:r>
      <w:r>
        <w:rPr>
          <w:color w:val="1A171C"/>
          <w:sz w:val="20"/>
          <w:szCs w:val="20"/>
        </w:rPr>
        <w:t>auf</w:t>
      </w:r>
      <w:r>
        <w:rPr>
          <w:color w:val="1A171C"/>
          <w:spacing w:val="-11"/>
          <w:sz w:val="20"/>
          <w:szCs w:val="20"/>
        </w:rPr>
        <w:t xml:space="preserve"> </w:t>
      </w:r>
      <w:r>
        <w:rPr>
          <w:color w:val="1A171C"/>
          <w:sz w:val="20"/>
          <w:szCs w:val="20"/>
        </w:rPr>
        <w:t>Gründen,</w:t>
      </w:r>
      <w:r>
        <w:rPr>
          <w:color w:val="1A171C"/>
          <w:spacing w:val="-10"/>
          <w:sz w:val="20"/>
          <w:szCs w:val="20"/>
        </w:rPr>
        <w:t xml:space="preserve"> </w:t>
      </w:r>
      <w:r>
        <w:rPr>
          <w:color w:val="1A171C"/>
          <w:sz w:val="20"/>
          <w:szCs w:val="20"/>
        </w:rPr>
        <w:t>welche</w:t>
      </w:r>
      <w:r>
        <w:rPr>
          <w:color w:val="1A171C"/>
          <w:spacing w:val="-10"/>
          <w:sz w:val="20"/>
          <w:szCs w:val="20"/>
        </w:rPr>
        <w:t xml:space="preserve"> </w:t>
      </w:r>
      <w:r>
        <w:rPr>
          <w:color w:val="1A171C"/>
          <w:spacing w:val="2"/>
          <w:sz w:val="20"/>
          <w:szCs w:val="20"/>
        </w:rPr>
        <w:t>die</w:t>
      </w:r>
      <w:r>
        <w:rPr>
          <w:color w:val="1A171C"/>
          <w:spacing w:val="-10"/>
          <w:sz w:val="20"/>
          <w:szCs w:val="20"/>
        </w:rPr>
        <w:t xml:space="preserve"> </w:t>
      </w:r>
      <w:r>
        <w:rPr>
          <w:color w:val="1A171C"/>
          <w:sz w:val="20"/>
          <w:szCs w:val="20"/>
        </w:rPr>
        <w:t>vertragliche</w:t>
      </w:r>
      <w:r>
        <w:rPr>
          <w:color w:val="1A171C"/>
          <w:spacing w:val="-11"/>
          <w:sz w:val="20"/>
          <w:szCs w:val="20"/>
        </w:rPr>
        <w:t xml:space="preserve"> </w:t>
      </w:r>
      <w:r>
        <w:rPr>
          <w:color w:val="1A171C"/>
          <w:sz w:val="20"/>
          <w:szCs w:val="20"/>
        </w:rPr>
        <w:t>Verpflichtung</w:t>
      </w:r>
      <w:r>
        <w:rPr>
          <w:color w:val="1A171C"/>
          <w:spacing w:val="-10"/>
          <w:sz w:val="20"/>
          <w:szCs w:val="20"/>
        </w:rPr>
        <w:t xml:space="preserve"> </w:t>
      </w:r>
      <w:r>
        <w:rPr>
          <w:color w:val="1A171C"/>
          <w:sz w:val="20"/>
          <w:szCs w:val="20"/>
        </w:rPr>
        <w:t>des</w:t>
      </w:r>
      <w:r>
        <w:rPr>
          <w:color w:val="1A171C"/>
          <w:spacing w:val="-10"/>
          <w:sz w:val="20"/>
          <w:szCs w:val="20"/>
        </w:rPr>
        <w:t xml:space="preserve"> </w:t>
      </w:r>
      <w:r>
        <w:rPr>
          <w:color w:val="1A171C"/>
          <w:sz w:val="20"/>
          <w:szCs w:val="20"/>
        </w:rPr>
        <w:t>Auftragnehmers</w:t>
      </w:r>
      <w:r>
        <w:rPr>
          <w:color w:val="1A171C"/>
          <w:spacing w:val="-10"/>
          <w:sz w:val="20"/>
          <w:szCs w:val="20"/>
        </w:rPr>
        <w:t xml:space="preserve"> </w:t>
      </w:r>
      <w:r>
        <w:rPr>
          <w:color w:val="1A171C"/>
          <w:sz w:val="20"/>
          <w:szCs w:val="20"/>
        </w:rPr>
        <w:t>nach</w:t>
      </w:r>
      <w:r>
        <w:rPr>
          <w:color w:val="1A171C"/>
          <w:spacing w:val="-11"/>
          <w:sz w:val="20"/>
          <w:szCs w:val="20"/>
        </w:rPr>
        <w:t xml:space="preserve"> </w:t>
      </w:r>
      <w:r>
        <w:rPr>
          <w:color w:val="1A171C"/>
          <w:sz w:val="20"/>
          <w:szCs w:val="20"/>
        </w:rPr>
        <w:t>diesem</w:t>
      </w:r>
      <w:r>
        <w:rPr>
          <w:color w:val="1A171C"/>
          <w:spacing w:val="-10"/>
          <w:sz w:val="20"/>
          <w:szCs w:val="20"/>
        </w:rPr>
        <w:t xml:space="preserve"> </w:t>
      </w:r>
      <w:r>
        <w:rPr>
          <w:color w:val="1A171C"/>
          <w:sz w:val="20"/>
          <w:szCs w:val="20"/>
        </w:rPr>
        <w:t>Vertrag nicht betreffen, oder der Nutzerausbau wurde</w:t>
      </w:r>
      <w:r>
        <w:rPr>
          <w:color w:val="1A171C"/>
          <w:spacing w:val="-1"/>
          <w:sz w:val="20"/>
          <w:szCs w:val="20"/>
        </w:rPr>
        <w:t xml:space="preserve"> </w:t>
      </w:r>
      <w:r>
        <w:rPr>
          <w:color w:val="1A171C"/>
          <w:sz w:val="20"/>
          <w:szCs w:val="20"/>
        </w:rPr>
        <w:t>verschoben.</w:t>
      </w:r>
    </w:p>
    <w:p w:rsidR="00000000" w:rsidRDefault="00CF26BF">
      <w:pPr>
        <w:pStyle w:val="Textkrper"/>
        <w:kinsoku w:val="0"/>
        <w:overflowPunct w:val="0"/>
        <w:spacing w:before="2"/>
        <w:rPr>
          <w:sz w:val="17"/>
          <w:szCs w:val="17"/>
        </w:rPr>
      </w:pPr>
    </w:p>
    <w:p w:rsidR="00000000" w:rsidRDefault="00CF26BF">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Vorlage aller vorgeschriebenen Prüf- und Abnahmebescheinigungen von einvernehmlich festgelegten Sachverständi- gen</w:t>
      </w:r>
      <w:r>
        <w:rPr>
          <w:color w:val="1A171C"/>
          <w:spacing w:val="-5"/>
          <w:sz w:val="20"/>
          <w:szCs w:val="20"/>
        </w:rPr>
        <w:t xml:space="preserve"> </w:t>
      </w:r>
      <w:r>
        <w:rPr>
          <w:color w:val="1A171C"/>
          <w:sz w:val="20"/>
          <w:szCs w:val="20"/>
        </w:rPr>
        <w:t>sowie</w:t>
      </w:r>
      <w:r>
        <w:rPr>
          <w:color w:val="1A171C"/>
          <w:spacing w:val="-4"/>
          <w:sz w:val="20"/>
          <w:szCs w:val="20"/>
        </w:rPr>
        <w:t xml:space="preserve"> </w:t>
      </w:r>
      <w:r>
        <w:rPr>
          <w:color w:val="1A171C"/>
          <w:sz w:val="20"/>
          <w:szCs w:val="20"/>
        </w:rPr>
        <w:t>eine</w:t>
      </w:r>
      <w:r>
        <w:rPr>
          <w:color w:val="1A171C"/>
          <w:spacing w:val="-4"/>
          <w:sz w:val="20"/>
          <w:szCs w:val="20"/>
        </w:rPr>
        <w:t xml:space="preserve"> </w:t>
      </w:r>
      <w:r>
        <w:rPr>
          <w:color w:val="1A171C"/>
          <w:sz w:val="20"/>
          <w:szCs w:val="20"/>
        </w:rPr>
        <w:t>gesonderte</w:t>
      </w:r>
      <w:r>
        <w:rPr>
          <w:color w:val="1A171C"/>
          <w:spacing w:val="-4"/>
          <w:sz w:val="20"/>
          <w:szCs w:val="20"/>
        </w:rPr>
        <w:t xml:space="preserve"> </w:t>
      </w:r>
      <w:r>
        <w:rPr>
          <w:color w:val="1A171C"/>
          <w:sz w:val="20"/>
          <w:szCs w:val="20"/>
        </w:rPr>
        <w:t>Bestätigung</w:t>
      </w:r>
      <w:r>
        <w:rPr>
          <w:color w:val="1A171C"/>
          <w:spacing w:val="-5"/>
          <w:sz w:val="20"/>
          <w:szCs w:val="20"/>
        </w:rPr>
        <w:t xml:space="preserve"> </w:t>
      </w:r>
      <w:r>
        <w:rPr>
          <w:color w:val="1A171C"/>
          <w:sz w:val="20"/>
          <w:szCs w:val="20"/>
        </w:rPr>
        <w:t>eines</w:t>
      </w:r>
      <w:r>
        <w:rPr>
          <w:color w:val="1A171C"/>
          <w:spacing w:val="-4"/>
          <w:sz w:val="20"/>
          <w:szCs w:val="20"/>
        </w:rPr>
        <w:t xml:space="preserve"> </w:t>
      </w:r>
      <w:r>
        <w:rPr>
          <w:color w:val="1A171C"/>
          <w:sz w:val="20"/>
          <w:szCs w:val="20"/>
        </w:rPr>
        <w:t>öffentlich</w:t>
      </w:r>
      <w:r>
        <w:rPr>
          <w:color w:val="1A171C"/>
          <w:spacing w:val="-4"/>
          <w:sz w:val="20"/>
          <w:szCs w:val="20"/>
        </w:rPr>
        <w:t xml:space="preserve"> </w:t>
      </w:r>
      <w:r>
        <w:rPr>
          <w:color w:val="1A171C"/>
          <w:sz w:val="20"/>
          <w:szCs w:val="20"/>
        </w:rPr>
        <w:t>vereidigten</w:t>
      </w:r>
      <w:r>
        <w:rPr>
          <w:color w:val="1A171C"/>
          <w:spacing w:val="-4"/>
          <w:sz w:val="20"/>
          <w:szCs w:val="20"/>
        </w:rPr>
        <w:t xml:space="preserve"> </w:t>
      </w:r>
      <w:r>
        <w:rPr>
          <w:color w:val="1A171C"/>
          <w:sz w:val="20"/>
          <w:szCs w:val="20"/>
        </w:rPr>
        <w:t>oder</w:t>
      </w:r>
      <w:r>
        <w:rPr>
          <w:color w:val="1A171C"/>
          <w:spacing w:val="-4"/>
          <w:sz w:val="20"/>
          <w:szCs w:val="20"/>
        </w:rPr>
        <w:t xml:space="preserve"> </w:t>
      </w:r>
      <w:r>
        <w:rPr>
          <w:color w:val="1A171C"/>
          <w:sz w:val="20"/>
          <w:szCs w:val="20"/>
        </w:rPr>
        <w:t>gemeinsam</w:t>
      </w:r>
      <w:r>
        <w:rPr>
          <w:color w:val="1A171C"/>
          <w:spacing w:val="-5"/>
          <w:sz w:val="20"/>
          <w:szCs w:val="20"/>
        </w:rPr>
        <w:t xml:space="preserve"> </w:t>
      </w:r>
      <w:r>
        <w:rPr>
          <w:color w:val="1A171C"/>
          <w:sz w:val="20"/>
          <w:szCs w:val="20"/>
        </w:rPr>
        <w:t>abgestimmten</w:t>
      </w:r>
      <w:r>
        <w:rPr>
          <w:color w:val="1A171C"/>
          <w:spacing w:val="-4"/>
          <w:sz w:val="20"/>
          <w:szCs w:val="20"/>
        </w:rPr>
        <w:t xml:space="preserve"> </w:t>
      </w:r>
      <w:r>
        <w:rPr>
          <w:color w:val="1A171C"/>
          <w:sz w:val="20"/>
          <w:szCs w:val="20"/>
        </w:rPr>
        <w:t xml:space="preserve">Sachverständigen über </w:t>
      </w:r>
      <w:r>
        <w:rPr>
          <w:color w:val="1A171C"/>
          <w:spacing w:val="2"/>
          <w:sz w:val="20"/>
          <w:szCs w:val="20"/>
        </w:rPr>
        <w:t xml:space="preserve">die </w:t>
      </w:r>
      <w:r>
        <w:rPr>
          <w:color w:val="1A171C"/>
          <w:sz w:val="20"/>
          <w:szCs w:val="20"/>
        </w:rPr>
        <w:t>Abnahmefähigkeit der Anl</w:t>
      </w:r>
      <w:r>
        <w:rPr>
          <w:color w:val="1A171C"/>
          <w:sz w:val="20"/>
          <w:szCs w:val="20"/>
        </w:rPr>
        <w:t xml:space="preserve">agen der technischen Gebäudeausrüstung sowie aller sicherheitsrelevanten </w:t>
      </w:r>
      <w:r>
        <w:rPr>
          <w:color w:val="1A171C"/>
          <w:spacing w:val="-3"/>
          <w:sz w:val="20"/>
          <w:szCs w:val="20"/>
        </w:rPr>
        <w:t xml:space="preserve">Anla- </w:t>
      </w:r>
      <w:r>
        <w:rPr>
          <w:color w:val="1A171C"/>
          <w:sz w:val="20"/>
          <w:szCs w:val="20"/>
        </w:rPr>
        <w:t>gensysteme.</w:t>
      </w:r>
    </w:p>
    <w:p w:rsidR="00000000" w:rsidRDefault="00CF26BF">
      <w:pPr>
        <w:pStyle w:val="Textkrper"/>
        <w:kinsoku w:val="0"/>
        <w:overflowPunct w:val="0"/>
        <w:spacing w:before="2"/>
        <w:rPr>
          <w:sz w:val="17"/>
          <w:szCs w:val="17"/>
        </w:rPr>
      </w:pPr>
    </w:p>
    <w:p w:rsidR="00000000" w:rsidRDefault="00CF26BF">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Bestätigung eines öffentlich vereidigten Sachverständigen oder eines gemeinsam abgestimmten Sachverständigen betreffend </w:t>
      </w:r>
      <w:r>
        <w:rPr>
          <w:color w:val="1A171C"/>
          <w:spacing w:val="2"/>
          <w:sz w:val="20"/>
          <w:szCs w:val="20"/>
        </w:rPr>
        <w:t xml:space="preserve">die </w:t>
      </w:r>
      <w:r>
        <w:rPr>
          <w:color w:val="1A171C"/>
          <w:sz w:val="20"/>
          <w:szCs w:val="20"/>
        </w:rPr>
        <w:t>Übereinstimmung des ausgeführten Schall-</w:t>
      </w:r>
      <w:r>
        <w:rPr>
          <w:color w:val="1A171C"/>
          <w:sz w:val="20"/>
          <w:szCs w:val="20"/>
        </w:rPr>
        <w:t xml:space="preserve">, Wärme- und Brandschutzes mit den Anforderungen </w:t>
      </w:r>
      <w:r>
        <w:rPr>
          <w:color w:val="1A171C"/>
          <w:spacing w:val="-4"/>
          <w:sz w:val="20"/>
          <w:szCs w:val="20"/>
        </w:rPr>
        <w:t xml:space="preserve">der </w:t>
      </w:r>
      <w:r>
        <w:rPr>
          <w:color w:val="1A171C"/>
          <w:sz w:val="20"/>
          <w:szCs w:val="20"/>
        </w:rPr>
        <w:t>Funktionalleistungsbeschreibung.</w:t>
      </w:r>
    </w:p>
    <w:p w:rsidR="00000000" w:rsidRDefault="00CF26BF">
      <w:pPr>
        <w:pStyle w:val="Textkrper"/>
        <w:kinsoku w:val="0"/>
        <w:overflowPunct w:val="0"/>
        <w:spacing w:before="2"/>
        <w:rPr>
          <w:sz w:val="17"/>
          <w:szCs w:val="17"/>
        </w:rPr>
      </w:pPr>
    </w:p>
    <w:p w:rsidR="00000000" w:rsidRDefault="00CF26BF">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Übergabe der Bedienungs- und Wartungsanleitung sowie aller inbetriebnahmerelevanten Bestandsunterlagen </w:t>
      </w:r>
      <w:r>
        <w:rPr>
          <w:color w:val="1A171C"/>
          <w:spacing w:val="-3"/>
          <w:sz w:val="20"/>
          <w:szCs w:val="20"/>
        </w:rPr>
        <w:t xml:space="preserve">(das </w:t>
      </w:r>
      <w:r>
        <w:rPr>
          <w:color w:val="1A171C"/>
          <w:sz w:val="20"/>
          <w:szCs w:val="20"/>
        </w:rPr>
        <w:t xml:space="preserve">sind alle Dokumentationsanforderungen, </w:t>
      </w:r>
      <w:r>
        <w:rPr>
          <w:color w:val="1A171C"/>
          <w:spacing w:val="2"/>
          <w:sz w:val="20"/>
          <w:szCs w:val="20"/>
        </w:rPr>
        <w:t xml:space="preserve">die </w:t>
      </w:r>
      <w:r>
        <w:rPr>
          <w:color w:val="1A171C"/>
          <w:sz w:val="20"/>
          <w:szCs w:val="20"/>
        </w:rPr>
        <w:t>nicht ausdrücklich</w:t>
      </w:r>
      <w:r>
        <w:rPr>
          <w:color w:val="1A171C"/>
          <w:sz w:val="20"/>
          <w:szCs w:val="20"/>
        </w:rPr>
        <w:t xml:space="preserve"> als erst nach Abnahme zu erbringen gekennzeichnet sind).</w:t>
      </w:r>
    </w:p>
    <w:p w:rsidR="00000000" w:rsidRDefault="00CF26BF">
      <w:pPr>
        <w:pStyle w:val="Textkrper"/>
        <w:kinsoku w:val="0"/>
        <w:overflowPunct w:val="0"/>
        <w:spacing w:before="2"/>
        <w:rPr>
          <w:sz w:val="17"/>
          <w:szCs w:val="17"/>
        </w:rPr>
      </w:pPr>
    </w:p>
    <w:p w:rsidR="00000000" w:rsidRDefault="00CF26BF">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Nachweis über </w:t>
      </w:r>
      <w:r>
        <w:rPr>
          <w:color w:val="1A171C"/>
          <w:spacing w:val="2"/>
          <w:sz w:val="20"/>
          <w:szCs w:val="20"/>
        </w:rPr>
        <w:t xml:space="preserve">die </w:t>
      </w:r>
      <w:r>
        <w:rPr>
          <w:color w:val="1A171C"/>
          <w:sz w:val="20"/>
          <w:szCs w:val="20"/>
        </w:rPr>
        <w:t>Einweisung und Schulung des vom Auftraggebers und Nutzer rechtzeitig in angemessener Anzahl und mit angemessener Qualifikation bereit gestellten Bedienungspersonals für alle techn</w:t>
      </w:r>
      <w:r>
        <w:rPr>
          <w:color w:val="1A171C"/>
          <w:sz w:val="20"/>
          <w:szCs w:val="20"/>
        </w:rPr>
        <w:t xml:space="preserve">ischen Anlagen und Ein- richtungen; der Auftraggeber </w:t>
      </w:r>
      <w:r>
        <w:rPr>
          <w:color w:val="1A171C"/>
          <w:spacing w:val="-3"/>
          <w:sz w:val="20"/>
          <w:szCs w:val="20"/>
        </w:rPr>
        <w:t xml:space="preserve">bzw. </w:t>
      </w:r>
      <w:r>
        <w:rPr>
          <w:color w:val="1A171C"/>
          <w:sz w:val="20"/>
          <w:szCs w:val="20"/>
        </w:rPr>
        <w:t xml:space="preserve">der Nutzer wird dem Auftragnehmer rechtzeitig </w:t>
      </w:r>
      <w:r>
        <w:rPr>
          <w:color w:val="1A171C"/>
          <w:spacing w:val="2"/>
          <w:sz w:val="20"/>
          <w:szCs w:val="20"/>
        </w:rPr>
        <w:t xml:space="preserve">die </w:t>
      </w:r>
      <w:r>
        <w:rPr>
          <w:color w:val="1A171C"/>
          <w:sz w:val="20"/>
          <w:szCs w:val="20"/>
        </w:rPr>
        <w:t xml:space="preserve">einzuweisenden und zu </w:t>
      </w:r>
      <w:r>
        <w:rPr>
          <w:color w:val="1A171C"/>
          <w:spacing w:val="-3"/>
          <w:sz w:val="20"/>
          <w:szCs w:val="20"/>
        </w:rPr>
        <w:t xml:space="preserve">schu- </w:t>
      </w:r>
      <w:r>
        <w:rPr>
          <w:color w:val="1A171C"/>
          <w:sz w:val="20"/>
          <w:szCs w:val="20"/>
        </w:rPr>
        <w:t xml:space="preserve">lenden Personen benennen. Der Auftraggeber kann auch </w:t>
      </w:r>
      <w:r>
        <w:rPr>
          <w:color w:val="1A171C"/>
          <w:spacing w:val="2"/>
          <w:sz w:val="20"/>
          <w:szCs w:val="20"/>
        </w:rPr>
        <w:t xml:space="preserve">die </w:t>
      </w:r>
      <w:r>
        <w:rPr>
          <w:color w:val="1A171C"/>
          <w:sz w:val="20"/>
          <w:szCs w:val="20"/>
        </w:rPr>
        <w:t xml:space="preserve">nachträgliche Einweisung und Schulung des </w:t>
      </w:r>
      <w:r>
        <w:rPr>
          <w:color w:val="1A171C"/>
          <w:spacing w:val="-3"/>
          <w:sz w:val="20"/>
          <w:szCs w:val="20"/>
        </w:rPr>
        <w:t xml:space="preserve">Personals </w:t>
      </w:r>
      <w:r>
        <w:rPr>
          <w:color w:val="1A171C"/>
          <w:sz w:val="20"/>
          <w:szCs w:val="20"/>
        </w:rPr>
        <w:t xml:space="preserve">verlangen, muss allerdings dem Auftragnehmer in diesem Fall </w:t>
      </w:r>
      <w:r>
        <w:rPr>
          <w:color w:val="1A171C"/>
          <w:spacing w:val="2"/>
          <w:sz w:val="20"/>
          <w:szCs w:val="20"/>
        </w:rPr>
        <w:t xml:space="preserve">die </w:t>
      </w:r>
      <w:r>
        <w:rPr>
          <w:color w:val="1A171C"/>
          <w:sz w:val="20"/>
          <w:szCs w:val="20"/>
        </w:rPr>
        <w:t>Mehrkosten einer entsprechenden Schulung nach Abnahme ausgleichen.</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 xml:space="preserve">Nach einer wirksamen Abnahmeaufforderung durch den Auftragnehmer soll unverzüglich mit der Abnahme begonnen und diese zügig </w:t>
      </w:r>
      <w:r>
        <w:rPr>
          <w:color w:val="1A171C"/>
        </w:rPr>
        <w:t>und ohne Unterbrechung durchgeführt werden.</w:t>
      </w:r>
    </w:p>
    <w:p w:rsidR="00000000" w:rsidRDefault="00CF26BF">
      <w:pPr>
        <w:pStyle w:val="Textkrper"/>
        <w:kinsoku w:val="0"/>
        <w:overflowPunct w:val="0"/>
        <w:spacing w:before="3"/>
        <w:rPr>
          <w:sz w:val="17"/>
          <w:szCs w:val="17"/>
        </w:rPr>
      </w:pPr>
    </w:p>
    <w:p w:rsidR="00000000" w:rsidRDefault="00CF26BF">
      <w:pPr>
        <w:pStyle w:val="Textkrper"/>
        <w:tabs>
          <w:tab w:val="left" w:pos="1823"/>
        </w:tabs>
        <w:kinsoku w:val="0"/>
        <w:overflowPunct w:val="0"/>
        <w:spacing w:line="208" w:lineRule="auto"/>
        <w:ind w:left="110" w:right="107"/>
        <w:jc w:val="both"/>
        <w:rPr>
          <w:color w:val="1A171C"/>
        </w:rPr>
      </w:pPr>
      <w:r>
        <w:rPr>
          <w:noProof/>
        </w:rPr>
        <w:pict>
          <v:shape id="_x0000_s1188" style="position:absolute;left:0;text-align:left;margin-left:85.15pt;margin-top:35.95pt;width:40.05pt;height:9.7pt;z-index:-23;mso-position-horizontal-relative:page;mso-position-vertical-relative:text" coordsize="801,194" o:allowincell="f" path="m,hhl800,r,193l,193,,xe" fillcolor="#eceded" stroked="f">
            <v:path arrowok="t"/>
            <w10:wrap anchorx="page"/>
          </v:shape>
        </w:pict>
      </w:r>
      <w:r>
        <w:rPr>
          <w:color w:val="1A171C"/>
        </w:rPr>
        <w:t xml:space="preserve">Es wird klargestellt, dass </w:t>
      </w:r>
      <w:r>
        <w:rPr>
          <w:color w:val="1A171C"/>
          <w:spacing w:val="2"/>
        </w:rPr>
        <w:t xml:space="preserve">die </w:t>
      </w:r>
      <w:r>
        <w:rPr>
          <w:color w:val="1A171C"/>
        </w:rPr>
        <w:t xml:space="preserve">zur Abnahme nicht erforderlichen Dokumentationsanforderungen der </w:t>
      </w:r>
      <w:r>
        <w:rPr>
          <w:rFonts w:ascii="FrutigerNextPro-Medium" w:hAnsi="FrutigerNextPro-Medium" w:cs="FrutigerNextPro-Medium"/>
          <w:color w:val="1A171C"/>
        </w:rPr>
        <w:t xml:space="preserve">Anlage 24 </w:t>
      </w:r>
      <w:r>
        <w:rPr>
          <w:color w:val="1A171C"/>
        </w:rPr>
        <w:t xml:space="preserve">innerhalb </w:t>
      </w:r>
      <w:r>
        <w:rPr>
          <w:color w:val="1A171C"/>
          <w:spacing w:val="-3"/>
        </w:rPr>
        <w:t xml:space="preserve">einer </w:t>
      </w:r>
      <w:r>
        <w:rPr>
          <w:color w:val="1A171C"/>
        </w:rPr>
        <w:t xml:space="preserve">Frist von 12 Wochen nach der Abnahme vom Auftragnehmer zu überreichen sind. Diese Unterlagen müssen also bei der </w:t>
      </w:r>
      <w:r>
        <w:rPr>
          <w:color w:val="1A171C"/>
          <w:spacing w:val="-4"/>
        </w:rPr>
        <w:t xml:space="preserve">Ab- </w:t>
      </w:r>
      <w:r>
        <w:rPr>
          <w:color w:val="1A171C"/>
        </w:rPr>
        <w:t>nahme nicht vorliegen. Aus diesem Grunde kann der Auftraggeber von der Schlusszahlung einen zusätzlichen Einbehalt in Höhe</w:t>
      </w:r>
      <w:r>
        <w:rPr>
          <w:color w:val="1A171C"/>
          <w:spacing w:val="6"/>
        </w:rPr>
        <w:t xml:space="preserve"> </w:t>
      </w:r>
      <w:r>
        <w:rPr>
          <w:color w:val="1A171C"/>
        </w:rPr>
        <w:t>von</w:t>
      </w:r>
      <w:r>
        <w:rPr>
          <w:color w:val="1A171C"/>
        </w:rPr>
        <w:tab/>
        <w:t>% des Nettop</w:t>
      </w:r>
      <w:r>
        <w:rPr>
          <w:color w:val="1A171C"/>
        </w:rPr>
        <w:t xml:space="preserve">auschalfestpreises gem. </w:t>
      </w:r>
      <w:r>
        <w:rPr>
          <w:color w:val="1A171C"/>
          <w:spacing w:val="-3"/>
        </w:rPr>
        <w:t xml:space="preserve">Ziff. </w:t>
      </w:r>
      <w:r>
        <w:rPr>
          <w:color w:val="1A171C"/>
        </w:rPr>
        <w:t xml:space="preserve">6.1 vornehmen, bis </w:t>
      </w:r>
      <w:r>
        <w:rPr>
          <w:color w:val="1A171C"/>
          <w:spacing w:val="2"/>
        </w:rPr>
        <w:t xml:space="preserve">die </w:t>
      </w:r>
      <w:r>
        <w:rPr>
          <w:color w:val="1A171C"/>
        </w:rPr>
        <w:t xml:space="preserve">komplette Dokumentation </w:t>
      </w:r>
      <w:r>
        <w:rPr>
          <w:color w:val="1A171C"/>
          <w:spacing w:val="-3"/>
        </w:rPr>
        <w:t xml:space="preserve">übergeben </w:t>
      </w:r>
      <w:r>
        <w:rPr>
          <w:color w:val="1A171C"/>
        </w:rPr>
        <w:t>worden</w:t>
      </w:r>
      <w:r>
        <w:rPr>
          <w:color w:val="1A171C"/>
          <w:spacing w:val="-1"/>
        </w:rPr>
        <w:t xml:space="preserve"> </w:t>
      </w:r>
      <w:r>
        <w:rPr>
          <w:color w:val="1A171C"/>
        </w:rPr>
        <w:t>ist.</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Liefert der Auftragnehmer </w:t>
      </w:r>
      <w:r>
        <w:rPr>
          <w:color w:val="1A171C"/>
          <w:spacing w:val="2"/>
        </w:rPr>
        <w:t xml:space="preserve">die </w:t>
      </w:r>
      <w:r>
        <w:rPr>
          <w:color w:val="1A171C"/>
        </w:rPr>
        <w:t>Dokumentation nicht rechtzeitig und verstreicht auch eine angemessene Nachfrist fruchtlos, kann</w:t>
      </w:r>
      <w:r>
        <w:rPr>
          <w:color w:val="1A171C"/>
          <w:spacing w:val="-12"/>
        </w:rPr>
        <w:t xml:space="preserve"> </w:t>
      </w:r>
      <w:r>
        <w:rPr>
          <w:color w:val="1A171C"/>
        </w:rPr>
        <w:t>der</w:t>
      </w:r>
      <w:r>
        <w:rPr>
          <w:color w:val="1A171C"/>
          <w:spacing w:val="-11"/>
        </w:rPr>
        <w:t xml:space="preserve"> </w:t>
      </w:r>
      <w:r>
        <w:rPr>
          <w:color w:val="1A171C"/>
        </w:rPr>
        <w:t>Auftraggeber</w:t>
      </w:r>
      <w:r>
        <w:rPr>
          <w:color w:val="1A171C"/>
          <w:spacing w:val="-11"/>
        </w:rPr>
        <w:t xml:space="preserve"> </w:t>
      </w:r>
      <w:r>
        <w:rPr>
          <w:color w:val="1A171C"/>
          <w:spacing w:val="2"/>
        </w:rPr>
        <w:t>die</w:t>
      </w:r>
      <w:r>
        <w:rPr>
          <w:color w:val="1A171C"/>
          <w:spacing w:val="-11"/>
        </w:rPr>
        <w:t xml:space="preserve"> </w:t>
      </w:r>
      <w:r>
        <w:rPr>
          <w:color w:val="1A171C"/>
        </w:rPr>
        <w:t>ausstehen</w:t>
      </w:r>
      <w:r>
        <w:rPr>
          <w:color w:val="1A171C"/>
        </w:rPr>
        <w:t>den</w:t>
      </w:r>
      <w:r>
        <w:rPr>
          <w:color w:val="1A171C"/>
          <w:spacing w:val="-11"/>
        </w:rPr>
        <w:t xml:space="preserve"> </w:t>
      </w:r>
      <w:r>
        <w:rPr>
          <w:color w:val="1A171C"/>
        </w:rPr>
        <w:t>Unterlagen</w:t>
      </w:r>
      <w:r>
        <w:rPr>
          <w:color w:val="1A171C"/>
          <w:spacing w:val="-11"/>
        </w:rPr>
        <w:t xml:space="preserve"> </w:t>
      </w:r>
      <w:r>
        <w:rPr>
          <w:color w:val="1A171C"/>
        </w:rPr>
        <w:t>im</w:t>
      </w:r>
      <w:r>
        <w:rPr>
          <w:color w:val="1A171C"/>
          <w:spacing w:val="-11"/>
        </w:rPr>
        <w:t xml:space="preserve"> </w:t>
      </w:r>
      <w:r>
        <w:rPr>
          <w:color w:val="1A171C"/>
        </w:rPr>
        <w:t>Wege</w:t>
      </w:r>
      <w:r>
        <w:rPr>
          <w:color w:val="1A171C"/>
          <w:spacing w:val="-11"/>
        </w:rPr>
        <w:t xml:space="preserve"> </w:t>
      </w:r>
      <w:r>
        <w:rPr>
          <w:color w:val="1A171C"/>
        </w:rPr>
        <w:t>der</w:t>
      </w:r>
      <w:r>
        <w:rPr>
          <w:color w:val="1A171C"/>
          <w:spacing w:val="-11"/>
        </w:rPr>
        <w:t xml:space="preserve"> </w:t>
      </w:r>
      <w:r>
        <w:rPr>
          <w:color w:val="1A171C"/>
        </w:rPr>
        <w:t>Selbstvornahme</w:t>
      </w:r>
      <w:r>
        <w:rPr>
          <w:color w:val="1A171C"/>
          <w:spacing w:val="-11"/>
        </w:rPr>
        <w:t xml:space="preserve"> </w:t>
      </w:r>
      <w:r>
        <w:rPr>
          <w:color w:val="1A171C"/>
        </w:rPr>
        <w:t>auf</w:t>
      </w:r>
      <w:r>
        <w:rPr>
          <w:color w:val="1A171C"/>
          <w:spacing w:val="-11"/>
        </w:rPr>
        <w:t xml:space="preserve"> </w:t>
      </w:r>
      <w:r>
        <w:rPr>
          <w:color w:val="1A171C"/>
        </w:rPr>
        <w:t>Kosten</w:t>
      </w:r>
      <w:r>
        <w:rPr>
          <w:color w:val="1A171C"/>
          <w:spacing w:val="-11"/>
        </w:rPr>
        <w:t xml:space="preserve"> </w:t>
      </w:r>
      <w:r>
        <w:rPr>
          <w:color w:val="1A171C"/>
        </w:rPr>
        <w:t>des</w:t>
      </w:r>
      <w:r>
        <w:rPr>
          <w:color w:val="1A171C"/>
          <w:spacing w:val="-11"/>
        </w:rPr>
        <w:t xml:space="preserve"> </w:t>
      </w:r>
      <w:r>
        <w:rPr>
          <w:color w:val="1A171C"/>
        </w:rPr>
        <w:t>Auftragnehmers</w:t>
      </w:r>
      <w:r>
        <w:rPr>
          <w:color w:val="1A171C"/>
          <w:spacing w:val="-11"/>
        </w:rPr>
        <w:t xml:space="preserve"> </w:t>
      </w:r>
      <w:r>
        <w:rPr>
          <w:color w:val="1A171C"/>
        </w:rPr>
        <w:t>durch</w:t>
      </w:r>
      <w:r>
        <w:rPr>
          <w:color w:val="1A171C"/>
          <w:spacing w:val="-11"/>
        </w:rPr>
        <w:t xml:space="preserve"> </w:t>
      </w:r>
      <w:r>
        <w:rPr>
          <w:color w:val="1A171C"/>
        </w:rPr>
        <w:t>Dritte erstellen lassen.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Bei</w:t>
      </w:r>
      <w:r>
        <w:rPr>
          <w:color w:val="1A171C"/>
          <w:spacing w:val="-11"/>
        </w:rPr>
        <w:t xml:space="preserve"> </w:t>
      </w:r>
      <w:r>
        <w:rPr>
          <w:color w:val="1A171C"/>
        </w:rPr>
        <w:t>der</w:t>
      </w:r>
      <w:r>
        <w:rPr>
          <w:color w:val="1A171C"/>
          <w:spacing w:val="-11"/>
        </w:rPr>
        <w:t xml:space="preserve"> </w:t>
      </w:r>
      <w:r>
        <w:rPr>
          <w:color w:val="1A171C"/>
        </w:rPr>
        <w:t>Abnahme</w:t>
      </w:r>
      <w:r>
        <w:rPr>
          <w:color w:val="1A171C"/>
          <w:spacing w:val="-11"/>
        </w:rPr>
        <w:t xml:space="preserve"> </w:t>
      </w:r>
      <w:r>
        <w:rPr>
          <w:color w:val="1A171C"/>
        </w:rPr>
        <w:t>sind</w:t>
      </w:r>
      <w:r>
        <w:rPr>
          <w:color w:val="1A171C"/>
          <w:spacing w:val="-10"/>
        </w:rPr>
        <w:t xml:space="preserve"> </w:t>
      </w:r>
      <w:r>
        <w:rPr>
          <w:color w:val="1A171C"/>
        </w:rPr>
        <w:t>Mängel</w:t>
      </w:r>
      <w:r>
        <w:rPr>
          <w:color w:val="1A171C"/>
          <w:spacing w:val="-11"/>
        </w:rPr>
        <w:t xml:space="preserve"> </w:t>
      </w:r>
      <w:r>
        <w:rPr>
          <w:color w:val="1A171C"/>
        </w:rPr>
        <w:t>aufzunehmen</w:t>
      </w:r>
      <w:r>
        <w:rPr>
          <w:color w:val="1A171C"/>
          <w:spacing w:val="-11"/>
        </w:rPr>
        <w:t xml:space="preserve"> </w:t>
      </w:r>
      <w:r>
        <w:rPr>
          <w:color w:val="1A171C"/>
        </w:rPr>
        <w:t>und</w:t>
      </w:r>
      <w:r>
        <w:rPr>
          <w:color w:val="1A171C"/>
          <w:spacing w:val="-10"/>
        </w:rPr>
        <w:t xml:space="preserve"> </w:t>
      </w:r>
      <w:r>
        <w:rPr>
          <w:color w:val="1A171C"/>
          <w:spacing w:val="-3"/>
        </w:rPr>
        <w:t>Termine</w:t>
      </w:r>
      <w:r>
        <w:rPr>
          <w:color w:val="1A171C"/>
          <w:spacing w:val="-11"/>
        </w:rPr>
        <w:t xml:space="preserve"> </w:t>
      </w:r>
      <w:r>
        <w:rPr>
          <w:color w:val="1A171C"/>
        </w:rPr>
        <w:t>für</w:t>
      </w:r>
      <w:r>
        <w:rPr>
          <w:color w:val="1A171C"/>
          <w:spacing w:val="-11"/>
        </w:rPr>
        <w:t xml:space="preserve"> </w:t>
      </w:r>
      <w:r>
        <w:rPr>
          <w:color w:val="1A171C"/>
          <w:spacing w:val="2"/>
        </w:rPr>
        <w:t>die</w:t>
      </w:r>
      <w:r>
        <w:rPr>
          <w:color w:val="1A171C"/>
          <w:spacing w:val="-10"/>
        </w:rPr>
        <w:t xml:space="preserve"> </w:t>
      </w:r>
      <w:r>
        <w:rPr>
          <w:color w:val="1A171C"/>
        </w:rPr>
        <w:t>Mängelbeseitigung</w:t>
      </w:r>
      <w:r>
        <w:rPr>
          <w:color w:val="1A171C"/>
          <w:spacing w:val="-11"/>
        </w:rPr>
        <w:t xml:space="preserve"> </w:t>
      </w:r>
      <w:r>
        <w:rPr>
          <w:color w:val="1A171C"/>
        </w:rPr>
        <w:t>und</w:t>
      </w:r>
      <w:r>
        <w:rPr>
          <w:color w:val="1A171C"/>
          <w:spacing w:val="-11"/>
        </w:rPr>
        <w:t xml:space="preserve"> </w:t>
      </w:r>
      <w:r>
        <w:rPr>
          <w:color w:val="1A171C"/>
        </w:rPr>
        <w:t>für</w:t>
      </w:r>
      <w:r>
        <w:rPr>
          <w:color w:val="1A171C"/>
          <w:spacing w:val="-11"/>
        </w:rPr>
        <w:t xml:space="preserve"> </w:t>
      </w:r>
      <w:r>
        <w:rPr>
          <w:color w:val="1A171C"/>
          <w:spacing w:val="2"/>
        </w:rPr>
        <w:t>die</w:t>
      </w:r>
      <w:r>
        <w:rPr>
          <w:color w:val="1A171C"/>
          <w:spacing w:val="-10"/>
        </w:rPr>
        <w:t xml:space="preserve"> </w:t>
      </w:r>
      <w:r>
        <w:rPr>
          <w:color w:val="1A171C"/>
        </w:rPr>
        <w:t>Durchführung</w:t>
      </w:r>
      <w:r>
        <w:rPr>
          <w:color w:val="1A171C"/>
          <w:spacing w:val="-11"/>
        </w:rPr>
        <w:t xml:space="preserve"> </w:t>
      </w:r>
      <w:r>
        <w:rPr>
          <w:color w:val="1A171C"/>
        </w:rPr>
        <w:t>der</w:t>
      </w:r>
      <w:r>
        <w:rPr>
          <w:color w:val="1A171C"/>
          <w:spacing w:val="-11"/>
        </w:rPr>
        <w:t xml:space="preserve"> </w:t>
      </w:r>
      <w:r>
        <w:rPr>
          <w:color w:val="1A171C"/>
        </w:rPr>
        <w:t>Restarbeiten festzulegen.</w:t>
      </w:r>
      <w:r>
        <w:rPr>
          <w:color w:val="1A171C"/>
          <w:spacing w:val="-3"/>
        </w:rPr>
        <w:t xml:space="preserve"> </w:t>
      </w:r>
      <w:r>
        <w:rPr>
          <w:color w:val="1A171C"/>
        </w:rPr>
        <w:t>Sofern</w:t>
      </w:r>
      <w:r>
        <w:rPr>
          <w:color w:val="1A171C"/>
          <w:spacing w:val="-3"/>
        </w:rPr>
        <w:t xml:space="preserve"> </w:t>
      </w:r>
      <w:r>
        <w:rPr>
          <w:color w:val="1A171C"/>
        </w:rPr>
        <w:t>keine</w:t>
      </w:r>
      <w:r>
        <w:rPr>
          <w:color w:val="1A171C"/>
          <w:spacing w:val="-3"/>
        </w:rPr>
        <w:t xml:space="preserve"> </w:t>
      </w:r>
      <w:r>
        <w:rPr>
          <w:color w:val="1A171C"/>
        </w:rPr>
        <w:t>konkreten</w:t>
      </w:r>
      <w:r>
        <w:rPr>
          <w:color w:val="1A171C"/>
          <w:spacing w:val="-3"/>
        </w:rPr>
        <w:t xml:space="preserve"> </w:t>
      </w:r>
      <w:r>
        <w:rPr>
          <w:color w:val="1A171C"/>
        </w:rPr>
        <w:t>Festlegungen</w:t>
      </w:r>
      <w:r>
        <w:rPr>
          <w:color w:val="1A171C"/>
          <w:spacing w:val="-3"/>
        </w:rPr>
        <w:t xml:space="preserve"> </w:t>
      </w:r>
      <w:r>
        <w:rPr>
          <w:color w:val="1A171C"/>
        </w:rPr>
        <w:t>getroffen</w:t>
      </w:r>
      <w:r>
        <w:rPr>
          <w:color w:val="1A171C"/>
          <w:spacing w:val="-3"/>
        </w:rPr>
        <w:t xml:space="preserve"> </w:t>
      </w:r>
      <w:r>
        <w:rPr>
          <w:color w:val="1A171C"/>
        </w:rPr>
        <w:t>werden,</w:t>
      </w:r>
      <w:r>
        <w:rPr>
          <w:color w:val="1A171C"/>
          <w:spacing w:val="-3"/>
        </w:rPr>
        <w:t xml:space="preserve"> </w:t>
      </w:r>
      <w:r>
        <w:rPr>
          <w:color w:val="1A171C"/>
        </w:rPr>
        <w:t>sind</w:t>
      </w:r>
      <w:r>
        <w:rPr>
          <w:color w:val="1A171C"/>
          <w:spacing w:val="-3"/>
        </w:rPr>
        <w:t xml:space="preserve"> </w:t>
      </w:r>
      <w:r>
        <w:rPr>
          <w:color w:val="1A171C"/>
        </w:rPr>
        <w:t>Mängel</w:t>
      </w:r>
      <w:r>
        <w:rPr>
          <w:color w:val="1A171C"/>
          <w:spacing w:val="-3"/>
        </w:rPr>
        <w:t xml:space="preserve"> </w:t>
      </w:r>
      <w:r>
        <w:rPr>
          <w:color w:val="1A171C"/>
        </w:rPr>
        <w:t>und</w:t>
      </w:r>
      <w:r>
        <w:rPr>
          <w:color w:val="1A171C"/>
          <w:spacing w:val="-3"/>
        </w:rPr>
        <w:t xml:space="preserve"> </w:t>
      </w:r>
      <w:r>
        <w:rPr>
          <w:color w:val="1A171C"/>
        </w:rPr>
        <w:t>Restarbeiten</w:t>
      </w:r>
      <w:r>
        <w:rPr>
          <w:color w:val="1A171C"/>
          <w:spacing w:val="-3"/>
        </w:rPr>
        <w:t xml:space="preserve"> </w:t>
      </w:r>
      <w:r>
        <w:rPr>
          <w:color w:val="1A171C"/>
        </w:rPr>
        <w:t>unverzüglich</w:t>
      </w:r>
      <w:r>
        <w:rPr>
          <w:color w:val="1A171C"/>
          <w:spacing w:val="-3"/>
        </w:rPr>
        <w:t xml:space="preserve"> </w:t>
      </w:r>
      <w:r>
        <w:rPr>
          <w:color w:val="1A171C"/>
        </w:rPr>
        <w:t>zu</w:t>
      </w:r>
      <w:r>
        <w:rPr>
          <w:color w:val="1A171C"/>
          <w:spacing w:val="-3"/>
        </w:rPr>
        <w:t xml:space="preserve"> </w:t>
      </w:r>
      <w:r>
        <w:rPr>
          <w:color w:val="1A171C"/>
        </w:rPr>
        <w:t xml:space="preserve">beseitigen </w:t>
      </w:r>
      <w:r>
        <w:rPr>
          <w:color w:val="1A171C"/>
          <w:spacing w:val="-3"/>
        </w:rPr>
        <w:t xml:space="preserve">bzw. </w:t>
      </w:r>
      <w:r>
        <w:rPr>
          <w:color w:val="1A171C"/>
        </w:rPr>
        <w:t>vorzunehmen, jedenfalls innerhalb von 2 Wochen nach der durchgeführten Abnahme, es sei denn, der Auftragnehmer weis</w:t>
      </w:r>
      <w:r>
        <w:rPr>
          <w:color w:val="1A171C"/>
        </w:rPr>
        <w:t>t nach, dass diese Frist für einzelne Mängel nicht angemessen ist.</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Mängelbeseitigungsarbeiten sind mit dem Nutzer abzustimmen. Die Maßnahmen sind so durchzuführen, dass die Beeinträch- tigung der Nutzer möglichst vermieden wird. Auf Anforderung der Nutzer</w:t>
      </w:r>
      <w:r>
        <w:rPr>
          <w:color w:val="1A171C"/>
        </w:rPr>
        <w:t xml:space="preserve"> sind die Arbeiten des Auftragnehmers auch an Wo- chenenden durchzuführen.</w:t>
      </w:r>
    </w:p>
    <w:p w:rsidR="00000000" w:rsidRDefault="00CF26BF">
      <w:pPr>
        <w:pStyle w:val="Textkrper"/>
        <w:kinsoku w:val="0"/>
        <w:overflowPunct w:val="0"/>
        <w:spacing w:before="11"/>
        <w:rPr>
          <w:sz w:val="30"/>
          <w:szCs w:val="30"/>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Nachabnahmen</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Die nachfolgenden Leistungen werden gesondert abgenommen. Die Abnahmewirkungen treten erst nach der gesonderten Abnahme ein, mit Ausnahme des Beginns der einheitliche</w:t>
      </w:r>
      <w:r>
        <w:rPr>
          <w:color w:val="1A171C"/>
        </w:rPr>
        <w:t xml:space="preserve">n Gewährleistung, </w:t>
      </w:r>
      <w:r>
        <w:rPr>
          <w:color w:val="1A171C"/>
          <w:spacing w:val="2"/>
        </w:rPr>
        <w:t xml:space="preserve">die </w:t>
      </w:r>
      <w:r>
        <w:rPr>
          <w:color w:val="1A171C"/>
        </w:rPr>
        <w:t xml:space="preserve">schon mit der Abnahme nach </w:t>
      </w:r>
      <w:r>
        <w:rPr>
          <w:color w:val="1A171C"/>
          <w:spacing w:val="-3"/>
        </w:rPr>
        <w:t xml:space="preserve">Ziff. </w:t>
      </w:r>
      <w:r>
        <w:rPr>
          <w:color w:val="1A171C"/>
        </w:rPr>
        <w:t>9.3</w:t>
      </w:r>
      <w:r>
        <w:rPr>
          <w:color w:val="1A171C"/>
          <w:spacing w:val="-28"/>
        </w:rPr>
        <w:t xml:space="preserve"> </w:t>
      </w:r>
      <w:r>
        <w:rPr>
          <w:color w:val="1A171C"/>
        </w:rPr>
        <w:t>eintritt:</w:t>
      </w:r>
    </w:p>
    <w:p w:rsidR="00000000" w:rsidRDefault="00CF26BF">
      <w:pPr>
        <w:pStyle w:val="Textkrper"/>
        <w:kinsoku w:val="0"/>
        <w:overflowPunct w:val="0"/>
        <w:spacing w:line="208" w:lineRule="auto"/>
        <w:ind w:left="110" w:right="108"/>
        <w:jc w:val="both"/>
        <w:rPr>
          <w:color w:val="1A171C"/>
        </w:rPr>
        <w:sectPr w:rsidR="00000000">
          <w:pgSz w:w="11910" w:h="16840"/>
          <w:pgMar w:top="1160" w:right="740" w:bottom="1080" w:left="740" w:header="0" w:footer="883" w:gutter="0"/>
          <w:cols w:space="720"/>
          <w:noEndnote/>
        </w:sectPr>
      </w:pPr>
    </w:p>
    <w:p w:rsidR="00000000" w:rsidRDefault="00CF26BF">
      <w:pPr>
        <w:pStyle w:val="Listenabsatz"/>
        <w:numPr>
          <w:ilvl w:val="2"/>
          <w:numId w:val="3"/>
        </w:numPr>
        <w:tabs>
          <w:tab w:val="left" w:pos="819"/>
        </w:tabs>
        <w:kinsoku w:val="0"/>
        <w:overflowPunct w:val="0"/>
        <w:spacing w:before="41"/>
        <w:rPr>
          <w:color w:val="1A171C"/>
          <w:spacing w:val="-3"/>
          <w:sz w:val="20"/>
          <w:szCs w:val="20"/>
        </w:rPr>
      </w:pPr>
      <w:r>
        <w:rPr>
          <w:noProof/>
        </w:rPr>
        <w:lastRenderedPageBreak/>
        <w:pict>
          <v:shape id="_x0000_s1189" type="#_x0000_t202" style="position:absolute;left:0;text-align:left;margin-left:560.4pt;margin-top:381.4pt;width:29.5pt;height:134.6pt;z-index:142;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Die haustechnischen Anlagen und motorisch betriebenen </w:t>
      </w:r>
      <w:r>
        <w:rPr>
          <w:color w:val="1A171C"/>
          <w:spacing w:val="-3"/>
          <w:sz w:val="20"/>
          <w:szCs w:val="20"/>
        </w:rPr>
        <w:t xml:space="preserve">Teile </w:t>
      </w:r>
      <w:r>
        <w:rPr>
          <w:color w:val="1A171C"/>
          <w:sz w:val="20"/>
          <w:szCs w:val="20"/>
        </w:rPr>
        <w:t>von Fassade,</w:t>
      </w:r>
      <w:r>
        <w:rPr>
          <w:color w:val="1A171C"/>
          <w:spacing w:val="2"/>
          <w:sz w:val="20"/>
          <w:szCs w:val="20"/>
        </w:rPr>
        <w:t xml:space="preserve"> </w:t>
      </w:r>
      <w:r>
        <w:rPr>
          <w:color w:val="1A171C"/>
          <w:spacing w:val="-3"/>
          <w:sz w:val="20"/>
          <w:szCs w:val="20"/>
        </w:rPr>
        <w:t>Türen,</w:t>
      </w:r>
    </w:p>
    <w:p w:rsidR="00000000" w:rsidRDefault="00CF26BF">
      <w:pPr>
        <w:pStyle w:val="Textkrper"/>
        <w:kinsoku w:val="0"/>
        <w:overflowPunct w:val="0"/>
        <w:spacing w:before="3"/>
        <w:rPr>
          <w:sz w:val="11"/>
          <w:szCs w:val="11"/>
        </w:rPr>
      </w:pPr>
      <w:r>
        <w:rPr>
          <w:noProof/>
        </w:rPr>
        <w:pict>
          <v:shape id="_x0000_s1190" style="position:absolute;margin-left:77.95pt;margin-top:9.7pt;width:474.6pt;height:35.5pt;z-index:14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CF26BF">
      <w:pPr>
        <w:pStyle w:val="Textkrper"/>
        <w:kinsoku w:val="0"/>
        <w:overflowPunct w:val="0"/>
        <w:spacing w:before="9"/>
        <w:rPr>
          <w:sz w:val="18"/>
          <w:szCs w:val="18"/>
        </w:rPr>
      </w:pPr>
    </w:p>
    <w:p w:rsidR="00000000" w:rsidRDefault="00CF26BF">
      <w:pPr>
        <w:pStyle w:val="Textkrper"/>
        <w:kinsoku w:val="0"/>
        <w:overflowPunct w:val="0"/>
        <w:spacing w:line="208" w:lineRule="auto"/>
        <w:ind w:left="1689" w:hanging="871"/>
        <w:rPr>
          <w:color w:val="1A171C"/>
        </w:rPr>
      </w:pPr>
      <w:r>
        <w:rPr>
          <w:noProof/>
        </w:rPr>
        <w:pict>
          <v:shape id="_x0000_s1191" style="position:absolute;left:0;text-align:left;margin-left:77.95pt;margin-top:11.95pt;width:40.05pt;height:9.7pt;z-index:-20;mso-position-horizontal-relative:page;mso-position-vertical-relative:text" coordsize="801,194" o:allowincell="f" path="m,hhl800,r,193l,193,,xe" fillcolor="#eceded" stroked="f">
            <v:path arrowok="t"/>
            <w10:wrap anchorx="page"/>
          </v:shape>
        </w:pict>
      </w:r>
      <w:r>
        <w:rPr>
          <w:color w:val="1A171C"/>
        </w:rPr>
        <w:t>werden im Rahmen einer gesonderten Abnahme nach Abschluss der Einregulierungsarbeiten, frühestens nach Monaten nach Aufnahme des Realbetriebes, abgenommen. Der Auftragnehmer kann die Nachabnahme</w:t>
      </w:r>
    </w:p>
    <w:p w:rsidR="00000000" w:rsidRDefault="00CF26BF">
      <w:pPr>
        <w:pStyle w:val="Textkrper"/>
        <w:kinsoku w:val="0"/>
        <w:overflowPunct w:val="0"/>
        <w:spacing w:line="208" w:lineRule="auto"/>
        <w:ind w:left="818" w:right="18"/>
        <w:rPr>
          <w:color w:val="1A171C"/>
        </w:rPr>
      </w:pPr>
      <w:r>
        <w:rPr>
          <w:color w:val="1A171C"/>
        </w:rPr>
        <w:t>der vorgenannten Gewerke überdies erst verlangen, wenn er unt</w:t>
      </w:r>
      <w:r>
        <w:rPr>
          <w:color w:val="1A171C"/>
        </w:rPr>
        <w:t>erschriftsreife Wartungsverträge nach diesem Vertrag für die einzelnen technischen Anlagen vorgelegt hat.</w:t>
      </w:r>
    </w:p>
    <w:p w:rsidR="00000000" w:rsidRDefault="00CF26BF">
      <w:pPr>
        <w:pStyle w:val="Textkrper"/>
        <w:kinsoku w:val="0"/>
        <w:overflowPunct w:val="0"/>
        <w:spacing w:before="1"/>
        <w:rPr>
          <w:sz w:val="15"/>
          <w:szCs w:val="15"/>
        </w:rPr>
      </w:pPr>
    </w:p>
    <w:p w:rsidR="00000000" w:rsidRDefault="00CF26BF">
      <w:pPr>
        <w:pStyle w:val="Listenabsatz"/>
        <w:numPr>
          <w:ilvl w:val="2"/>
          <w:numId w:val="3"/>
        </w:numPr>
        <w:tabs>
          <w:tab w:val="left" w:pos="819"/>
        </w:tabs>
        <w:kinsoku w:val="0"/>
        <w:overflowPunct w:val="0"/>
        <w:rPr>
          <w:color w:val="1A171C"/>
          <w:sz w:val="20"/>
          <w:szCs w:val="20"/>
        </w:rPr>
      </w:pPr>
      <w:r>
        <w:rPr>
          <w:color w:val="1A171C"/>
          <w:sz w:val="20"/>
          <w:szCs w:val="20"/>
        </w:rPr>
        <w:t>Verschobene Ausbauleistungen werden nach deren Fertigstellung</w:t>
      </w:r>
      <w:r>
        <w:rPr>
          <w:color w:val="1A171C"/>
          <w:spacing w:val="-2"/>
          <w:sz w:val="20"/>
          <w:szCs w:val="20"/>
        </w:rPr>
        <w:t xml:space="preserve"> </w:t>
      </w:r>
      <w:r>
        <w:rPr>
          <w:color w:val="1A171C"/>
          <w:sz w:val="20"/>
          <w:szCs w:val="20"/>
        </w:rPr>
        <w:t>abgenommen.</w:t>
      </w:r>
    </w:p>
    <w:p w:rsidR="00000000" w:rsidRDefault="00CF26BF">
      <w:pPr>
        <w:pStyle w:val="Textkrper"/>
        <w:kinsoku w:val="0"/>
        <w:overflowPunct w:val="0"/>
        <w:spacing w:before="10"/>
        <w:rPr>
          <w:sz w:val="16"/>
          <w:szCs w:val="16"/>
        </w:rPr>
      </w:pPr>
    </w:p>
    <w:p w:rsidR="00000000" w:rsidRDefault="00CF26BF">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Hinsichtlich der Mängelbeseitigung findet jeweils eine förmliche Nachabnah</w:t>
      </w:r>
      <w:r>
        <w:rPr>
          <w:color w:val="1A171C"/>
          <w:sz w:val="20"/>
          <w:szCs w:val="20"/>
        </w:rPr>
        <w:t>me statt. Auf diese förmliche</w:t>
      </w:r>
      <w:r>
        <w:rPr>
          <w:color w:val="1A171C"/>
          <w:spacing w:val="-38"/>
          <w:sz w:val="20"/>
          <w:szCs w:val="20"/>
        </w:rPr>
        <w:t xml:space="preserve"> </w:t>
      </w:r>
      <w:r>
        <w:rPr>
          <w:color w:val="1A171C"/>
          <w:sz w:val="20"/>
          <w:szCs w:val="20"/>
        </w:rPr>
        <w:t xml:space="preserve">Nachabnah- me kann der Auftraggeber verzichten, wenn </w:t>
      </w:r>
      <w:r>
        <w:rPr>
          <w:color w:val="1A171C"/>
          <w:spacing w:val="2"/>
          <w:sz w:val="20"/>
          <w:szCs w:val="20"/>
        </w:rPr>
        <w:t xml:space="preserve">ihm die </w:t>
      </w:r>
      <w:r>
        <w:rPr>
          <w:color w:val="1A171C"/>
          <w:sz w:val="20"/>
          <w:szCs w:val="20"/>
        </w:rPr>
        <w:t>Erledigung der Mängel nachvollziehbar belegt worden</w:t>
      </w:r>
      <w:r>
        <w:rPr>
          <w:color w:val="1A171C"/>
          <w:spacing w:val="-3"/>
          <w:sz w:val="20"/>
          <w:szCs w:val="20"/>
        </w:rPr>
        <w:t xml:space="preserve"> </w:t>
      </w:r>
      <w:r>
        <w:rPr>
          <w:color w:val="1A171C"/>
          <w:sz w:val="20"/>
          <w:szCs w:val="20"/>
        </w:rPr>
        <w:t>ist.</w:t>
      </w:r>
    </w:p>
    <w:p w:rsidR="00000000" w:rsidRDefault="00CF26BF">
      <w:pPr>
        <w:pStyle w:val="Textkrper"/>
        <w:kinsoku w:val="0"/>
        <w:overflowPunct w:val="0"/>
        <w:spacing w:before="12"/>
        <w:rPr>
          <w:sz w:val="30"/>
          <w:szCs w:val="30"/>
        </w:rPr>
      </w:pPr>
    </w:p>
    <w:p w:rsidR="00000000" w:rsidRDefault="00CF26BF">
      <w:pPr>
        <w:pStyle w:val="berschrift2"/>
        <w:tabs>
          <w:tab w:val="left" w:pos="830"/>
        </w:tabs>
        <w:kinsoku w:val="0"/>
        <w:overflowPunct w:val="0"/>
        <w:spacing w:before="1"/>
        <w:ind w:left="110" w:firstLine="0"/>
        <w:rPr>
          <w:color w:val="1A171C"/>
        </w:rPr>
      </w:pPr>
      <w:r>
        <w:rPr>
          <w:color w:val="1A171C"/>
        </w:rPr>
        <w:t>7.5</w:t>
      </w:r>
      <w:r>
        <w:rPr>
          <w:color w:val="1A171C"/>
        </w:rPr>
        <w:tab/>
        <w:t>Vorläufige</w:t>
      </w:r>
      <w:r>
        <w:rPr>
          <w:color w:val="1A171C"/>
          <w:spacing w:val="-1"/>
        </w:rPr>
        <w:t xml:space="preserve"> </w:t>
      </w:r>
      <w:r>
        <w:rPr>
          <w:color w:val="1A171C"/>
        </w:rPr>
        <w:t>Inbenutzungnahme</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räumt dem Auftraggeber </w:t>
      </w:r>
      <w:r>
        <w:rPr>
          <w:color w:val="1A171C"/>
          <w:spacing w:val="2"/>
        </w:rPr>
        <w:t xml:space="preserve">die </w:t>
      </w:r>
      <w:r>
        <w:rPr>
          <w:color w:val="1A171C"/>
        </w:rPr>
        <w:t>Mö</w:t>
      </w:r>
      <w:r>
        <w:rPr>
          <w:color w:val="1A171C"/>
        </w:rPr>
        <w:t>glichkeit ein, bereits ganz oder teilweise hergestellte Gebäude(-teile) für vorgezogene</w:t>
      </w:r>
      <w:r>
        <w:rPr>
          <w:color w:val="1A171C"/>
          <w:spacing w:val="-6"/>
        </w:rPr>
        <w:t xml:space="preserve"> </w:t>
      </w:r>
      <w:r>
        <w:rPr>
          <w:color w:val="1A171C"/>
        </w:rPr>
        <w:t>Nutzerein-</w:t>
      </w:r>
      <w:r>
        <w:rPr>
          <w:color w:val="1A171C"/>
          <w:spacing w:val="-6"/>
        </w:rPr>
        <w:t xml:space="preserve"> </w:t>
      </w:r>
      <w:r>
        <w:rPr>
          <w:color w:val="1A171C"/>
        </w:rPr>
        <w:t>und</w:t>
      </w:r>
      <w:r>
        <w:rPr>
          <w:color w:val="1A171C"/>
          <w:spacing w:val="-6"/>
        </w:rPr>
        <w:t xml:space="preserve"> </w:t>
      </w:r>
      <w:r>
        <w:rPr>
          <w:color w:val="1A171C"/>
        </w:rPr>
        <w:t>-ausbauten</w:t>
      </w:r>
      <w:r>
        <w:rPr>
          <w:color w:val="1A171C"/>
          <w:spacing w:val="-6"/>
        </w:rPr>
        <w:t xml:space="preserve"> </w:t>
      </w:r>
      <w:r>
        <w:rPr>
          <w:color w:val="1A171C"/>
        </w:rPr>
        <w:t>den</w:t>
      </w:r>
      <w:r>
        <w:rPr>
          <w:color w:val="1A171C"/>
          <w:spacing w:val="-6"/>
        </w:rPr>
        <w:t xml:space="preserve"> </w:t>
      </w:r>
      <w:r>
        <w:rPr>
          <w:color w:val="1A171C"/>
        </w:rPr>
        <w:t>späteren</w:t>
      </w:r>
      <w:r>
        <w:rPr>
          <w:color w:val="1A171C"/>
          <w:spacing w:val="-6"/>
        </w:rPr>
        <w:t xml:space="preserve"> </w:t>
      </w:r>
      <w:r>
        <w:rPr>
          <w:color w:val="1A171C"/>
        </w:rPr>
        <w:t>Nutzer</w:t>
      </w:r>
      <w:r>
        <w:rPr>
          <w:color w:val="1A171C"/>
          <w:spacing w:val="-6"/>
        </w:rPr>
        <w:t xml:space="preserve"> </w:t>
      </w:r>
      <w:r>
        <w:rPr>
          <w:color w:val="1A171C"/>
        </w:rPr>
        <w:t>zu</w:t>
      </w:r>
      <w:r>
        <w:rPr>
          <w:color w:val="1A171C"/>
          <w:spacing w:val="-6"/>
        </w:rPr>
        <w:t xml:space="preserve"> </w:t>
      </w:r>
      <w:r>
        <w:rPr>
          <w:color w:val="1A171C"/>
        </w:rPr>
        <w:t>überlassen.</w:t>
      </w:r>
      <w:r>
        <w:rPr>
          <w:color w:val="1A171C"/>
          <w:spacing w:val="-6"/>
        </w:rPr>
        <w:t xml:space="preserve"> </w:t>
      </w:r>
      <w:r>
        <w:rPr>
          <w:color w:val="1A171C"/>
        </w:rPr>
        <w:t>Der</w:t>
      </w:r>
      <w:r>
        <w:rPr>
          <w:color w:val="1A171C"/>
          <w:spacing w:val="-6"/>
        </w:rPr>
        <w:t xml:space="preserve"> </w:t>
      </w:r>
      <w:r>
        <w:rPr>
          <w:color w:val="1A171C"/>
        </w:rPr>
        <w:t>Auftragnehmer</w:t>
      </w:r>
      <w:r>
        <w:rPr>
          <w:color w:val="1A171C"/>
          <w:spacing w:val="-6"/>
        </w:rPr>
        <w:t xml:space="preserve"> </w:t>
      </w:r>
      <w:r>
        <w:rPr>
          <w:color w:val="1A171C"/>
        </w:rPr>
        <w:t>hat</w:t>
      </w:r>
      <w:r>
        <w:rPr>
          <w:color w:val="1A171C"/>
          <w:spacing w:val="-6"/>
        </w:rPr>
        <w:t xml:space="preserve"> </w:t>
      </w:r>
      <w:r>
        <w:rPr>
          <w:color w:val="1A171C"/>
          <w:spacing w:val="2"/>
        </w:rPr>
        <w:t>die</w:t>
      </w:r>
      <w:r>
        <w:rPr>
          <w:color w:val="1A171C"/>
          <w:spacing w:val="-6"/>
        </w:rPr>
        <w:t xml:space="preserve"> </w:t>
      </w:r>
      <w:r>
        <w:rPr>
          <w:color w:val="1A171C"/>
        </w:rPr>
        <w:t>Inbetriebnahme</w:t>
      </w:r>
      <w:r>
        <w:rPr>
          <w:color w:val="1A171C"/>
          <w:spacing w:val="-6"/>
        </w:rPr>
        <w:t xml:space="preserve"> </w:t>
      </w:r>
      <w:r>
        <w:rPr>
          <w:color w:val="1A171C"/>
        </w:rPr>
        <w:t xml:space="preserve">durch den Nutzer und den Nutzereinbau rechtzeitig zu koordinieren, so dass möglichst keine Behinderungen/Verzögerungen </w:t>
      </w:r>
      <w:r>
        <w:rPr>
          <w:color w:val="1A171C"/>
          <w:spacing w:val="-4"/>
        </w:rPr>
        <w:t xml:space="preserve">ein- </w:t>
      </w:r>
      <w:r>
        <w:rPr>
          <w:color w:val="1A171C"/>
        </w:rPr>
        <w:t>treten.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Sofern die Gefahr besteht, dass bereits fertiggestellte Leistungen des Auftragnehmers infolge der Benutzung vor Abnahme bes</w:t>
      </w:r>
      <w:r>
        <w:rPr>
          <w:color w:val="1A171C"/>
        </w:rPr>
        <w:t>chädigt werden, kann der Auftragnehmer eine vorläufige Übernahme, jedoch keine (Teil-)Abnahme verlangen. Die vor- läufige Übernahme dient der Dokumentation des Leistungsstandes. Sie ist förmlich unter Aufnahme eines Protokolls über den Leistungsstand und e</w:t>
      </w:r>
      <w:r>
        <w:rPr>
          <w:color w:val="1A171C"/>
        </w:rPr>
        <w:t>twaige Mängel durchzuführen. Sofern eine entsprechende Protokollierung der Inbenutzungnahme statt- gefunden hat und der Auftraggeber die alleinige Nutzung der entsprechenden Räumlichkeiten inne hat, geht die Gefahr des zufälligen Untergangs der Teilleistun</w:t>
      </w:r>
      <w:r>
        <w:rPr>
          <w:color w:val="1A171C"/>
        </w:rPr>
        <w:t>gen auf den Auftraggeber über.</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Im Rahmen des Nutzerausbaus obliegt dem Auftraggeber </w:t>
      </w:r>
      <w:r>
        <w:rPr>
          <w:color w:val="1A171C"/>
          <w:spacing w:val="2"/>
        </w:rPr>
        <w:t>die</w:t>
      </w:r>
      <w:r>
        <w:rPr>
          <w:color w:val="1A171C"/>
          <w:spacing w:val="-37"/>
        </w:rPr>
        <w:t xml:space="preserve"> </w:t>
      </w:r>
      <w:r>
        <w:rPr>
          <w:color w:val="1A171C"/>
        </w:rPr>
        <w:t>Koordinierung der Nutzer (einschließlich beauftragter Planer und ausführender Unternehmen) mit den eigenen Belangen des Auftragnehmers. Im Konfliktfall unterrichtet de</w:t>
      </w:r>
      <w:r>
        <w:rPr>
          <w:color w:val="1A171C"/>
        </w:rPr>
        <w:t>r Auftragnehmer den</w:t>
      </w:r>
      <w:r>
        <w:rPr>
          <w:color w:val="1A171C"/>
          <w:spacing w:val="-9"/>
        </w:rPr>
        <w:t xml:space="preserve"> </w:t>
      </w:r>
      <w:r>
        <w:rPr>
          <w:color w:val="1A171C"/>
        </w:rPr>
        <w:t>Auftraggeber</w:t>
      </w:r>
      <w:r>
        <w:rPr>
          <w:color w:val="1A171C"/>
          <w:spacing w:val="-8"/>
        </w:rPr>
        <w:t xml:space="preserve"> </w:t>
      </w:r>
      <w:r>
        <w:rPr>
          <w:color w:val="1A171C"/>
        </w:rPr>
        <w:t>rechtzeitig</w:t>
      </w:r>
      <w:r>
        <w:rPr>
          <w:color w:val="1A171C"/>
          <w:spacing w:val="-8"/>
        </w:rPr>
        <w:t xml:space="preserve"> </w:t>
      </w:r>
      <w:r>
        <w:rPr>
          <w:color w:val="1A171C"/>
        </w:rPr>
        <w:t>und</w:t>
      </w:r>
      <w:r>
        <w:rPr>
          <w:color w:val="1A171C"/>
          <w:spacing w:val="-8"/>
        </w:rPr>
        <w:t xml:space="preserve"> </w:t>
      </w:r>
      <w:r>
        <w:rPr>
          <w:color w:val="1A171C"/>
        </w:rPr>
        <w:t>unterbreitet</w:t>
      </w:r>
      <w:r>
        <w:rPr>
          <w:color w:val="1A171C"/>
          <w:spacing w:val="-8"/>
        </w:rPr>
        <w:t xml:space="preserve"> </w:t>
      </w:r>
      <w:r>
        <w:rPr>
          <w:color w:val="1A171C"/>
          <w:spacing w:val="2"/>
        </w:rPr>
        <w:t>ihm</w:t>
      </w:r>
      <w:r>
        <w:rPr>
          <w:color w:val="1A171C"/>
          <w:spacing w:val="-8"/>
        </w:rPr>
        <w:t xml:space="preserve"> </w:t>
      </w:r>
      <w:r>
        <w:rPr>
          <w:color w:val="1A171C"/>
        </w:rPr>
        <w:t>Vorschläge,</w:t>
      </w:r>
      <w:r>
        <w:rPr>
          <w:color w:val="1A171C"/>
          <w:spacing w:val="-9"/>
        </w:rPr>
        <w:t xml:space="preserve"> </w:t>
      </w:r>
      <w:r>
        <w:rPr>
          <w:color w:val="1A171C"/>
        </w:rPr>
        <w:t>wie</w:t>
      </w:r>
      <w:r>
        <w:rPr>
          <w:color w:val="1A171C"/>
          <w:spacing w:val="-8"/>
        </w:rPr>
        <w:t xml:space="preserve"> </w:t>
      </w:r>
      <w:r>
        <w:rPr>
          <w:color w:val="1A171C"/>
        </w:rPr>
        <w:t>der</w:t>
      </w:r>
      <w:r>
        <w:rPr>
          <w:color w:val="1A171C"/>
          <w:spacing w:val="-8"/>
        </w:rPr>
        <w:t xml:space="preserve"> </w:t>
      </w:r>
      <w:r>
        <w:rPr>
          <w:color w:val="1A171C"/>
        </w:rPr>
        <w:t>Auftraggeber</w:t>
      </w:r>
      <w:r>
        <w:rPr>
          <w:color w:val="1A171C"/>
          <w:spacing w:val="-8"/>
        </w:rPr>
        <w:t xml:space="preserve"> </w:t>
      </w:r>
      <w:r>
        <w:rPr>
          <w:color w:val="1A171C"/>
          <w:spacing w:val="-3"/>
        </w:rPr>
        <w:t>bzw.</w:t>
      </w:r>
      <w:r>
        <w:rPr>
          <w:color w:val="1A171C"/>
          <w:spacing w:val="-8"/>
        </w:rPr>
        <w:t xml:space="preserve"> </w:t>
      </w:r>
      <w:r>
        <w:rPr>
          <w:color w:val="1A171C"/>
        </w:rPr>
        <w:t>dessen</w:t>
      </w:r>
      <w:r>
        <w:rPr>
          <w:color w:val="1A171C"/>
          <w:spacing w:val="-8"/>
        </w:rPr>
        <w:t xml:space="preserve"> </w:t>
      </w:r>
      <w:r>
        <w:rPr>
          <w:color w:val="1A171C"/>
        </w:rPr>
        <w:t>Projektsteuerer</w:t>
      </w:r>
      <w:r>
        <w:rPr>
          <w:color w:val="1A171C"/>
          <w:spacing w:val="-8"/>
        </w:rPr>
        <w:t xml:space="preserve"> </w:t>
      </w:r>
      <w:r>
        <w:rPr>
          <w:color w:val="1A171C"/>
        </w:rPr>
        <w:t>etwaige</w:t>
      </w:r>
      <w:r>
        <w:rPr>
          <w:color w:val="1A171C"/>
          <w:spacing w:val="-9"/>
        </w:rPr>
        <w:t xml:space="preserve"> </w:t>
      </w:r>
      <w:r>
        <w:rPr>
          <w:color w:val="1A171C"/>
        </w:rPr>
        <w:t>Stör- potenziale beheben können.</w:t>
      </w:r>
    </w:p>
    <w:p w:rsidR="00000000" w:rsidRDefault="00CF26BF">
      <w:pPr>
        <w:pStyle w:val="Textkrper"/>
        <w:kinsoku w:val="0"/>
        <w:overflowPunct w:val="0"/>
        <w:rPr>
          <w:sz w:val="22"/>
          <w:szCs w:val="22"/>
        </w:rPr>
      </w:pPr>
    </w:p>
    <w:p w:rsidR="00000000" w:rsidRDefault="00CF26BF">
      <w:pPr>
        <w:pStyle w:val="Textkrper"/>
        <w:kinsoku w:val="0"/>
        <w:overflowPunct w:val="0"/>
        <w:spacing w:before="4"/>
        <w:rPr>
          <w:sz w:val="21"/>
          <w:szCs w:val="21"/>
        </w:rPr>
      </w:pPr>
    </w:p>
    <w:p w:rsidR="00000000" w:rsidRDefault="00CF26BF">
      <w:pPr>
        <w:pStyle w:val="berschrift1"/>
        <w:numPr>
          <w:ilvl w:val="0"/>
          <w:numId w:val="3"/>
        </w:numPr>
        <w:tabs>
          <w:tab w:val="left" w:pos="831"/>
        </w:tabs>
        <w:kinsoku w:val="0"/>
        <w:overflowPunct w:val="0"/>
        <w:ind w:hanging="720"/>
        <w:rPr>
          <w:color w:val="1A171C"/>
        </w:rPr>
      </w:pPr>
      <w:r>
        <w:rPr>
          <w:noProof/>
        </w:rPr>
        <w:pict>
          <v:shape id="_x0000_s1192" style="position:absolute;left:0;text-align:left;margin-left:42.5pt;margin-top:21.5pt;width:510.25pt;height:1pt;z-index:145;mso-wrap-distance-left:0;mso-wrap-distance-right:0;mso-position-horizontal-relative:page;mso-position-vertical-relative:text" coordsize="10205,20" o:allowincell="f" path="m,hhl10204,e" filled="f" strokecolor="#1a171c">
            <v:path arrowok="t"/>
            <w10:wrap type="topAndBottom" anchorx="page"/>
          </v:shape>
        </w:pict>
      </w:r>
      <w:r>
        <w:rPr>
          <w:color w:val="1A171C"/>
        </w:rPr>
        <w:t>Mängelhaftung/Haftung/Gefahrübergang</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3"/>
        </w:numPr>
        <w:tabs>
          <w:tab w:val="left" w:pos="831"/>
        </w:tabs>
        <w:kinsoku w:val="0"/>
        <w:overflowPunct w:val="0"/>
        <w:ind w:hanging="720"/>
        <w:rPr>
          <w:color w:val="1A171C"/>
        </w:rPr>
      </w:pPr>
      <w:r>
        <w:rPr>
          <w:color w:val="1A171C"/>
        </w:rPr>
        <w:t>Mängelansprüche (Gewährleistung)</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4"/>
        <w:rPr>
          <w:color w:val="1A171C"/>
        </w:rPr>
      </w:pPr>
      <w:r>
        <w:rPr>
          <w:color w:val="1A171C"/>
        </w:rPr>
        <w:t>Mä</w:t>
      </w:r>
      <w:r>
        <w:rPr>
          <w:color w:val="1A171C"/>
        </w:rPr>
        <w:t>ngelansprüche</w:t>
      </w:r>
      <w:r>
        <w:rPr>
          <w:color w:val="1A171C"/>
          <w:spacing w:val="-10"/>
        </w:rPr>
        <w:t xml:space="preserve"> </w:t>
      </w:r>
      <w:r>
        <w:rPr>
          <w:color w:val="1A171C"/>
        </w:rPr>
        <w:t>gegen</w:t>
      </w:r>
      <w:r>
        <w:rPr>
          <w:color w:val="1A171C"/>
          <w:spacing w:val="-9"/>
        </w:rPr>
        <w:t xml:space="preserve"> </w:t>
      </w:r>
      <w:r>
        <w:rPr>
          <w:color w:val="1A171C"/>
        </w:rPr>
        <w:t>den</w:t>
      </w:r>
      <w:r>
        <w:rPr>
          <w:color w:val="1A171C"/>
          <w:spacing w:val="-9"/>
        </w:rPr>
        <w:t xml:space="preserve"> </w:t>
      </w:r>
      <w:r>
        <w:rPr>
          <w:color w:val="1A171C"/>
        </w:rPr>
        <w:t>Auftragnehmer</w:t>
      </w:r>
      <w:r>
        <w:rPr>
          <w:color w:val="1A171C"/>
          <w:spacing w:val="-9"/>
        </w:rPr>
        <w:t xml:space="preserve"> </w:t>
      </w:r>
      <w:r>
        <w:rPr>
          <w:color w:val="1A171C"/>
        </w:rPr>
        <w:t>richten</w:t>
      </w:r>
      <w:r>
        <w:rPr>
          <w:color w:val="1A171C"/>
          <w:spacing w:val="-9"/>
        </w:rPr>
        <w:t xml:space="preserve"> </w:t>
      </w:r>
      <w:r>
        <w:rPr>
          <w:color w:val="1A171C"/>
        </w:rPr>
        <w:t>sich</w:t>
      </w:r>
      <w:r>
        <w:rPr>
          <w:color w:val="1A171C"/>
          <w:spacing w:val="-10"/>
        </w:rPr>
        <w:t xml:space="preserve"> </w:t>
      </w:r>
      <w:r>
        <w:rPr>
          <w:color w:val="1A171C"/>
        </w:rPr>
        <w:t>–</w:t>
      </w:r>
      <w:r>
        <w:rPr>
          <w:color w:val="1A171C"/>
          <w:spacing w:val="-9"/>
        </w:rPr>
        <w:t xml:space="preserve"> </w:t>
      </w:r>
      <w:r>
        <w:rPr>
          <w:color w:val="1A171C"/>
        </w:rPr>
        <w:t>soweit</w:t>
      </w:r>
      <w:r>
        <w:rPr>
          <w:color w:val="1A171C"/>
          <w:spacing w:val="-9"/>
        </w:rPr>
        <w:t xml:space="preserve"> </w:t>
      </w:r>
      <w:r>
        <w:rPr>
          <w:color w:val="1A171C"/>
        </w:rPr>
        <w:t>nachstehend</w:t>
      </w:r>
      <w:r>
        <w:rPr>
          <w:color w:val="1A171C"/>
          <w:spacing w:val="-9"/>
        </w:rPr>
        <w:t xml:space="preserve"> </w:t>
      </w:r>
      <w:r>
        <w:rPr>
          <w:color w:val="1A171C"/>
        </w:rPr>
        <w:t>nichts</w:t>
      </w:r>
      <w:r>
        <w:rPr>
          <w:color w:val="1A171C"/>
          <w:spacing w:val="-9"/>
        </w:rPr>
        <w:t xml:space="preserve"> </w:t>
      </w:r>
      <w:r>
        <w:rPr>
          <w:color w:val="1A171C"/>
        </w:rPr>
        <w:t>Abweichendes</w:t>
      </w:r>
      <w:r>
        <w:rPr>
          <w:color w:val="1A171C"/>
          <w:spacing w:val="-9"/>
        </w:rPr>
        <w:t xml:space="preserve"> </w:t>
      </w:r>
      <w:r>
        <w:rPr>
          <w:color w:val="1A171C"/>
        </w:rPr>
        <w:t>bestimmt</w:t>
      </w:r>
      <w:r>
        <w:rPr>
          <w:color w:val="1A171C"/>
          <w:spacing w:val="-10"/>
        </w:rPr>
        <w:t xml:space="preserve"> </w:t>
      </w:r>
      <w:r>
        <w:rPr>
          <w:color w:val="1A171C"/>
        </w:rPr>
        <w:t>ist</w:t>
      </w:r>
      <w:r>
        <w:rPr>
          <w:color w:val="1A171C"/>
          <w:spacing w:val="36"/>
        </w:rPr>
        <w:t xml:space="preserve"> </w:t>
      </w:r>
      <w:r>
        <w:rPr>
          <w:color w:val="1A171C"/>
        </w:rPr>
        <w:t>–</w:t>
      </w:r>
      <w:r>
        <w:rPr>
          <w:color w:val="1A171C"/>
          <w:spacing w:val="-9"/>
        </w:rPr>
        <w:t xml:space="preserve"> </w:t>
      </w:r>
      <w:r>
        <w:rPr>
          <w:color w:val="1A171C"/>
        </w:rPr>
        <w:t>in</w:t>
      </w:r>
      <w:r>
        <w:rPr>
          <w:color w:val="1A171C"/>
          <w:spacing w:val="-9"/>
        </w:rPr>
        <w:t xml:space="preserve"> </w:t>
      </w:r>
      <w:r>
        <w:rPr>
          <w:color w:val="1A171C"/>
        </w:rPr>
        <w:t>Art</w:t>
      </w:r>
      <w:r>
        <w:rPr>
          <w:color w:val="1A171C"/>
          <w:spacing w:val="-9"/>
        </w:rPr>
        <w:t xml:space="preserve"> </w:t>
      </w:r>
      <w:r>
        <w:rPr>
          <w:color w:val="1A171C"/>
        </w:rPr>
        <w:t>und Umfang nach § 13</w:t>
      </w:r>
      <w:r>
        <w:rPr>
          <w:color w:val="1A171C"/>
          <w:spacing w:val="-1"/>
        </w:rPr>
        <w:t xml:space="preserve"> </w:t>
      </w:r>
      <w:r>
        <w:rPr>
          <w:color w:val="1A171C"/>
        </w:rPr>
        <w:t>VOB/B.</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Der Auftraggeber kann auch schon vor der Abnahme bei Vorliegen von Mängeln die Rechte aus § 13 Nr. 5 Abs. 2 VOB/B</w:t>
      </w:r>
      <w:r>
        <w:rPr>
          <w:color w:val="1A171C"/>
        </w:rPr>
        <w:t xml:space="preserve"> gel- tend machen. Der Auftraggeber muss nicht zuvor eine Teilkündigung des Auftrages androhen oder erklären.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Es wird klargestellt, dass auch optische Mängel und Reinigungsmängel ein Sachmangel darstellen können. Eine Hä</w:t>
      </w:r>
      <w:r>
        <w:rPr>
          <w:color w:val="1A171C"/>
        </w:rPr>
        <w:t>ufung von unwesentlichen Mängeln kann einen wesentlichen Mangel darstellen.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Pr>
          <w:color w:val="1A171C"/>
        </w:rPr>
      </w:pPr>
      <w:r>
        <w:rPr>
          <w:color w:val="1A171C"/>
        </w:rPr>
        <w:t>Die Verjährungsfrist für Mängelansprüche beträgt – sofern das Verhandlungsprotokoll keine abweichenden Festlegungen ent- hält – 5 Jahre ab Abnahme. Abweichend hiervon gelten für f</w:t>
      </w:r>
      <w:r>
        <w:rPr>
          <w:color w:val="1A171C"/>
        </w:rPr>
        <w:t>olgende Teilleistungen folgende Verjährungsfristen</w:t>
      </w:r>
    </w:p>
    <w:p w:rsidR="00000000" w:rsidRDefault="00CF26BF">
      <w:pPr>
        <w:pStyle w:val="Textkrper"/>
        <w:kinsoku w:val="0"/>
        <w:overflowPunct w:val="0"/>
        <w:spacing w:before="2"/>
        <w:rPr>
          <w:sz w:val="15"/>
          <w:szCs w:val="15"/>
        </w:rPr>
      </w:pPr>
    </w:p>
    <w:p w:rsidR="00000000" w:rsidRDefault="00CF26BF">
      <w:pPr>
        <w:pStyle w:val="Listenabsatz"/>
        <w:numPr>
          <w:ilvl w:val="2"/>
          <w:numId w:val="3"/>
        </w:numPr>
        <w:tabs>
          <w:tab w:val="left" w:pos="819"/>
        </w:tabs>
        <w:kinsoku w:val="0"/>
        <w:overflowPunct w:val="0"/>
        <w:jc w:val="both"/>
        <w:rPr>
          <w:color w:val="1A171C"/>
          <w:sz w:val="20"/>
          <w:szCs w:val="20"/>
        </w:rPr>
      </w:pPr>
      <w:r>
        <w:rPr>
          <w:color w:val="1A171C"/>
          <w:sz w:val="20"/>
          <w:szCs w:val="20"/>
        </w:rPr>
        <w:t xml:space="preserve">für </w:t>
      </w:r>
      <w:r>
        <w:rPr>
          <w:color w:val="1A171C"/>
          <w:spacing w:val="2"/>
          <w:sz w:val="20"/>
          <w:szCs w:val="20"/>
        </w:rPr>
        <w:t xml:space="preserve">die </w:t>
      </w:r>
      <w:r>
        <w:rPr>
          <w:color w:val="1A171C"/>
          <w:sz w:val="20"/>
          <w:szCs w:val="20"/>
        </w:rPr>
        <w:t>Dichtigkeit der Untergeschosse sowie für Abdichtungen, Dachein- und Dachabdichtungen: 10</w:t>
      </w:r>
      <w:r>
        <w:rPr>
          <w:color w:val="1A171C"/>
          <w:spacing w:val="1"/>
          <w:sz w:val="20"/>
          <w:szCs w:val="20"/>
        </w:rPr>
        <w:t xml:space="preserve"> </w:t>
      </w:r>
      <w:r>
        <w:rPr>
          <w:color w:val="1A171C"/>
          <w:sz w:val="20"/>
          <w:szCs w:val="20"/>
        </w:rPr>
        <w:t>Jahre,</w:t>
      </w:r>
    </w:p>
    <w:p w:rsidR="00000000" w:rsidRDefault="00CF26BF">
      <w:pPr>
        <w:pStyle w:val="Textkrper"/>
        <w:kinsoku w:val="0"/>
        <w:overflowPunct w:val="0"/>
        <w:spacing w:before="10"/>
        <w:rPr>
          <w:sz w:val="14"/>
          <w:szCs w:val="14"/>
        </w:rPr>
      </w:pPr>
    </w:p>
    <w:p w:rsidR="00000000" w:rsidRDefault="00CF26BF">
      <w:pPr>
        <w:pStyle w:val="Listenabsatz"/>
        <w:numPr>
          <w:ilvl w:val="2"/>
          <w:numId w:val="3"/>
        </w:numPr>
        <w:tabs>
          <w:tab w:val="left" w:pos="819"/>
        </w:tabs>
        <w:kinsoku w:val="0"/>
        <w:overflowPunct w:val="0"/>
        <w:jc w:val="both"/>
        <w:rPr>
          <w:color w:val="1A171C"/>
          <w:sz w:val="20"/>
          <w:szCs w:val="20"/>
        </w:rPr>
      </w:pPr>
      <w:r>
        <w:rPr>
          <w:color w:val="1A171C"/>
          <w:sz w:val="20"/>
          <w:szCs w:val="20"/>
        </w:rPr>
        <w:t xml:space="preserve">für </w:t>
      </w:r>
      <w:r>
        <w:rPr>
          <w:color w:val="1A171C"/>
          <w:spacing w:val="2"/>
          <w:sz w:val="20"/>
          <w:szCs w:val="20"/>
        </w:rPr>
        <w:t xml:space="preserve">die </w:t>
      </w:r>
      <w:r>
        <w:rPr>
          <w:color w:val="1A171C"/>
          <w:sz w:val="20"/>
          <w:szCs w:val="20"/>
        </w:rPr>
        <w:t>Fassaden: 10</w:t>
      </w:r>
      <w:r>
        <w:rPr>
          <w:color w:val="1A171C"/>
          <w:spacing w:val="-3"/>
          <w:sz w:val="20"/>
          <w:szCs w:val="20"/>
        </w:rPr>
        <w:t xml:space="preserve"> </w:t>
      </w:r>
      <w:r>
        <w:rPr>
          <w:color w:val="1A171C"/>
          <w:sz w:val="20"/>
          <w:szCs w:val="20"/>
        </w:rPr>
        <w:t>Jahre,</w:t>
      </w:r>
    </w:p>
    <w:p w:rsidR="00000000" w:rsidRDefault="00CF26BF">
      <w:pPr>
        <w:pStyle w:val="Listenabsatz"/>
        <w:numPr>
          <w:ilvl w:val="2"/>
          <w:numId w:val="3"/>
        </w:numPr>
        <w:tabs>
          <w:tab w:val="left" w:pos="819"/>
        </w:tabs>
        <w:kinsoku w:val="0"/>
        <w:overflowPunct w:val="0"/>
        <w:jc w:val="both"/>
        <w:rPr>
          <w:color w:val="1A171C"/>
          <w:sz w:val="20"/>
          <w:szCs w:val="20"/>
        </w:rPr>
        <w:sectPr w:rsidR="00000000">
          <w:pgSz w:w="11910" w:h="16840"/>
          <w:pgMar w:top="1160" w:right="740" w:bottom="1080" w:left="740" w:header="0" w:footer="883" w:gutter="0"/>
          <w:cols w:space="720"/>
          <w:noEndnote/>
        </w:sectPr>
      </w:pPr>
    </w:p>
    <w:p w:rsidR="00000000" w:rsidRDefault="00CF26BF">
      <w:pPr>
        <w:pStyle w:val="Listenabsatz"/>
        <w:numPr>
          <w:ilvl w:val="2"/>
          <w:numId w:val="3"/>
        </w:numPr>
        <w:tabs>
          <w:tab w:val="left" w:pos="819"/>
        </w:tabs>
        <w:kinsoku w:val="0"/>
        <w:overflowPunct w:val="0"/>
        <w:spacing w:before="70" w:line="208" w:lineRule="auto"/>
        <w:ind w:right="108"/>
        <w:rPr>
          <w:color w:val="1A171C"/>
          <w:sz w:val="20"/>
          <w:szCs w:val="20"/>
        </w:rPr>
      </w:pPr>
      <w:r>
        <w:rPr>
          <w:noProof/>
        </w:rPr>
        <w:lastRenderedPageBreak/>
        <w:pict>
          <v:shape id="_x0000_s1193" type="#_x0000_t202" style="position:absolute;left:0;text-align:left;margin-left:6.8pt;margin-top:381.4pt;width:29.5pt;height:134.6pt;z-index:146;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für</w:t>
      </w:r>
      <w:r>
        <w:rPr>
          <w:color w:val="1A171C"/>
          <w:spacing w:val="-4"/>
          <w:sz w:val="20"/>
          <w:szCs w:val="20"/>
        </w:rPr>
        <w:t xml:space="preserve"> </w:t>
      </w:r>
      <w:r>
        <w:rPr>
          <w:color w:val="1A171C"/>
          <w:sz w:val="20"/>
          <w:szCs w:val="20"/>
        </w:rPr>
        <w:t>maschinelle</w:t>
      </w:r>
      <w:r>
        <w:rPr>
          <w:color w:val="1A171C"/>
          <w:spacing w:val="-4"/>
          <w:sz w:val="20"/>
          <w:szCs w:val="20"/>
        </w:rPr>
        <w:t xml:space="preserve"> </w:t>
      </w:r>
      <w:r>
        <w:rPr>
          <w:color w:val="1A171C"/>
          <w:sz w:val="20"/>
          <w:szCs w:val="20"/>
        </w:rPr>
        <w:t>und</w:t>
      </w:r>
      <w:r>
        <w:rPr>
          <w:color w:val="1A171C"/>
          <w:spacing w:val="-4"/>
          <w:sz w:val="20"/>
          <w:szCs w:val="20"/>
        </w:rPr>
        <w:t xml:space="preserve"> </w:t>
      </w:r>
      <w:r>
        <w:rPr>
          <w:color w:val="1A171C"/>
          <w:sz w:val="20"/>
          <w:szCs w:val="20"/>
        </w:rPr>
        <w:t>elektrotechnische/elektronische</w:t>
      </w:r>
      <w:r>
        <w:rPr>
          <w:color w:val="1A171C"/>
          <w:spacing w:val="-4"/>
          <w:sz w:val="20"/>
          <w:szCs w:val="20"/>
        </w:rPr>
        <w:t xml:space="preserve"> </w:t>
      </w:r>
      <w:r>
        <w:rPr>
          <w:color w:val="1A171C"/>
          <w:sz w:val="20"/>
          <w:szCs w:val="20"/>
        </w:rPr>
        <w:t>Anlagen</w:t>
      </w:r>
      <w:r>
        <w:rPr>
          <w:color w:val="1A171C"/>
          <w:spacing w:val="-4"/>
          <w:sz w:val="20"/>
          <w:szCs w:val="20"/>
        </w:rPr>
        <w:t xml:space="preserve"> </w:t>
      </w:r>
      <w:r>
        <w:rPr>
          <w:color w:val="1A171C"/>
          <w:sz w:val="20"/>
          <w:szCs w:val="20"/>
        </w:rPr>
        <w:t>oder</w:t>
      </w:r>
      <w:r>
        <w:rPr>
          <w:color w:val="1A171C"/>
          <w:spacing w:val="-4"/>
          <w:sz w:val="20"/>
          <w:szCs w:val="20"/>
        </w:rPr>
        <w:t xml:space="preserve"> </w:t>
      </w:r>
      <w:r>
        <w:rPr>
          <w:color w:val="1A171C"/>
          <w:spacing w:val="-3"/>
          <w:sz w:val="20"/>
          <w:szCs w:val="20"/>
        </w:rPr>
        <w:t>Teilen</w:t>
      </w:r>
      <w:r>
        <w:rPr>
          <w:color w:val="1A171C"/>
          <w:spacing w:val="-4"/>
          <w:sz w:val="20"/>
          <w:szCs w:val="20"/>
        </w:rPr>
        <w:t xml:space="preserve"> </w:t>
      </w:r>
      <w:r>
        <w:rPr>
          <w:color w:val="1A171C"/>
          <w:sz w:val="20"/>
          <w:szCs w:val="20"/>
        </w:rPr>
        <w:t>davon</w:t>
      </w:r>
      <w:r>
        <w:rPr>
          <w:color w:val="1A171C"/>
          <w:spacing w:val="-4"/>
          <w:sz w:val="20"/>
          <w:szCs w:val="20"/>
        </w:rPr>
        <w:t xml:space="preserve"> </w:t>
      </w:r>
      <w:r>
        <w:rPr>
          <w:color w:val="1A171C"/>
          <w:sz w:val="20"/>
          <w:szCs w:val="20"/>
        </w:rPr>
        <w:t>(unabhängig</w:t>
      </w:r>
      <w:r>
        <w:rPr>
          <w:color w:val="1A171C"/>
          <w:spacing w:val="-4"/>
          <w:sz w:val="20"/>
          <w:szCs w:val="20"/>
        </w:rPr>
        <w:t xml:space="preserve"> </w:t>
      </w:r>
      <w:r>
        <w:rPr>
          <w:color w:val="1A171C"/>
          <w:sz w:val="20"/>
          <w:szCs w:val="20"/>
        </w:rPr>
        <w:t>von</w:t>
      </w:r>
      <w:r>
        <w:rPr>
          <w:color w:val="1A171C"/>
          <w:spacing w:val="-4"/>
          <w:sz w:val="20"/>
          <w:szCs w:val="20"/>
        </w:rPr>
        <w:t xml:space="preserve"> </w:t>
      </w:r>
      <w:r>
        <w:rPr>
          <w:color w:val="1A171C"/>
          <w:sz w:val="20"/>
          <w:szCs w:val="20"/>
        </w:rPr>
        <w:t>dem</w:t>
      </w:r>
      <w:r>
        <w:rPr>
          <w:color w:val="1A171C"/>
          <w:spacing w:val="-4"/>
          <w:sz w:val="20"/>
          <w:szCs w:val="20"/>
        </w:rPr>
        <w:t xml:space="preserve"> </w:t>
      </w:r>
      <w:r>
        <w:rPr>
          <w:color w:val="1A171C"/>
          <w:sz w:val="20"/>
          <w:szCs w:val="20"/>
        </w:rPr>
        <w:t>Abschluss</w:t>
      </w:r>
      <w:r>
        <w:rPr>
          <w:color w:val="1A171C"/>
          <w:spacing w:val="-4"/>
          <w:sz w:val="20"/>
          <w:szCs w:val="20"/>
        </w:rPr>
        <w:t xml:space="preserve"> </w:t>
      </w:r>
      <w:r>
        <w:rPr>
          <w:color w:val="1A171C"/>
          <w:spacing w:val="-3"/>
          <w:sz w:val="20"/>
          <w:szCs w:val="20"/>
        </w:rPr>
        <w:t xml:space="preserve">eines </w:t>
      </w:r>
      <w:r>
        <w:rPr>
          <w:color w:val="1A171C"/>
          <w:sz w:val="20"/>
          <w:szCs w:val="20"/>
        </w:rPr>
        <w:t xml:space="preserve">Wartungsvertrages) oder für feuerberührte und abgasdämmende </w:t>
      </w:r>
      <w:r>
        <w:rPr>
          <w:color w:val="1A171C"/>
          <w:spacing w:val="-3"/>
          <w:sz w:val="20"/>
          <w:szCs w:val="20"/>
        </w:rPr>
        <w:t xml:space="preserve">Teile </w:t>
      </w:r>
      <w:r>
        <w:rPr>
          <w:color w:val="1A171C"/>
          <w:sz w:val="20"/>
          <w:szCs w:val="20"/>
        </w:rPr>
        <w:t>von industriellen Feuerungsanlagen: 2</w:t>
      </w:r>
      <w:r>
        <w:rPr>
          <w:color w:val="1A171C"/>
          <w:spacing w:val="-7"/>
          <w:sz w:val="20"/>
          <w:szCs w:val="20"/>
        </w:rPr>
        <w:t xml:space="preserve"> </w:t>
      </w:r>
      <w:r>
        <w:rPr>
          <w:color w:val="1A171C"/>
          <w:sz w:val="20"/>
          <w:szCs w:val="20"/>
        </w:rPr>
        <w:t>Jahre,</w:t>
      </w:r>
    </w:p>
    <w:p w:rsidR="00000000" w:rsidRDefault="00CF26BF">
      <w:pPr>
        <w:pStyle w:val="Textkrper"/>
        <w:kinsoku w:val="0"/>
        <w:overflowPunct w:val="0"/>
        <w:spacing w:before="1"/>
        <w:rPr>
          <w:sz w:val="15"/>
          <w:szCs w:val="15"/>
        </w:rPr>
      </w:pPr>
    </w:p>
    <w:p w:rsidR="00000000" w:rsidRDefault="00CF26BF">
      <w:pPr>
        <w:pStyle w:val="Listenabsatz"/>
        <w:numPr>
          <w:ilvl w:val="2"/>
          <w:numId w:val="3"/>
        </w:numPr>
        <w:tabs>
          <w:tab w:val="left" w:pos="819"/>
        </w:tabs>
        <w:kinsoku w:val="0"/>
        <w:overflowPunct w:val="0"/>
        <w:spacing w:before="1"/>
        <w:jc w:val="both"/>
        <w:rPr>
          <w:color w:val="1A171C"/>
          <w:spacing w:val="-3"/>
          <w:sz w:val="20"/>
          <w:szCs w:val="20"/>
        </w:rPr>
      </w:pPr>
      <w:r>
        <w:rPr>
          <w:color w:val="1A171C"/>
          <w:sz w:val="20"/>
          <w:szCs w:val="20"/>
        </w:rPr>
        <w:t xml:space="preserve">für Anpflanzungen: 1 </w:t>
      </w:r>
      <w:r>
        <w:rPr>
          <w:color w:val="1A171C"/>
          <w:spacing w:val="-3"/>
          <w:sz w:val="20"/>
          <w:szCs w:val="20"/>
        </w:rPr>
        <w:t>Jahr,</w:t>
      </w:r>
    </w:p>
    <w:p w:rsidR="00000000" w:rsidRDefault="00CF26BF">
      <w:pPr>
        <w:pStyle w:val="Textkrper"/>
        <w:kinsoku w:val="0"/>
        <w:overflowPunct w:val="0"/>
        <w:spacing w:before="10"/>
        <w:rPr>
          <w:sz w:val="16"/>
          <w:szCs w:val="16"/>
        </w:rPr>
      </w:pPr>
    </w:p>
    <w:p w:rsidR="00000000" w:rsidRDefault="00CF26BF">
      <w:pPr>
        <w:pStyle w:val="Textkrper"/>
        <w:kinsoku w:val="0"/>
        <w:overflowPunct w:val="0"/>
        <w:spacing w:line="208" w:lineRule="auto"/>
        <w:ind w:left="110" w:right="107"/>
        <w:jc w:val="both"/>
        <w:rPr>
          <w:color w:val="1A171C"/>
        </w:rPr>
      </w:pPr>
      <w:r>
        <w:rPr>
          <w:color w:val="1A171C"/>
        </w:rPr>
        <w:t>beginnend</w:t>
      </w:r>
      <w:r>
        <w:rPr>
          <w:color w:val="1A171C"/>
          <w:spacing w:val="-11"/>
        </w:rPr>
        <w:t xml:space="preserve"> </w:t>
      </w:r>
      <w:r>
        <w:rPr>
          <w:color w:val="1A171C"/>
        </w:rPr>
        <w:t>mit</w:t>
      </w:r>
      <w:r>
        <w:rPr>
          <w:color w:val="1A171C"/>
          <w:spacing w:val="-10"/>
        </w:rPr>
        <w:t xml:space="preserve"> </w:t>
      </w:r>
      <w:r>
        <w:rPr>
          <w:color w:val="1A171C"/>
        </w:rPr>
        <w:t>der</w:t>
      </w:r>
      <w:r>
        <w:rPr>
          <w:color w:val="1A171C"/>
          <w:spacing w:val="-10"/>
        </w:rPr>
        <w:t xml:space="preserve"> </w:t>
      </w:r>
      <w:r>
        <w:rPr>
          <w:color w:val="1A171C"/>
        </w:rPr>
        <w:t>Abna</w:t>
      </w:r>
      <w:r>
        <w:rPr>
          <w:color w:val="1A171C"/>
        </w:rPr>
        <w:t>hme.</w:t>
      </w:r>
      <w:r>
        <w:rPr>
          <w:color w:val="1A171C"/>
          <w:spacing w:val="-10"/>
        </w:rPr>
        <w:t xml:space="preserve"> </w:t>
      </w:r>
      <w:r>
        <w:rPr>
          <w:color w:val="1A171C"/>
        </w:rPr>
        <w:t>Sofern</w:t>
      </w:r>
      <w:r>
        <w:rPr>
          <w:color w:val="1A171C"/>
          <w:spacing w:val="-11"/>
        </w:rPr>
        <w:t xml:space="preserve"> </w:t>
      </w:r>
      <w:r>
        <w:rPr>
          <w:color w:val="1A171C"/>
          <w:spacing w:val="2"/>
        </w:rPr>
        <w:t>die</w:t>
      </w:r>
      <w:r>
        <w:rPr>
          <w:color w:val="1A171C"/>
          <w:spacing w:val="-10"/>
        </w:rPr>
        <w:t xml:space="preserve"> </w:t>
      </w:r>
      <w:r>
        <w:rPr>
          <w:color w:val="1A171C"/>
        </w:rPr>
        <w:t>Vertragsparteien</w:t>
      </w:r>
      <w:r>
        <w:rPr>
          <w:color w:val="1A171C"/>
          <w:spacing w:val="-10"/>
        </w:rPr>
        <w:t xml:space="preserve"> </w:t>
      </w:r>
      <w:r>
        <w:rPr>
          <w:color w:val="1A171C"/>
        </w:rPr>
        <w:t>–</w:t>
      </w:r>
      <w:r>
        <w:rPr>
          <w:color w:val="1A171C"/>
          <w:spacing w:val="-10"/>
        </w:rPr>
        <w:t xml:space="preserve"> </w:t>
      </w:r>
      <w:r>
        <w:rPr>
          <w:color w:val="1A171C"/>
        </w:rPr>
        <w:t>z.</w:t>
      </w:r>
      <w:r>
        <w:rPr>
          <w:color w:val="1A171C"/>
          <w:spacing w:val="-31"/>
        </w:rPr>
        <w:t xml:space="preserve"> </w:t>
      </w:r>
      <w:r>
        <w:rPr>
          <w:color w:val="1A171C"/>
        </w:rPr>
        <w:t>B.</w:t>
      </w:r>
      <w:r>
        <w:rPr>
          <w:color w:val="1A171C"/>
          <w:spacing w:val="-10"/>
        </w:rPr>
        <w:t xml:space="preserve"> </w:t>
      </w:r>
      <w:r>
        <w:rPr>
          <w:color w:val="1A171C"/>
        </w:rPr>
        <w:t>im</w:t>
      </w:r>
      <w:r>
        <w:rPr>
          <w:color w:val="1A171C"/>
          <w:spacing w:val="-10"/>
        </w:rPr>
        <w:t xml:space="preserve"> </w:t>
      </w:r>
      <w:r>
        <w:rPr>
          <w:color w:val="1A171C"/>
        </w:rPr>
        <w:t>Verhandlungsprotokoll</w:t>
      </w:r>
      <w:r>
        <w:rPr>
          <w:color w:val="1A171C"/>
          <w:spacing w:val="-10"/>
        </w:rPr>
        <w:t xml:space="preserve"> </w:t>
      </w:r>
      <w:r>
        <w:rPr>
          <w:color w:val="1A171C"/>
        </w:rPr>
        <w:t>–</w:t>
      </w:r>
      <w:r>
        <w:rPr>
          <w:color w:val="1A171C"/>
          <w:spacing w:val="-11"/>
        </w:rPr>
        <w:t xml:space="preserve"> </w:t>
      </w:r>
      <w:r>
        <w:rPr>
          <w:color w:val="1A171C"/>
          <w:spacing w:val="2"/>
        </w:rPr>
        <w:t>die</w:t>
      </w:r>
      <w:r>
        <w:rPr>
          <w:color w:val="1A171C"/>
          <w:spacing w:val="-10"/>
        </w:rPr>
        <w:t xml:space="preserve"> </w:t>
      </w:r>
      <w:r>
        <w:rPr>
          <w:color w:val="1A171C"/>
        </w:rPr>
        <w:t>Verlängerung</w:t>
      </w:r>
      <w:r>
        <w:rPr>
          <w:color w:val="1A171C"/>
          <w:spacing w:val="-10"/>
        </w:rPr>
        <w:t xml:space="preserve"> </w:t>
      </w:r>
      <w:r>
        <w:rPr>
          <w:color w:val="1A171C"/>
        </w:rPr>
        <w:t>der</w:t>
      </w:r>
      <w:r>
        <w:rPr>
          <w:color w:val="1A171C"/>
          <w:spacing w:val="-10"/>
        </w:rPr>
        <w:t xml:space="preserve"> </w:t>
      </w:r>
      <w:r>
        <w:rPr>
          <w:color w:val="1A171C"/>
        </w:rPr>
        <w:t>Verjährungs- frist</w:t>
      </w:r>
      <w:r>
        <w:rPr>
          <w:color w:val="1A171C"/>
          <w:spacing w:val="-4"/>
        </w:rPr>
        <w:t xml:space="preserve"> </w:t>
      </w:r>
      <w:r>
        <w:rPr>
          <w:color w:val="1A171C"/>
        </w:rPr>
        <w:t>gegenüber</w:t>
      </w:r>
      <w:r>
        <w:rPr>
          <w:color w:val="1A171C"/>
          <w:spacing w:val="-3"/>
        </w:rPr>
        <w:t xml:space="preserve"> </w:t>
      </w:r>
      <w:r>
        <w:rPr>
          <w:color w:val="1A171C"/>
        </w:rPr>
        <w:t>den</w:t>
      </w:r>
      <w:r>
        <w:rPr>
          <w:color w:val="1A171C"/>
          <w:spacing w:val="-3"/>
        </w:rPr>
        <w:t xml:space="preserve"> </w:t>
      </w:r>
      <w:r>
        <w:rPr>
          <w:color w:val="1A171C"/>
        </w:rPr>
        <w:t>Verjährungsfristen</w:t>
      </w:r>
      <w:r>
        <w:rPr>
          <w:color w:val="1A171C"/>
          <w:spacing w:val="-3"/>
        </w:rPr>
        <w:t xml:space="preserve"> </w:t>
      </w:r>
      <w:r>
        <w:rPr>
          <w:color w:val="1A171C"/>
        </w:rPr>
        <w:t>der</w:t>
      </w:r>
      <w:r>
        <w:rPr>
          <w:color w:val="1A171C"/>
          <w:spacing w:val="-3"/>
        </w:rPr>
        <w:t xml:space="preserve"> </w:t>
      </w:r>
      <w:r>
        <w:rPr>
          <w:color w:val="1A171C"/>
        </w:rPr>
        <w:t>VOB</w:t>
      </w:r>
      <w:r>
        <w:rPr>
          <w:color w:val="1A171C"/>
          <w:spacing w:val="-3"/>
        </w:rPr>
        <w:t xml:space="preserve"> bzw. </w:t>
      </w:r>
      <w:r>
        <w:rPr>
          <w:color w:val="1A171C"/>
        </w:rPr>
        <w:t>des</w:t>
      </w:r>
      <w:r>
        <w:rPr>
          <w:color w:val="1A171C"/>
          <w:spacing w:val="-3"/>
        </w:rPr>
        <w:t xml:space="preserve"> </w:t>
      </w:r>
      <w:r>
        <w:rPr>
          <w:color w:val="1A171C"/>
        </w:rPr>
        <w:t>BGB</w:t>
      </w:r>
      <w:r>
        <w:rPr>
          <w:color w:val="1A171C"/>
          <w:spacing w:val="-3"/>
        </w:rPr>
        <w:t xml:space="preserve"> </w:t>
      </w:r>
      <w:r>
        <w:rPr>
          <w:color w:val="1A171C"/>
        </w:rPr>
        <w:t>von</w:t>
      </w:r>
      <w:r>
        <w:rPr>
          <w:color w:val="1A171C"/>
          <w:spacing w:val="-4"/>
        </w:rPr>
        <w:t xml:space="preserve"> </w:t>
      </w:r>
      <w:r>
        <w:rPr>
          <w:color w:val="1A171C"/>
        </w:rPr>
        <w:t>dem</w:t>
      </w:r>
      <w:r>
        <w:rPr>
          <w:color w:val="1A171C"/>
          <w:spacing w:val="-3"/>
        </w:rPr>
        <w:t xml:space="preserve"> </w:t>
      </w:r>
      <w:r>
        <w:rPr>
          <w:color w:val="1A171C"/>
        </w:rPr>
        <w:t>Abschluss</w:t>
      </w:r>
      <w:r>
        <w:rPr>
          <w:color w:val="1A171C"/>
          <w:spacing w:val="-3"/>
        </w:rPr>
        <w:t xml:space="preserve"> </w:t>
      </w:r>
      <w:r>
        <w:rPr>
          <w:color w:val="1A171C"/>
        </w:rPr>
        <w:t>eines</w:t>
      </w:r>
      <w:r>
        <w:rPr>
          <w:color w:val="1A171C"/>
          <w:spacing w:val="-3"/>
        </w:rPr>
        <w:t xml:space="preserve"> </w:t>
      </w:r>
      <w:r>
        <w:rPr>
          <w:color w:val="1A171C"/>
        </w:rPr>
        <w:t>Wartungsvertrages</w:t>
      </w:r>
      <w:r>
        <w:rPr>
          <w:color w:val="1A171C"/>
          <w:spacing w:val="-3"/>
        </w:rPr>
        <w:t xml:space="preserve"> </w:t>
      </w:r>
      <w:r>
        <w:rPr>
          <w:color w:val="1A171C"/>
        </w:rPr>
        <w:t>abhängig</w:t>
      </w:r>
      <w:r>
        <w:rPr>
          <w:color w:val="1A171C"/>
          <w:spacing w:val="-3"/>
        </w:rPr>
        <w:t xml:space="preserve"> </w:t>
      </w:r>
      <w:r>
        <w:rPr>
          <w:color w:val="1A171C"/>
        </w:rPr>
        <w:t xml:space="preserve">gemacht haben, ist es ausreichend, wenn ein entsprechender Wartungsvertrag von dem Auftraggeber oder einem von </w:t>
      </w:r>
      <w:r>
        <w:rPr>
          <w:color w:val="1A171C"/>
          <w:spacing w:val="2"/>
        </w:rPr>
        <w:t xml:space="preserve">ihm </w:t>
      </w:r>
      <w:r>
        <w:rPr>
          <w:color w:val="1A171C"/>
        </w:rPr>
        <w:t>benannten Dritten bis spätestens 3 Monate nach Abnahme abgeschlossen worden ist. Auf eine entsprechende Verkürzung der Verjäh- rungsfristen</w:t>
      </w:r>
      <w:r>
        <w:rPr>
          <w:color w:val="1A171C"/>
          <w:spacing w:val="-9"/>
        </w:rPr>
        <w:t xml:space="preserve"> </w:t>
      </w:r>
      <w:r>
        <w:rPr>
          <w:color w:val="1A171C"/>
        </w:rPr>
        <w:t>k</w:t>
      </w:r>
      <w:r>
        <w:rPr>
          <w:color w:val="1A171C"/>
        </w:rPr>
        <w:t>ann</w:t>
      </w:r>
      <w:r>
        <w:rPr>
          <w:color w:val="1A171C"/>
          <w:spacing w:val="-8"/>
        </w:rPr>
        <w:t xml:space="preserve"> </w:t>
      </w:r>
      <w:r>
        <w:rPr>
          <w:color w:val="1A171C"/>
        </w:rPr>
        <w:t>sich</w:t>
      </w:r>
      <w:r>
        <w:rPr>
          <w:color w:val="1A171C"/>
          <w:spacing w:val="-8"/>
        </w:rPr>
        <w:t xml:space="preserve"> </w:t>
      </w:r>
      <w:r>
        <w:rPr>
          <w:color w:val="1A171C"/>
        </w:rPr>
        <w:t>der</w:t>
      </w:r>
      <w:r>
        <w:rPr>
          <w:color w:val="1A171C"/>
          <w:spacing w:val="-8"/>
        </w:rPr>
        <w:t xml:space="preserve"> </w:t>
      </w:r>
      <w:r>
        <w:rPr>
          <w:color w:val="1A171C"/>
        </w:rPr>
        <w:t>Auftragnehmer</w:t>
      </w:r>
      <w:r>
        <w:rPr>
          <w:color w:val="1A171C"/>
          <w:spacing w:val="-8"/>
        </w:rPr>
        <w:t xml:space="preserve"> </w:t>
      </w:r>
      <w:r>
        <w:rPr>
          <w:color w:val="1A171C"/>
        </w:rPr>
        <w:t>nicht</w:t>
      </w:r>
      <w:r>
        <w:rPr>
          <w:color w:val="1A171C"/>
          <w:spacing w:val="-8"/>
        </w:rPr>
        <w:t xml:space="preserve"> </w:t>
      </w:r>
      <w:r>
        <w:rPr>
          <w:color w:val="1A171C"/>
        </w:rPr>
        <w:t>berufen,</w:t>
      </w:r>
      <w:r>
        <w:rPr>
          <w:color w:val="1A171C"/>
          <w:spacing w:val="-8"/>
        </w:rPr>
        <w:t xml:space="preserve"> </w:t>
      </w:r>
      <w:r>
        <w:rPr>
          <w:color w:val="1A171C"/>
        </w:rPr>
        <w:t>wenn</w:t>
      </w:r>
      <w:r>
        <w:rPr>
          <w:color w:val="1A171C"/>
          <w:spacing w:val="-8"/>
        </w:rPr>
        <w:t xml:space="preserve"> </w:t>
      </w:r>
      <w:r>
        <w:rPr>
          <w:color w:val="1A171C"/>
        </w:rPr>
        <w:t>er</w:t>
      </w:r>
      <w:r>
        <w:rPr>
          <w:color w:val="1A171C"/>
          <w:spacing w:val="-9"/>
        </w:rPr>
        <w:t xml:space="preserve"> </w:t>
      </w:r>
      <w:r>
        <w:rPr>
          <w:color w:val="1A171C"/>
        </w:rPr>
        <w:t>seinen</w:t>
      </w:r>
      <w:r>
        <w:rPr>
          <w:color w:val="1A171C"/>
          <w:spacing w:val="-8"/>
        </w:rPr>
        <w:t xml:space="preserve"> </w:t>
      </w:r>
      <w:r>
        <w:rPr>
          <w:color w:val="1A171C"/>
        </w:rPr>
        <w:t>Verpflichtungen</w:t>
      </w:r>
      <w:r>
        <w:rPr>
          <w:color w:val="1A171C"/>
          <w:spacing w:val="-8"/>
        </w:rPr>
        <w:t xml:space="preserve"> </w:t>
      </w:r>
      <w:r>
        <w:rPr>
          <w:color w:val="1A171C"/>
        </w:rPr>
        <w:t>zur</w:t>
      </w:r>
      <w:r>
        <w:rPr>
          <w:color w:val="1A171C"/>
          <w:spacing w:val="-8"/>
        </w:rPr>
        <w:t xml:space="preserve"> </w:t>
      </w:r>
      <w:r>
        <w:rPr>
          <w:color w:val="1A171C"/>
        </w:rPr>
        <w:t>Erstellung</w:t>
      </w:r>
      <w:r>
        <w:rPr>
          <w:color w:val="1A171C"/>
          <w:spacing w:val="-8"/>
        </w:rPr>
        <w:t xml:space="preserve"> </w:t>
      </w:r>
      <w:r>
        <w:rPr>
          <w:color w:val="1A171C"/>
        </w:rPr>
        <w:t>eines</w:t>
      </w:r>
      <w:r>
        <w:rPr>
          <w:color w:val="1A171C"/>
          <w:spacing w:val="-8"/>
        </w:rPr>
        <w:t xml:space="preserve"> </w:t>
      </w:r>
      <w:r>
        <w:rPr>
          <w:color w:val="1A171C"/>
        </w:rPr>
        <w:t>Wartungskonzep- tes nicht ordnungsgemäß nachgekommen</w:t>
      </w:r>
      <w:r>
        <w:rPr>
          <w:color w:val="1A171C"/>
          <w:spacing w:val="-1"/>
        </w:rPr>
        <w:t xml:space="preserve"> </w:t>
      </w:r>
      <w:r>
        <w:rPr>
          <w:color w:val="1A171C"/>
        </w:rPr>
        <w:t>ist.</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 Auftraggeber oder der Nutzer können vor Eintritt der Verjährung von Mängelansprü</w:t>
      </w:r>
      <w:r>
        <w:rPr>
          <w:color w:val="1A171C"/>
        </w:rPr>
        <w:t xml:space="preserve">chen eine gemeinsame Besichtigung der betreffenden Leistungen verlangen. Im Rahmen der Besichtigung sollen vorhandene Mängel dokumentiert werden. </w:t>
      </w:r>
      <w:r>
        <w:rPr>
          <w:color w:val="1A171C"/>
          <w:spacing w:val="-3"/>
        </w:rPr>
        <w:t xml:space="preserve">Ver- </w:t>
      </w:r>
      <w:r>
        <w:rPr>
          <w:color w:val="1A171C"/>
        </w:rPr>
        <w:t xml:space="preserve">weigert der Auftragnehmer </w:t>
      </w:r>
      <w:r>
        <w:rPr>
          <w:color w:val="1A171C"/>
          <w:spacing w:val="2"/>
        </w:rPr>
        <w:t xml:space="preserve">die </w:t>
      </w:r>
      <w:r>
        <w:rPr>
          <w:color w:val="1A171C"/>
        </w:rPr>
        <w:t>Teilnahme an Besichtigungen vor Eintritt der Verjährung, kann der Auftragge</w:t>
      </w:r>
      <w:r>
        <w:rPr>
          <w:color w:val="1A171C"/>
        </w:rPr>
        <w:t>ber einen von</w:t>
      </w:r>
      <w:r>
        <w:rPr>
          <w:color w:val="1A171C"/>
          <w:spacing w:val="-28"/>
        </w:rPr>
        <w:t xml:space="preserve"> </w:t>
      </w:r>
      <w:r>
        <w:rPr>
          <w:color w:val="1A171C"/>
          <w:spacing w:val="-4"/>
        </w:rPr>
        <w:t xml:space="preserve">der </w:t>
      </w:r>
      <w:r>
        <w:rPr>
          <w:color w:val="1A171C"/>
        </w:rPr>
        <w:t>IHK vorgeschlagenen Sachverständigen mit der Mängelaufnahme befassen. Dessen Feststellungen zu Mängeln sind zwischen den Vertragsparteien bindend. Die Kosten der Beauftragung des Sachverständigen trägt in diesem Falle der</w:t>
      </w:r>
      <w:r>
        <w:rPr>
          <w:color w:val="1A171C"/>
          <w:spacing w:val="-23"/>
        </w:rPr>
        <w:t xml:space="preserve"> </w:t>
      </w:r>
      <w:r>
        <w:rPr>
          <w:color w:val="1A171C"/>
        </w:rPr>
        <w:t>Auftragnehmer.</w:t>
      </w:r>
    </w:p>
    <w:p w:rsidR="00000000" w:rsidRDefault="00CF26BF">
      <w:pPr>
        <w:pStyle w:val="Textkrper"/>
        <w:kinsoku w:val="0"/>
        <w:overflowPunct w:val="0"/>
        <w:rPr>
          <w:sz w:val="17"/>
          <w:szCs w:val="17"/>
        </w:rPr>
      </w:pPr>
    </w:p>
    <w:p w:rsidR="00000000" w:rsidRDefault="00CF26BF">
      <w:pPr>
        <w:pStyle w:val="Textkrper"/>
        <w:kinsoku w:val="0"/>
        <w:overflowPunct w:val="0"/>
        <w:spacing w:before="1" w:line="208" w:lineRule="auto"/>
        <w:ind w:left="110" w:right="108"/>
        <w:jc w:val="both"/>
        <w:rPr>
          <w:color w:val="1A171C"/>
          <w:spacing w:val="-4"/>
        </w:rPr>
      </w:pPr>
      <w:r>
        <w:rPr>
          <w:color w:val="1A171C"/>
        </w:rPr>
        <w:t xml:space="preserve">Der </w:t>
      </w:r>
      <w:r>
        <w:rPr>
          <w:color w:val="1A171C"/>
          <w:spacing w:val="-3"/>
        </w:rPr>
        <w:t xml:space="preserve">Auftragnehmer macht </w:t>
      </w:r>
      <w:r>
        <w:rPr>
          <w:color w:val="1A171C"/>
        </w:rPr>
        <w:t xml:space="preserve">dem </w:t>
      </w:r>
      <w:r>
        <w:rPr>
          <w:color w:val="1A171C"/>
          <w:spacing w:val="-3"/>
        </w:rPr>
        <w:t xml:space="preserve">Auftraggeber </w:t>
      </w:r>
      <w:r>
        <w:rPr>
          <w:color w:val="1A171C"/>
        </w:rPr>
        <w:t xml:space="preserve">das </w:t>
      </w:r>
      <w:r>
        <w:rPr>
          <w:color w:val="1A171C"/>
          <w:spacing w:val="-3"/>
        </w:rPr>
        <w:t xml:space="preserve">unwiderrufliche </w:t>
      </w:r>
      <w:r>
        <w:rPr>
          <w:color w:val="1A171C"/>
        </w:rPr>
        <w:t xml:space="preserve">und </w:t>
      </w:r>
      <w:r>
        <w:rPr>
          <w:color w:val="1A171C"/>
          <w:spacing w:val="-3"/>
        </w:rPr>
        <w:t xml:space="preserve">unbefristete Angebot </w:t>
      </w:r>
      <w:r>
        <w:rPr>
          <w:color w:val="1A171C"/>
        </w:rPr>
        <w:t xml:space="preserve">auf </w:t>
      </w:r>
      <w:r>
        <w:rPr>
          <w:color w:val="1A171C"/>
          <w:spacing w:val="-3"/>
        </w:rPr>
        <w:t xml:space="preserve">Abtretung sämtlicher Mängelan- sprüche gegen </w:t>
      </w:r>
      <w:r>
        <w:rPr>
          <w:color w:val="1A171C"/>
          <w:spacing w:val="-4"/>
        </w:rPr>
        <w:t xml:space="preserve">Nachunternehmer. </w:t>
      </w:r>
      <w:r>
        <w:rPr>
          <w:color w:val="1A171C"/>
          <w:spacing w:val="-3"/>
        </w:rPr>
        <w:t xml:space="preserve">Dieses Angebot kann </w:t>
      </w:r>
      <w:r>
        <w:rPr>
          <w:color w:val="1A171C"/>
        </w:rPr>
        <w:t xml:space="preserve">der </w:t>
      </w:r>
      <w:r>
        <w:rPr>
          <w:color w:val="1A171C"/>
          <w:spacing w:val="-3"/>
        </w:rPr>
        <w:t xml:space="preserve">Auftraggeber </w:t>
      </w:r>
      <w:r>
        <w:rPr>
          <w:color w:val="1A171C"/>
        </w:rPr>
        <w:t xml:space="preserve">mit </w:t>
      </w:r>
      <w:r>
        <w:rPr>
          <w:color w:val="1A171C"/>
          <w:spacing w:val="-3"/>
        </w:rPr>
        <w:t xml:space="preserve">schriftlicher Erklärung gegenüber </w:t>
      </w:r>
      <w:r>
        <w:rPr>
          <w:color w:val="1A171C"/>
        </w:rPr>
        <w:t xml:space="preserve">dem </w:t>
      </w:r>
      <w:r>
        <w:rPr>
          <w:color w:val="1A171C"/>
          <w:spacing w:val="-3"/>
        </w:rPr>
        <w:t xml:space="preserve">Auftragneh- </w:t>
      </w:r>
      <w:r>
        <w:rPr>
          <w:color w:val="1A171C"/>
        </w:rPr>
        <w:t>mer</w:t>
      </w:r>
      <w:r>
        <w:rPr>
          <w:color w:val="1A171C"/>
          <w:spacing w:val="-9"/>
        </w:rPr>
        <w:t xml:space="preserve"> </w:t>
      </w:r>
      <w:r>
        <w:rPr>
          <w:color w:val="1A171C"/>
          <w:spacing w:val="-3"/>
        </w:rPr>
        <w:t>auch</w:t>
      </w:r>
      <w:r>
        <w:rPr>
          <w:color w:val="1A171C"/>
          <w:spacing w:val="-8"/>
        </w:rPr>
        <w:t xml:space="preserve"> </w:t>
      </w:r>
      <w:r>
        <w:rPr>
          <w:color w:val="1A171C"/>
          <w:spacing w:val="-3"/>
        </w:rPr>
        <w:t>hins</w:t>
      </w:r>
      <w:r>
        <w:rPr>
          <w:color w:val="1A171C"/>
          <w:spacing w:val="-3"/>
        </w:rPr>
        <w:t>ichtlich</w:t>
      </w:r>
      <w:r>
        <w:rPr>
          <w:color w:val="1A171C"/>
          <w:spacing w:val="-9"/>
        </w:rPr>
        <w:t xml:space="preserve"> </w:t>
      </w:r>
      <w:r>
        <w:rPr>
          <w:color w:val="1A171C"/>
          <w:spacing w:val="-3"/>
        </w:rPr>
        <w:t>einzelner</w:t>
      </w:r>
      <w:r>
        <w:rPr>
          <w:color w:val="1A171C"/>
          <w:spacing w:val="-8"/>
        </w:rPr>
        <w:t xml:space="preserve"> </w:t>
      </w:r>
      <w:r>
        <w:rPr>
          <w:color w:val="1A171C"/>
          <w:spacing w:val="-3"/>
        </w:rPr>
        <w:t>Subunternehmer</w:t>
      </w:r>
      <w:r>
        <w:rPr>
          <w:color w:val="1A171C"/>
          <w:spacing w:val="-9"/>
        </w:rPr>
        <w:t xml:space="preserve"> </w:t>
      </w:r>
      <w:r>
        <w:rPr>
          <w:color w:val="1A171C"/>
        </w:rPr>
        <w:t>und</w:t>
      </w:r>
      <w:r>
        <w:rPr>
          <w:color w:val="1A171C"/>
          <w:spacing w:val="-8"/>
        </w:rPr>
        <w:t xml:space="preserve"> </w:t>
      </w:r>
      <w:r>
        <w:rPr>
          <w:color w:val="1A171C"/>
          <w:spacing w:val="-3"/>
        </w:rPr>
        <w:t>einzelner</w:t>
      </w:r>
      <w:r>
        <w:rPr>
          <w:color w:val="1A171C"/>
          <w:spacing w:val="-9"/>
        </w:rPr>
        <w:t xml:space="preserve"> </w:t>
      </w:r>
      <w:r>
        <w:rPr>
          <w:color w:val="1A171C"/>
          <w:spacing w:val="-3"/>
        </w:rPr>
        <w:t>Mängel</w:t>
      </w:r>
      <w:r>
        <w:rPr>
          <w:color w:val="1A171C"/>
          <w:spacing w:val="-8"/>
        </w:rPr>
        <w:t xml:space="preserve"> </w:t>
      </w:r>
      <w:r>
        <w:rPr>
          <w:color w:val="1A171C"/>
          <w:spacing w:val="-3"/>
        </w:rPr>
        <w:t>annehmen.</w:t>
      </w:r>
      <w:r>
        <w:rPr>
          <w:color w:val="1A171C"/>
          <w:spacing w:val="-8"/>
        </w:rPr>
        <w:t xml:space="preserve"> </w:t>
      </w:r>
      <w:r>
        <w:rPr>
          <w:color w:val="1A171C"/>
        </w:rPr>
        <w:t>Die</w:t>
      </w:r>
      <w:r>
        <w:rPr>
          <w:color w:val="1A171C"/>
          <w:spacing w:val="-9"/>
        </w:rPr>
        <w:t xml:space="preserve"> </w:t>
      </w:r>
      <w:r>
        <w:rPr>
          <w:color w:val="1A171C"/>
          <w:spacing w:val="-3"/>
        </w:rPr>
        <w:t>Abtretung</w:t>
      </w:r>
      <w:r>
        <w:rPr>
          <w:color w:val="1A171C"/>
          <w:spacing w:val="-8"/>
        </w:rPr>
        <w:t xml:space="preserve"> </w:t>
      </w:r>
      <w:r>
        <w:rPr>
          <w:color w:val="1A171C"/>
          <w:spacing w:val="-3"/>
        </w:rPr>
        <w:t>erfolgt</w:t>
      </w:r>
      <w:r>
        <w:rPr>
          <w:color w:val="1A171C"/>
          <w:spacing w:val="-9"/>
        </w:rPr>
        <w:t xml:space="preserve"> </w:t>
      </w:r>
      <w:r>
        <w:rPr>
          <w:color w:val="1A171C"/>
        </w:rPr>
        <w:t>lediglich</w:t>
      </w:r>
      <w:r>
        <w:rPr>
          <w:color w:val="1A171C"/>
          <w:spacing w:val="-8"/>
        </w:rPr>
        <w:t xml:space="preserve"> </w:t>
      </w:r>
      <w:r>
        <w:rPr>
          <w:color w:val="1A171C"/>
          <w:spacing w:val="-4"/>
        </w:rPr>
        <w:t>erfüllungshalber.</w:t>
      </w:r>
    </w:p>
    <w:p w:rsidR="00000000" w:rsidRDefault="00CF26BF">
      <w:pPr>
        <w:pStyle w:val="Textkrper"/>
        <w:kinsoku w:val="0"/>
        <w:overflowPunct w:val="0"/>
        <w:spacing w:before="11"/>
        <w:rPr>
          <w:sz w:val="30"/>
          <w:szCs w:val="30"/>
        </w:rPr>
      </w:pPr>
    </w:p>
    <w:p w:rsidR="00000000" w:rsidRDefault="00CF26BF">
      <w:pPr>
        <w:pStyle w:val="berschrift2"/>
        <w:numPr>
          <w:ilvl w:val="1"/>
          <w:numId w:val="3"/>
        </w:numPr>
        <w:tabs>
          <w:tab w:val="left" w:pos="831"/>
        </w:tabs>
        <w:kinsoku w:val="0"/>
        <w:overflowPunct w:val="0"/>
        <w:ind w:hanging="720"/>
        <w:jc w:val="both"/>
        <w:rPr>
          <w:color w:val="1A171C"/>
        </w:rPr>
      </w:pPr>
      <w:r>
        <w:rPr>
          <w:color w:val="1A171C"/>
        </w:rPr>
        <w:t>Gefahrtragung</w:t>
      </w:r>
    </w:p>
    <w:p w:rsidR="00000000" w:rsidRDefault="00CF26BF">
      <w:pPr>
        <w:pStyle w:val="Textkrper"/>
        <w:kinsoku w:val="0"/>
        <w:overflowPunct w:val="0"/>
        <w:spacing w:before="198"/>
        <w:ind w:left="110"/>
        <w:jc w:val="both"/>
        <w:rPr>
          <w:color w:val="1A171C"/>
        </w:rPr>
      </w:pPr>
      <w:r>
        <w:rPr>
          <w:color w:val="1A171C"/>
        </w:rPr>
        <w:t>Die Gefahrtragung richtet sich nach § 644 BGB.</w:t>
      </w:r>
    </w:p>
    <w:p w:rsidR="00000000" w:rsidRDefault="00CF26BF">
      <w:pPr>
        <w:pStyle w:val="Textkrper"/>
        <w:kinsoku w:val="0"/>
        <w:overflowPunct w:val="0"/>
        <w:spacing w:before="5"/>
        <w:rPr>
          <w:sz w:val="30"/>
          <w:szCs w:val="30"/>
        </w:rPr>
      </w:pPr>
    </w:p>
    <w:p w:rsidR="00000000" w:rsidRDefault="00CF26BF">
      <w:pPr>
        <w:pStyle w:val="berschrift2"/>
        <w:numPr>
          <w:ilvl w:val="1"/>
          <w:numId w:val="3"/>
        </w:numPr>
        <w:tabs>
          <w:tab w:val="left" w:pos="831"/>
        </w:tabs>
        <w:kinsoku w:val="0"/>
        <w:overflowPunct w:val="0"/>
        <w:spacing w:before="1"/>
        <w:ind w:hanging="720"/>
        <w:jc w:val="both"/>
        <w:rPr>
          <w:color w:val="1A171C"/>
        </w:rPr>
      </w:pPr>
      <w:r>
        <w:rPr>
          <w:color w:val="1A171C"/>
        </w:rPr>
        <w:t>Sonstige Haftung</w:t>
      </w:r>
    </w:p>
    <w:p w:rsidR="00000000" w:rsidRDefault="00CF26BF">
      <w:pPr>
        <w:pStyle w:val="Listenabsatz"/>
        <w:numPr>
          <w:ilvl w:val="2"/>
          <w:numId w:val="3"/>
        </w:numPr>
        <w:tabs>
          <w:tab w:val="left" w:pos="831"/>
        </w:tabs>
        <w:kinsoku w:val="0"/>
        <w:overflowPunct w:val="0"/>
        <w:spacing w:before="197"/>
        <w:ind w:left="830" w:hanging="72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Haftung (ohne Mängelansprüche, § 10</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VOB/B)</w:t>
      </w:r>
    </w:p>
    <w:p w:rsidR="00000000" w:rsidRDefault="00CF26BF">
      <w:pPr>
        <w:pStyle w:val="Textkrper"/>
        <w:kinsoku w:val="0"/>
        <w:overflowPunct w:val="0"/>
        <w:spacing w:before="11"/>
        <w:rPr>
          <w:rFonts w:ascii="FrutigerNextPro-Medium" w:hAnsi="FrutigerNextPro-Medium" w:cs="FrutigerNextPro-Medium"/>
          <w:sz w:val="16"/>
          <w:szCs w:val="16"/>
        </w:rPr>
      </w:pPr>
    </w:p>
    <w:p w:rsidR="00000000" w:rsidRDefault="00CF26BF">
      <w:pPr>
        <w:pStyle w:val="Textkrper"/>
        <w:kinsoku w:val="0"/>
        <w:overflowPunct w:val="0"/>
        <w:spacing w:line="208" w:lineRule="auto"/>
        <w:ind w:left="110" w:right="107"/>
        <w:jc w:val="both"/>
        <w:rPr>
          <w:color w:val="1A171C"/>
        </w:rPr>
      </w:pPr>
      <w:r>
        <w:rPr>
          <w:color w:val="1A171C"/>
        </w:rPr>
        <w:t>Soweit in diesem Vertrag nichts anderes bestimmt ist, haftet der Auftragnehmer nach den gesetzlichen Vorschriften. Der Auftragnehmer stellt den Auftraggeber von allen im Zuge der Errichtung des in diesem Vertrag genannten Bauvorhabens ent- stehenden und da</w:t>
      </w:r>
      <w:r>
        <w:rPr>
          <w:color w:val="1A171C"/>
        </w:rPr>
        <w:t>mit zusammenhängenden Schadensersatzansprüchen Dritter frei, sofern diese ursächlich auf Leistungen des Auftragnehmers beruhen. Das gilt auch für Folgen der Produkthaftung und insbesondere von allen Ansprüchen, die aus der Nichtbeachtung von arbeitsrechtli</w:t>
      </w:r>
      <w:r>
        <w:rPr>
          <w:color w:val="1A171C"/>
        </w:rPr>
        <w:t>chen und sozialrechtlichen Vorschriften durch den Auftragnehmer und durch seine Nach- unternehmer entstehen können.</w:t>
      </w:r>
    </w:p>
    <w:p w:rsidR="00000000" w:rsidRDefault="00CF26BF">
      <w:pPr>
        <w:pStyle w:val="Textkrper"/>
        <w:kinsoku w:val="0"/>
        <w:overflowPunct w:val="0"/>
        <w:rPr>
          <w:sz w:val="22"/>
          <w:szCs w:val="22"/>
        </w:rPr>
      </w:pPr>
    </w:p>
    <w:p w:rsidR="00000000" w:rsidRDefault="00CF26BF">
      <w:pPr>
        <w:pStyle w:val="Textkrper"/>
        <w:kinsoku w:val="0"/>
        <w:overflowPunct w:val="0"/>
        <w:spacing w:before="2"/>
        <w:rPr>
          <w:sz w:val="21"/>
          <w:szCs w:val="21"/>
        </w:rPr>
      </w:pPr>
    </w:p>
    <w:p w:rsidR="00000000" w:rsidRDefault="00CF26BF">
      <w:pPr>
        <w:pStyle w:val="berschrift1"/>
        <w:numPr>
          <w:ilvl w:val="0"/>
          <w:numId w:val="3"/>
        </w:numPr>
        <w:tabs>
          <w:tab w:val="left" w:pos="831"/>
        </w:tabs>
        <w:kinsoku w:val="0"/>
        <w:overflowPunct w:val="0"/>
        <w:spacing w:before="1"/>
        <w:ind w:hanging="720"/>
        <w:jc w:val="both"/>
        <w:rPr>
          <w:color w:val="1A171C"/>
        </w:rPr>
      </w:pPr>
      <w:r>
        <w:rPr>
          <w:noProof/>
        </w:rPr>
        <w:pict>
          <v:shape id="_x0000_s1194" style="position:absolute;left:0;text-align:left;margin-left:42.5pt;margin-top:21.55pt;width:510.25pt;height:1pt;z-index:14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Sicherheiten/Versicherungen</w:t>
      </w:r>
    </w:p>
    <w:p w:rsidR="00000000" w:rsidRDefault="00CF26BF">
      <w:pPr>
        <w:pStyle w:val="Textkrper"/>
        <w:kinsoku w:val="0"/>
        <w:overflowPunct w:val="0"/>
        <w:spacing w:before="8"/>
        <w:rPr>
          <w:rFonts w:ascii="Frutiger Next Pro" w:hAnsi="Frutiger Next Pro" w:cs="Frutiger Next Pro"/>
          <w:b/>
          <w:bCs/>
          <w:sz w:val="24"/>
          <w:szCs w:val="24"/>
        </w:rPr>
      </w:pPr>
    </w:p>
    <w:p w:rsidR="00000000" w:rsidRDefault="00CF26BF">
      <w:pPr>
        <w:pStyle w:val="Textkrper"/>
        <w:kinsoku w:val="0"/>
        <w:overflowPunct w:val="0"/>
        <w:spacing w:before="1"/>
        <w:ind w:left="110"/>
        <w:jc w:val="both"/>
        <w:rPr>
          <w:color w:val="1A171C"/>
        </w:rPr>
      </w:pPr>
      <w:r>
        <w:rPr>
          <w:color w:val="1A171C"/>
        </w:rPr>
        <w:t>Soweit im Verhandlungsprotokoll nichts anderes geregelt ist, gelten folgende Vorschriften für Sicherheiten:</w:t>
      </w:r>
    </w:p>
    <w:p w:rsidR="00000000" w:rsidRDefault="00CF26BF">
      <w:pPr>
        <w:pStyle w:val="Textkrper"/>
        <w:kinsoku w:val="0"/>
        <w:overflowPunct w:val="0"/>
        <w:spacing w:before="5"/>
        <w:rPr>
          <w:sz w:val="30"/>
          <w:szCs w:val="30"/>
        </w:rPr>
      </w:pPr>
    </w:p>
    <w:p w:rsidR="00000000" w:rsidRDefault="00CF26BF">
      <w:pPr>
        <w:pStyle w:val="berschrift2"/>
        <w:numPr>
          <w:ilvl w:val="1"/>
          <w:numId w:val="3"/>
        </w:numPr>
        <w:tabs>
          <w:tab w:val="left" w:pos="831"/>
        </w:tabs>
        <w:kinsoku w:val="0"/>
        <w:overflowPunct w:val="0"/>
        <w:spacing w:before="1"/>
        <w:ind w:hanging="720"/>
        <w:jc w:val="both"/>
        <w:rPr>
          <w:color w:val="1A171C"/>
        </w:rPr>
      </w:pPr>
      <w:r>
        <w:rPr>
          <w:color w:val="1A171C"/>
        </w:rPr>
        <w:t>Erfüllungssicherheiten</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tabs>
          <w:tab w:val="left" w:pos="5488"/>
        </w:tabs>
        <w:kinsoku w:val="0"/>
        <w:overflowPunct w:val="0"/>
        <w:spacing w:line="208" w:lineRule="auto"/>
        <w:ind w:left="110" w:right="107"/>
        <w:jc w:val="both"/>
        <w:rPr>
          <w:color w:val="1A171C"/>
        </w:rPr>
      </w:pPr>
      <w:r>
        <w:rPr>
          <w:noProof/>
        </w:rPr>
        <w:pict>
          <v:shape id="_x0000_s1195" style="position:absolute;left:0;text-align:left;margin-left:268.6pt;margin-top:35.95pt;width:40.05pt;height:9.7pt;z-index:-16;mso-position-horizontal-relative:page;mso-position-vertical-relative:text" coordsize="801,194" o:allowincell="f" path="m,hhl800,r,193l,193,,xe" fillcolor="#eceded" stroked="f">
            <v:path arrowok="t"/>
            <w10:wrap anchorx="page"/>
          </v:shape>
        </w:pict>
      </w:r>
      <w:r>
        <w:rPr>
          <w:color w:val="1A171C"/>
        </w:rPr>
        <w:t xml:space="preserve">Nach Abschluss des Vertrages übergibt der Auftragnehmer dem Auftraggeber als Sicherheit für </w:t>
      </w:r>
      <w:r>
        <w:rPr>
          <w:color w:val="1A171C"/>
          <w:spacing w:val="2"/>
        </w:rPr>
        <w:t xml:space="preserve">die </w:t>
      </w:r>
      <w:r>
        <w:rPr>
          <w:color w:val="1A171C"/>
        </w:rPr>
        <w:t xml:space="preserve">vertragsgemäße, </w:t>
      </w:r>
      <w:r>
        <w:rPr>
          <w:color w:val="1A171C"/>
          <w:spacing w:val="-3"/>
        </w:rPr>
        <w:t xml:space="preserve">insbe- </w:t>
      </w:r>
      <w:r>
        <w:rPr>
          <w:color w:val="1A171C"/>
        </w:rPr>
        <w:t>son</w:t>
      </w:r>
      <w:r>
        <w:rPr>
          <w:color w:val="1A171C"/>
        </w:rPr>
        <w:t>dere fristgerechte Ausführung der Leistungen, auch im Hinblick auf Schadensersatz-, Bereicherungs- und Vertragsstrafen- ansprüche</w:t>
      </w:r>
      <w:r>
        <w:rPr>
          <w:color w:val="1A171C"/>
          <w:spacing w:val="-8"/>
        </w:rPr>
        <w:t xml:space="preserve"> </w:t>
      </w:r>
      <w:r>
        <w:rPr>
          <w:color w:val="1A171C"/>
        </w:rPr>
        <w:t>eine</w:t>
      </w:r>
      <w:r>
        <w:rPr>
          <w:color w:val="1A171C"/>
          <w:spacing w:val="-8"/>
        </w:rPr>
        <w:t xml:space="preserve"> </w:t>
      </w:r>
      <w:r>
        <w:rPr>
          <w:color w:val="1A171C"/>
        </w:rPr>
        <w:t>selbstschuldnerische,</w:t>
      </w:r>
      <w:r>
        <w:rPr>
          <w:color w:val="1A171C"/>
          <w:spacing w:val="-8"/>
        </w:rPr>
        <w:t xml:space="preserve"> </w:t>
      </w:r>
      <w:r>
        <w:rPr>
          <w:color w:val="1A171C"/>
        </w:rPr>
        <w:t>unbefristete</w:t>
      </w:r>
      <w:r>
        <w:rPr>
          <w:color w:val="1A171C"/>
          <w:spacing w:val="-8"/>
        </w:rPr>
        <w:t xml:space="preserve"> </w:t>
      </w:r>
      <w:r>
        <w:rPr>
          <w:color w:val="1A171C"/>
        </w:rPr>
        <w:t>Bürgschaft</w:t>
      </w:r>
      <w:r>
        <w:rPr>
          <w:color w:val="1A171C"/>
          <w:spacing w:val="-8"/>
        </w:rPr>
        <w:t xml:space="preserve"> </w:t>
      </w:r>
      <w:r>
        <w:rPr>
          <w:color w:val="1A171C"/>
        </w:rPr>
        <w:t>einer</w:t>
      </w:r>
      <w:r>
        <w:rPr>
          <w:color w:val="1A171C"/>
          <w:spacing w:val="-8"/>
        </w:rPr>
        <w:t xml:space="preserve"> </w:t>
      </w:r>
      <w:r>
        <w:rPr>
          <w:color w:val="1A171C"/>
        </w:rPr>
        <w:t>in</w:t>
      </w:r>
      <w:r>
        <w:rPr>
          <w:color w:val="1A171C"/>
          <w:spacing w:val="-8"/>
        </w:rPr>
        <w:t xml:space="preserve"> </w:t>
      </w:r>
      <w:r>
        <w:rPr>
          <w:color w:val="1A171C"/>
        </w:rPr>
        <w:t>Deutschland</w:t>
      </w:r>
      <w:r>
        <w:rPr>
          <w:color w:val="1A171C"/>
          <w:spacing w:val="-8"/>
        </w:rPr>
        <w:t xml:space="preserve"> </w:t>
      </w:r>
      <w:r>
        <w:rPr>
          <w:color w:val="1A171C"/>
        </w:rPr>
        <w:t>zugelassenen</w:t>
      </w:r>
      <w:r>
        <w:rPr>
          <w:color w:val="1A171C"/>
          <w:spacing w:val="-8"/>
        </w:rPr>
        <w:t xml:space="preserve"> </w:t>
      </w:r>
      <w:r>
        <w:rPr>
          <w:color w:val="1A171C"/>
        </w:rPr>
        <w:t>Bank,</w:t>
      </w:r>
      <w:r>
        <w:rPr>
          <w:color w:val="1A171C"/>
          <w:spacing w:val="-8"/>
        </w:rPr>
        <w:t xml:space="preserve"> </w:t>
      </w:r>
      <w:r>
        <w:rPr>
          <w:color w:val="1A171C"/>
        </w:rPr>
        <w:t>Kreditversicherung</w:t>
      </w:r>
      <w:r>
        <w:rPr>
          <w:color w:val="1A171C"/>
          <w:spacing w:val="38"/>
        </w:rPr>
        <w:t xml:space="preserve"> </w:t>
      </w:r>
      <w:r>
        <w:rPr>
          <w:color w:val="1A171C"/>
        </w:rPr>
        <w:t>oder öffentliche</w:t>
      </w:r>
      <w:r>
        <w:rPr>
          <w:color w:val="1A171C"/>
        </w:rPr>
        <w:t xml:space="preserve">n Sparkasse gem. Muster </w:t>
      </w:r>
      <w:r>
        <w:rPr>
          <w:rFonts w:ascii="FrutigerNextPro-Medium" w:hAnsi="FrutigerNextPro-Medium" w:cs="FrutigerNextPro-Medium"/>
          <w:color w:val="1A171C"/>
        </w:rPr>
        <w:t xml:space="preserve">(Anlage 21) </w:t>
      </w:r>
      <w:r>
        <w:rPr>
          <w:color w:val="1A171C"/>
        </w:rPr>
        <w:t>i.</w:t>
      </w:r>
      <w:r>
        <w:rPr>
          <w:color w:val="1A171C"/>
          <w:spacing w:val="-26"/>
        </w:rPr>
        <w:t xml:space="preserve"> </w:t>
      </w:r>
      <w:r>
        <w:rPr>
          <w:color w:val="1A171C"/>
        </w:rPr>
        <w:t>H.</w:t>
      </w:r>
      <w:r>
        <w:rPr>
          <w:color w:val="1A171C"/>
          <w:spacing w:val="-28"/>
        </w:rPr>
        <w:t xml:space="preserve"> </w:t>
      </w:r>
      <w:r>
        <w:rPr>
          <w:color w:val="1A171C"/>
          <w:spacing w:val="-8"/>
        </w:rPr>
        <w:t>v.</w:t>
      </w:r>
      <w:r>
        <w:rPr>
          <w:color w:val="1A171C"/>
          <w:spacing w:val="-8"/>
        </w:rPr>
        <w:tab/>
      </w:r>
      <w:r>
        <w:rPr>
          <w:color w:val="1A171C"/>
        </w:rPr>
        <w:t xml:space="preserve">% des vereinbarten Nettopauschalfestpreises gem. </w:t>
      </w:r>
      <w:r>
        <w:rPr>
          <w:color w:val="1A171C"/>
          <w:spacing w:val="-3"/>
        </w:rPr>
        <w:t xml:space="preserve">Ziff. 6.1. </w:t>
      </w:r>
      <w:r>
        <w:rPr>
          <w:color w:val="1A171C"/>
        </w:rPr>
        <w:t xml:space="preserve">Die Vorlage der Erfüllungssicherheit durch den Auftragnehmer ist Voraussetzung für </w:t>
      </w:r>
      <w:r>
        <w:rPr>
          <w:color w:val="1A171C"/>
          <w:spacing w:val="2"/>
        </w:rPr>
        <w:t xml:space="preserve">die </w:t>
      </w:r>
      <w:r>
        <w:rPr>
          <w:color w:val="1A171C"/>
        </w:rPr>
        <w:t xml:space="preserve">Auszahlung von Abschlagszahlungs- ansprüchen, sofern nicht diese </w:t>
      </w:r>
      <w:r>
        <w:rPr>
          <w:color w:val="1A171C"/>
          <w:spacing w:val="2"/>
        </w:rPr>
        <w:t xml:space="preserve">die </w:t>
      </w:r>
      <w:r>
        <w:rPr>
          <w:color w:val="1A171C"/>
        </w:rPr>
        <w:t>Höhe der Erfüllungssicherheit</w:t>
      </w:r>
      <w:r>
        <w:rPr>
          <w:color w:val="1A171C"/>
          <w:spacing w:val="-2"/>
        </w:rPr>
        <w:t xml:space="preserve"> </w:t>
      </w:r>
      <w:r>
        <w:rPr>
          <w:color w:val="1A171C"/>
        </w:rPr>
        <w:t>übersteigen.</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 Auftragnehmer kann die Erfüllungssicherheit nach Abnahme und Vorlage der prüffähigen Schlussrechnung sowie Zug um Zug gegen Aushändigung ei</w:t>
      </w:r>
      <w:r>
        <w:rPr>
          <w:color w:val="1A171C"/>
        </w:rPr>
        <w:t>ner Bürgschaft für Mängelansprüche zurückverlangen. Der Auftraggeber kann die Zurückreichung der Erfüllungssicherheit zudem von der Übergabe einer neuen Teilerfüllungssicherheit zur Absicherung folgender Ansprüche abhängig machen:</w:t>
      </w:r>
    </w:p>
    <w:p w:rsidR="00000000" w:rsidRDefault="00CF26BF">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CF26BF">
      <w:pPr>
        <w:pStyle w:val="Listenabsatz"/>
        <w:numPr>
          <w:ilvl w:val="2"/>
          <w:numId w:val="3"/>
        </w:numPr>
        <w:tabs>
          <w:tab w:val="left" w:pos="819"/>
        </w:tabs>
        <w:kinsoku w:val="0"/>
        <w:overflowPunct w:val="0"/>
        <w:spacing w:before="70" w:line="208" w:lineRule="auto"/>
        <w:ind w:right="108"/>
        <w:rPr>
          <w:color w:val="1A171C"/>
          <w:sz w:val="20"/>
          <w:szCs w:val="20"/>
        </w:rPr>
      </w:pPr>
      <w:r>
        <w:rPr>
          <w:noProof/>
        </w:rPr>
        <w:lastRenderedPageBreak/>
        <w:pict>
          <v:shape id="_x0000_s1196" type="#_x0000_t202" style="position:absolute;left:0;text-align:left;margin-left:560.4pt;margin-top:381.4pt;width:29.5pt;height:134.6pt;z-index:149;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In Höhe des Nacherfüllungsinteresses für </w:t>
      </w:r>
      <w:r>
        <w:rPr>
          <w:color w:val="1A171C"/>
          <w:spacing w:val="2"/>
          <w:sz w:val="20"/>
          <w:szCs w:val="20"/>
        </w:rPr>
        <w:t xml:space="preserve">die </w:t>
      </w:r>
      <w:r>
        <w:rPr>
          <w:color w:val="1A171C"/>
          <w:sz w:val="20"/>
          <w:szCs w:val="20"/>
        </w:rPr>
        <w:t>im Abnahmeprotokoll festgehaltenen Mängel (zweifacher Mängelbesei- tigungsaufwand),</w:t>
      </w:r>
    </w:p>
    <w:p w:rsidR="00000000" w:rsidRDefault="00CF26BF">
      <w:pPr>
        <w:pStyle w:val="Textkrper"/>
        <w:kinsoku w:val="0"/>
        <w:overflowPunct w:val="0"/>
        <w:spacing w:before="3"/>
        <w:rPr>
          <w:sz w:val="17"/>
          <w:szCs w:val="17"/>
        </w:rPr>
      </w:pPr>
    </w:p>
    <w:p w:rsidR="00000000" w:rsidRDefault="00CF26BF">
      <w:pPr>
        <w:pStyle w:val="Listenabsatz"/>
        <w:numPr>
          <w:ilvl w:val="2"/>
          <w:numId w:val="3"/>
        </w:numPr>
        <w:tabs>
          <w:tab w:val="left" w:pos="819"/>
        </w:tabs>
        <w:kinsoku w:val="0"/>
        <w:overflowPunct w:val="0"/>
        <w:spacing w:line="208" w:lineRule="auto"/>
        <w:ind w:right="109"/>
        <w:rPr>
          <w:color w:val="1A171C"/>
          <w:sz w:val="20"/>
          <w:szCs w:val="20"/>
        </w:rPr>
      </w:pPr>
      <w:r>
        <w:rPr>
          <w:color w:val="1A171C"/>
          <w:sz w:val="20"/>
          <w:szCs w:val="20"/>
        </w:rPr>
        <w:t>In Höhe der anteiligen Vergütung für den zurü</w:t>
      </w:r>
      <w:r>
        <w:rPr>
          <w:color w:val="1A171C"/>
          <w:sz w:val="20"/>
          <w:szCs w:val="20"/>
        </w:rPr>
        <w:t xml:space="preserve">ckgestellten Nutzerausbau oder sonstiger zurückgestellter Leistungen (siehe </w:t>
      </w:r>
      <w:r>
        <w:rPr>
          <w:color w:val="1A171C"/>
          <w:spacing w:val="-3"/>
          <w:sz w:val="20"/>
          <w:szCs w:val="20"/>
        </w:rPr>
        <w:t xml:space="preserve">Ziff. </w:t>
      </w:r>
      <w:r>
        <w:rPr>
          <w:color w:val="1A171C"/>
          <w:sz w:val="20"/>
          <w:szCs w:val="20"/>
        </w:rPr>
        <w:t>8.1 Abs.</w:t>
      </w:r>
      <w:r>
        <w:rPr>
          <w:color w:val="1A171C"/>
          <w:spacing w:val="3"/>
          <w:sz w:val="20"/>
          <w:szCs w:val="20"/>
        </w:rPr>
        <w:t xml:space="preserve"> </w:t>
      </w:r>
      <w:r>
        <w:rPr>
          <w:color w:val="1A171C"/>
          <w:sz w:val="20"/>
          <w:szCs w:val="20"/>
        </w:rPr>
        <w:t>2).</w:t>
      </w:r>
    </w:p>
    <w:p w:rsidR="00000000" w:rsidRDefault="00CF26BF">
      <w:pPr>
        <w:pStyle w:val="Textkrper"/>
        <w:kinsoku w:val="0"/>
        <w:overflowPunct w:val="0"/>
        <w:spacing w:before="12"/>
        <w:rPr>
          <w:sz w:val="30"/>
          <w:szCs w:val="30"/>
        </w:rPr>
      </w:pPr>
    </w:p>
    <w:p w:rsidR="00000000" w:rsidRDefault="00CF26BF">
      <w:pPr>
        <w:pStyle w:val="berschrift2"/>
        <w:numPr>
          <w:ilvl w:val="1"/>
          <w:numId w:val="2"/>
        </w:numPr>
        <w:tabs>
          <w:tab w:val="left" w:pos="831"/>
        </w:tabs>
        <w:kinsoku w:val="0"/>
        <w:overflowPunct w:val="0"/>
        <w:ind w:hanging="720"/>
        <w:rPr>
          <w:color w:val="1A171C"/>
        </w:rPr>
      </w:pPr>
      <w:r>
        <w:rPr>
          <w:color w:val="1A171C"/>
        </w:rPr>
        <w:t>Bürgschaft für</w:t>
      </w:r>
      <w:r>
        <w:rPr>
          <w:color w:val="1A171C"/>
          <w:spacing w:val="-1"/>
        </w:rPr>
        <w:t xml:space="preserve"> </w:t>
      </w:r>
      <w:r>
        <w:rPr>
          <w:color w:val="1A171C"/>
        </w:rPr>
        <w:t>Mängelansprüche</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Der Auftragnehmer verpflichtet sich, nach Abnahme seiner Leistungen dem Auftraggeber eine selbstschuldnerische, unbe- fristete B</w:t>
      </w:r>
      <w:r>
        <w:rPr>
          <w:color w:val="1A171C"/>
        </w:rPr>
        <w:t xml:space="preserve">ürgschaft einer in Deutschland zugelassenen Bank, Kreditversicherung oder öffentlichen Sparkasse gem. Muster </w:t>
      </w:r>
      <w:r>
        <w:rPr>
          <w:rFonts w:ascii="FrutigerNextPro-Medium" w:hAnsi="FrutigerNextPro-Medium" w:cs="FrutigerNextPro-Medium"/>
          <w:color w:val="1A171C"/>
        </w:rPr>
        <w:t xml:space="preserve">(Anlage 21) </w:t>
      </w:r>
      <w:r>
        <w:rPr>
          <w:color w:val="1A171C"/>
        </w:rPr>
        <w:t>i. H. v. 5 % der Nettoschlussrechnungssumme als Sicherheit für Mängelansprüche zu überreichen.</w:t>
      </w:r>
    </w:p>
    <w:p w:rsidR="00000000" w:rsidRDefault="00CF26BF">
      <w:pPr>
        <w:pStyle w:val="Textkrper"/>
        <w:kinsoku w:val="0"/>
        <w:overflowPunct w:val="0"/>
        <w:spacing w:before="2"/>
        <w:rPr>
          <w:sz w:val="17"/>
          <w:szCs w:val="17"/>
        </w:rPr>
      </w:pPr>
    </w:p>
    <w:p w:rsidR="00000000" w:rsidRDefault="00CF26BF">
      <w:pPr>
        <w:pStyle w:val="Textkrper"/>
        <w:tabs>
          <w:tab w:val="left" w:pos="1813"/>
          <w:tab w:val="left" w:pos="2360"/>
          <w:tab w:val="left" w:pos="7514"/>
        </w:tabs>
        <w:kinsoku w:val="0"/>
        <w:overflowPunct w:val="0"/>
        <w:spacing w:line="208" w:lineRule="auto"/>
        <w:ind w:left="110" w:right="108"/>
        <w:jc w:val="both"/>
        <w:rPr>
          <w:color w:val="1A171C"/>
        </w:rPr>
      </w:pPr>
      <w:r>
        <w:rPr>
          <w:noProof/>
        </w:rPr>
        <w:pict>
          <v:group id="_x0000_s1197" style="position:absolute;left:0;text-align:left;margin-left:84.65pt;margin-top:0;width:67.85pt;height:21.65pt;z-index:-14;mso-position-horizontal-relative:page" coordorigin="1693" coordsize="1357,433" o:allowincell="f">
            <v:shape id="_x0000_s1198" style="position:absolute;left:1693;width:1357;height:433;mso-position-horizontal-relative:page;mso-position-vertical-relative:text" coordsize="1357,433" o:allowincell="f" path="m800,240hhl,240,,433r800,l800,240e" fillcolor="#eceded" stroked="f">
              <v:path arrowok="t"/>
            </v:shape>
            <v:shape id="_x0000_s1199" style="position:absolute;left:1693;width:1357;height:433;mso-position-horizontal-relative:page;mso-position-vertical-relative:text" coordsize="1357,433" o:allowincell="f" path="m1356,hhl555,r,193l1356,193,1356,e" fillcolor="#eceded" stroked="f">
              <v:path arrowok="t"/>
            </v:shape>
            <w10:wrap anchorx="page"/>
          </v:group>
        </w:pict>
      </w:r>
      <w:r>
        <w:rPr>
          <w:noProof/>
        </w:rPr>
        <w:pict>
          <v:shape id="_x0000_s1200" style="position:absolute;left:0;text-align:left;margin-left:370.15pt;margin-top:0;width:40.05pt;height:9.65pt;z-index:-13;mso-position-horizontal-relative:page;mso-position-vertical-relative:text" coordsize="801,193" o:allowincell="f" path="m,hhl800,r,193l,193,,xe" fillcolor="#eceded" stroked="f">
            <v:path arrowok="t"/>
            <w10:wrap anchorx="page"/>
          </v:shape>
        </w:pict>
      </w:r>
      <w:r>
        <w:rPr>
          <w:color w:val="1A171C"/>
        </w:rPr>
        <w:t>Nach</w:t>
      </w:r>
      <w:r>
        <w:rPr>
          <w:color w:val="1A171C"/>
          <w:spacing w:val="-3"/>
        </w:rPr>
        <w:t xml:space="preserve"> </w:t>
      </w:r>
      <w:r>
        <w:rPr>
          <w:color w:val="1A171C"/>
        </w:rPr>
        <w:t>Ablauf</w:t>
      </w:r>
      <w:r>
        <w:rPr>
          <w:color w:val="1A171C"/>
          <w:spacing w:val="-3"/>
        </w:rPr>
        <w:t xml:space="preserve"> </w:t>
      </w:r>
      <w:r>
        <w:rPr>
          <w:color w:val="1A171C"/>
        </w:rPr>
        <w:t>von</w:t>
      </w:r>
      <w:r>
        <w:rPr>
          <w:color w:val="1A171C"/>
        </w:rPr>
        <w:tab/>
      </w:r>
      <w:r>
        <w:rPr>
          <w:color w:val="1A171C"/>
        </w:rPr>
        <w:tab/>
        <w:t>Jahren ab Abnahme re</w:t>
      </w:r>
      <w:r>
        <w:rPr>
          <w:color w:val="1A171C"/>
        </w:rPr>
        <w:t xml:space="preserve">duziert sich </w:t>
      </w:r>
      <w:r>
        <w:rPr>
          <w:color w:val="1A171C"/>
          <w:spacing w:val="2"/>
        </w:rPr>
        <w:t>die</w:t>
      </w:r>
      <w:r>
        <w:rPr>
          <w:color w:val="1A171C"/>
          <w:spacing w:val="-23"/>
        </w:rPr>
        <w:t xml:space="preserve"> </w:t>
      </w:r>
      <w:r>
        <w:rPr>
          <w:color w:val="1A171C"/>
        </w:rPr>
        <w:t>Bürgschaft</w:t>
      </w:r>
      <w:r>
        <w:rPr>
          <w:color w:val="1A171C"/>
          <w:spacing w:val="-4"/>
        </w:rPr>
        <w:t xml:space="preserve"> </w:t>
      </w:r>
      <w:r>
        <w:rPr>
          <w:color w:val="1A171C"/>
        </w:rPr>
        <w:t>auf</w:t>
      </w:r>
      <w:r>
        <w:rPr>
          <w:color w:val="1A171C"/>
        </w:rPr>
        <w:tab/>
        <w:t>% der</w:t>
      </w:r>
      <w:r>
        <w:rPr>
          <w:color w:val="1A171C"/>
          <w:spacing w:val="-21"/>
        </w:rPr>
        <w:t xml:space="preserve"> </w:t>
      </w:r>
      <w:r>
        <w:rPr>
          <w:color w:val="1A171C"/>
        </w:rPr>
        <w:t>Nettoschlussrechnungssum- me.</w:t>
      </w:r>
      <w:r>
        <w:rPr>
          <w:color w:val="1A171C"/>
          <w:spacing w:val="5"/>
        </w:rPr>
        <w:t xml:space="preserve"> </w:t>
      </w:r>
      <w:r>
        <w:rPr>
          <w:color w:val="1A171C"/>
        </w:rPr>
        <w:t>Nach</w:t>
      </w:r>
      <w:r>
        <w:rPr>
          <w:color w:val="1A171C"/>
        </w:rPr>
        <w:tab/>
        <w:t xml:space="preserve">Jahren ab Abnahme ist </w:t>
      </w:r>
      <w:r>
        <w:rPr>
          <w:color w:val="1A171C"/>
          <w:spacing w:val="2"/>
        </w:rPr>
        <w:t xml:space="preserve">die </w:t>
      </w:r>
      <w:r>
        <w:rPr>
          <w:color w:val="1A171C"/>
        </w:rPr>
        <w:t>Bürgschaft vollständig zurückzugeben, es sei denn, sie ist vorher in Anspruch genommen</w:t>
      </w:r>
      <w:r>
        <w:rPr>
          <w:color w:val="1A171C"/>
          <w:spacing w:val="-1"/>
        </w:rPr>
        <w:t xml:space="preserve"> </w:t>
      </w:r>
      <w:r>
        <w:rPr>
          <w:color w:val="1A171C"/>
        </w:rPr>
        <w:t>worden.</w:t>
      </w:r>
    </w:p>
    <w:p w:rsidR="00000000" w:rsidRDefault="00CF26BF">
      <w:pPr>
        <w:pStyle w:val="Textkrper"/>
        <w:kinsoku w:val="0"/>
        <w:overflowPunct w:val="0"/>
        <w:spacing w:before="12"/>
        <w:rPr>
          <w:sz w:val="30"/>
          <w:szCs w:val="30"/>
        </w:rPr>
      </w:pPr>
    </w:p>
    <w:p w:rsidR="00000000" w:rsidRDefault="00CF26BF">
      <w:pPr>
        <w:pStyle w:val="berschrift2"/>
        <w:numPr>
          <w:ilvl w:val="1"/>
          <w:numId w:val="2"/>
        </w:numPr>
        <w:tabs>
          <w:tab w:val="left" w:pos="831"/>
        </w:tabs>
        <w:kinsoku w:val="0"/>
        <w:overflowPunct w:val="0"/>
        <w:ind w:hanging="720"/>
        <w:rPr>
          <w:color w:val="1A171C"/>
        </w:rPr>
      </w:pPr>
      <w:r>
        <w:rPr>
          <w:color w:val="1A171C"/>
        </w:rPr>
        <w:t>Vorauszahlungsbürgschaft</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7"/>
        <w:jc w:val="both"/>
        <w:rPr>
          <w:color w:val="1A171C"/>
        </w:rPr>
      </w:pPr>
      <w:r>
        <w:rPr>
          <w:color w:val="1A171C"/>
        </w:rPr>
        <w:t>Sofern</w:t>
      </w:r>
      <w:r>
        <w:rPr>
          <w:color w:val="1A171C"/>
          <w:spacing w:val="-7"/>
        </w:rPr>
        <w:t xml:space="preserve"> </w:t>
      </w:r>
      <w:r>
        <w:rPr>
          <w:color w:val="1A171C"/>
          <w:spacing w:val="2"/>
        </w:rPr>
        <w:t>die</w:t>
      </w:r>
      <w:r>
        <w:rPr>
          <w:color w:val="1A171C"/>
          <w:spacing w:val="-6"/>
        </w:rPr>
        <w:t xml:space="preserve"> </w:t>
      </w:r>
      <w:r>
        <w:rPr>
          <w:color w:val="1A171C"/>
        </w:rPr>
        <w:t>Parteien</w:t>
      </w:r>
      <w:r>
        <w:rPr>
          <w:color w:val="1A171C"/>
          <w:spacing w:val="-7"/>
        </w:rPr>
        <w:t xml:space="preserve"> </w:t>
      </w:r>
      <w:r>
        <w:rPr>
          <w:color w:val="1A171C"/>
        </w:rPr>
        <w:t>im</w:t>
      </w:r>
      <w:r>
        <w:rPr>
          <w:color w:val="1A171C"/>
          <w:spacing w:val="-6"/>
        </w:rPr>
        <w:t xml:space="preserve"> </w:t>
      </w:r>
      <w:r>
        <w:rPr>
          <w:color w:val="1A171C"/>
        </w:rPr>
        <w:t>Rahmen</w:t>
      </w:r>
      <w:r>
        <w:rPr>
          <w:color w:val="1A171C"/>
          <w:spacing w:val="-6"/>
        </w:rPr>
        <w:t xml:space="preserve"> </w:t>
      </w:r>
      <w:r>
        <w:rPr>
          <w:color w:val="1A171C"/>
        </w:rPr>
        <w:t>dieses</w:t>
      </w:r>
      <w:r>
        <w:rPr>
          <w:color w:val="1A171C"/>
          <w:spacing w:val="-7"/>
        </w:rPr>
        <w:t xml:space="preserve"> </w:t>
      </w:r>
      <w:r>
        <w:rPr>
          <w:color w:val="1A171C"/>
        </w:rPr>
        <w:t>Vertrages</w:t>
      </w:r>
      <w:r>
        <w:rPr>
          <w:color w:val="1A171C"/>
          <w:spacing w:val="-6"/>
        </w:rPr>
        <w:t xml:space="preserve"> </w:t>
      </w:r>
      <w:r>
        <w:rPr>
          <w:color w:val="1A171C"/>
        </w:rPr>
        <w:t>Vorauszahlungen</w:t>
      </w:r>
      <w:r>
        <w:rPr>
          <w:color w:val="1A171C"/>
          <w:spacing w:val="-6"/>
        </w:rPr>
        <w:t xml:space="preserve"> </w:t>
      </w:r>
      <w:r>
        <w:rPr>
          <w:color w:val="1A171C"/>
        </w:rPr>
        <w:t>des</w:t>
      </w:r>
      <w:r>
        <w:rPr>
          <w:color w:val="1A171C"/>
          <w:spacing w:val="-7"/>
        </w:rPr>
        <w:t xml:space="preserve"> </w:t>
      </w:r>
      <w:r>
        <w:rPr>
          <w:color w:val="1A171C"/>
        </w:rPr>
        <w:t>Auftraggebers</w:t>
      </w:r>
      <w:r>
        <w:rPr>
          <w:color w:val="1A171C"/>
          <w:spacing w:val="-6"/>
        </w:rPr>
        <w:t xml:space="preserve"> </w:t>
      </w:r>
      <w:r>
        <w:rPr>
          <w:color w:val="1A171C"/>
        </w:rPr>
        <w:t>vereinbaren,</w:t>
      </w:r>
      <w:r>
        <w:rPr>
          <w:color w:val="1A171C"/>
          <w:spacing w:val="-6"/>
        </w:rPr>
        <w:t xml:space="preserve"> </w:t>
      </w:r>
      <w:r>
        <w:rPr>
          <w:color w:val="1A171C"/>
        </w:rPr>
        <w:t>verpflichtet</w:t>
      </w:r>
      <w:r>
        <w:rPr>
          <w:color w:val="1A171C"/>
          <w:spacing w:val="-7"/>
        </w:rPr>
        <w:t xml:space="preserve"> </w:t>
      </w:r>
      <w:r>
        <w:rPr>
          <w:color w:val="1A171C"/>
        </w:rPr>
        <w:t>sich</w:t>
      </w:r>
      <w:r>
        <w:rPr>
          <w:color w:val="1A171C"/>
          <w:spacing w:val="-6"/>
        </w:rPr>
        <w:t xml:space="preserve"> </w:t>
      </w:r>
      <w:r>
        <w:rPr>
          <w:color w:val="1A171C"/>
        </w:rPr>
        <w:t>der</w:t>
      </w:r>
      <w:r>
        <w:rPr>
          <w:color w:val="1A171C"/>
          <w:spacing w:val="-6"/>
        </w:rPr>
        <w:t xml:space="preserve"> </w:t>
      </w:r>
      <w:r>
        <w:rPr>
          <w:color w:val="1A171C"/>
        </w:rPr>
        <w:t xml:space="preserve">Auftrag- nehmer in Höhe der Vorauszahlung zur Beibringung einer Vorauszahlungsbürgschaft einer in Deutschland zugelassenen </w:t>
      </w:r>
      <w:r>
        <w:rPr>
          <w:color w:val="1A171C"/>
          <w:spacing w:val="-3"/>
        </w:rPr>
        <w:t xml:space="preserve">Bank, </w:t>
      </w:r>
      <w:r>
        <w:rPr>
          <w:color w:val="1A171C"/>
        </w:rPr>
        <w:t>Kreditversicherung oder öffentlichen Spar</w:t>
      </w:r>
      <w:r>
        <w:rPr>
          <w:color w:val="1A171C"/>
        </w:rPr>
        <w:t xml:space="preserve">kasse unter Verwendung des Bürgschaftsmusters gem. </w:t>
      </w:r>
      <w:r>
        <w:rPr>
          <w:rFonts w:ascii="FrutigerNextPro-Medium" w:hAnsi="FrutigerNextPro-Medium" w:cs="FrutigerNextPro-Medium"/>
          <w:color w:val="1A171C"/>
        </w:rPr>
        <w:t xml:space="preserve">Anlage 23 </w:t>
      </w:r>
      <w:r>
        <w:rPr>
          <w:color w:val="1A171C"/>
        </w:rPr>
        <w:t>Die Bürgschaft ist auf erstes Anfordern auszustellen. Die Vorauszahlungsbürgschaft ist mit Abschlagszahlungen nach § 16 VOB/B zu</w:t>
      </w:r>
      <w:r>
        <w:rPr>
          <w:color w:val="1A171C"/>
          <w:spacing w:val="-22"/>
        </w:rPr>
        <w:t xml:space="preserve"> </w:t>
      </w:r>
      <w:r>
        <w:rPr>
          <w:color w:val="1A171C"/>
        </w:rPr>
        <w:t>verrechnen.</w:t>
      </w:r>
    </w:p>
    <w:p w:rsidR="00000000" w:rsidRDefault="00CF26BF">
      <w:pPr>
        <w:pStyle w:val="Textkrper"/>
        <w:kinsoku w:val="0"/>
        <w:overflowPunct w:val="0"/>
        <w:spacing w:before="10"/>
        <w:rPr>
          <w:sz w:val="30"/>
          <w:szCs w:val="30"/>
        </w:rPr>
      </w:pPr>
    </w:p>
    <w:p w:rsidR="00000000" w:rsidRDefault="00CF26BF">
      <w:pPr>
        <w:pStyle w:val="berschrift2"/>
        <w:numPr>
          <w:ilvl w:val="1"/>
          <w:numId w:val="2"/>
        </w:numPr>
        <w:tabs>
          <w:tab w:val="left" w:pos="831"/>
        </w:tabs>
        <w:kinsoku w:val="0"/>
        <w:overflowPunct w:val="0"/>
        <w:ind w:hanging="720"/>
        <w:rPr>
          <w:color w:val="1A171C"/>
        </w:rPr>
      </w:pPr>
      <w:r>
        <w:rPr>
          <w:color w:val="1A171C"/>
        </w:rPr>
        <w:t>Versicherungen</w:t>
      </w:r>
    </w:p>
    <w:p w:rsidR="00000000" w:rsidRDefault="00CF26BF">
      <w:pPr>
        <w:pStyle w:val="Listenabsatz"/>
        <w:numPr>
          <w:ilvl w:val="2"/>
          <w:numId w:val="2"/>
        </w:numPr>
        <w:tabs>
          <w:tab w:val="left" w:pos="831"/>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Bauleistun</w:t>
      </w:r>
      <w:bookmarkStart w:id="0" w:name="_GoBack"/>
      <w:bookmarkEnd w:id="0"/>
      <w:r>
        <w:rPr>
          <w:rFonts w:ascii="FrutigerNextPro-Medium" w:hAnsi="FrutigerNextPro-Medium" w:cs="FrutigerNextPro-Medium"/>
          <w:color w:val="1A171C"/>
          <w:sz w:val="20"/>
          <w:szCs w:val="20"/>
        </w:rPr>
        <w:t>gsversicherung</w:t>
      </w:r>
    </w:p>
    <w:p w:rsidR="00000000" w:rsidRDefault="00CF26BF">
      <w:pPr>
        <w:pStyle w:val="Textkrper"/>
        <w:kinsoku w:val="0"/>
        <w:overflowPunct w:val="0"/>
        <w:spacing w:before="10"/>
        <w:rPr>
          <w:rFonts w:ascii="FrutigerNextPro-Medium" w:hAnsi="FrutigerNextPro-Medium" w:cs="FrutigerNextPro-Medium"/>
          <w:sz w:val="16"/>
          <w:szCs w:val="16"/>
        </w:rPr>
      </w:pPr>
    </w:p>
    <w:p w:rsidR="00000000" w:rsidRDefault="00CF26BF">
      <w:pPr>
        <w:pStyle w:val="Textkrper"/>
        <w:kinsoku w:val="0"/>
        <w:overflowPunct w:val="0"/>
        <w:spacing w:line="208" w:lineRule="auto"/>
        <w:ind w:left="110" w:right="107"/>
        <w:jc w:val="both"/>
        <w:rPr>
          <w:color w:val="1A171C"/>
        </w:rPr>
      </w:pPr>
      <w:r>
        <w:rPr>
          <w:color w:val="1A171C"/>
        </w:rPr>
        <w:t>Sofern die V</w:t>
      </w:r>
      <w:r>
        <w:rPr>
          <w:color w:val="1A171C"/>
        </w:rPr>
        <w:t xml:space="preserve">ertragsbestandteile keine abweichenden Festlegungen enthält, verpflichtet sich der Auftragnehmer, eine Bauleis- tungsversicherung auf eigene Kosten abzuschließen, die eine Feuerversicherung und eine branchenübliche Selbstbeteiligung beinhaltet. Soweit der </w:t>
      </w:r>
      <w:r>
        <w:rPr>
          <w:color w:val="1A171C"/>
        </w:rPr>
        <w:t>Auftraggeber eine Bauleistungsversicherung abschließt, kann er die hiermit verbundenen, auf den Auf- tragnehmer entfallenen Kosten auf diesen umlegen und von der Schlussrechnung abziehen.</w:t>
      </w:r>
    </w:p>
    <w:p w:rsidR="00000000" w:rsidRDefault="00CF26BF">
      <w:pPr>
        <w:pStyle w:val="Textkrper"/>
        <w:kinsoku w:val="0"/>
        <w:overflowPunct w:val="0"/>
        <w:spacing w:before="2"/>
        <w:rPr>
          <w:sz w:val="17"/>
          <w:szCs w:val="17"/>
        </w:rPr>
      </w:pPr>
    </w:p>
    <w:p w:rsidR="00000000" w:rsidRDefault="00CF26BF">
      <w:pPr>
        <w:pStyle w:val="Textkrper"/>
        <w:tabs>
          <w:tab w:val="left" w:pos="2874"/>
          <w:tab w:val="left" w:pos="7305"/>
        </w:tabs>
        <w:kinsoku w:val="0"/>
        <w:overflowPunct w:val="0"/>
        <w:spacing w:line="208" w:lineRule="auto"/>
        <w:ind w:left="818" w:right="108"/>
        <w:jc w:val="both"/>
        <w:rPr>
          <w:color w:val="1A171C"/>
        </w:rPr>
      </w:pPr>
      <w:r>
        <w:rPr>
          <w:noProof/>
        </w:rPr>
        <w:pict>
          <v:shape id="_x0000_s1201" style="position:absolute;left:0;text-align:left;margin-left:43.35pt;margin-top:1.05pt;width:7.7pt;height:7.7pt;z-index:152;mso-position-horizontal-relative:page;mso-position-vertical-relative:text" coordsize="154,154" o:allowincell="f" path="m,153hhl153,153,153,,,,,153xe" filled="f" strokecolor="#d9dadb" strokeweight=".59864mm">
            <v:path arrowok="t"/>
            <w10:wrap anchorx="page"/>
          </v:shape>
        </w:pict>
      </w:r>
      <w:r>
        <w:rPr>
          <w:noProof/>
        </w:rPr>
        <w:pict>
          <v:shape id="_x0000_s1202" style="position:absolute;left:0;text-align:left;margin-left:373.45pt;margin-top:11.95pt;width:25.5pt;height:9.7pt;z-index:-11;mso-position-horizontal-relative:page;mso-position-vertical-relative:text" coordsize="510,194" o:allowincell="f" path="m,hhl509,r,193l,193,,xe" fillcolor="#eceded" stroked="f">
            <v:path arrowok="t"/>
            <w10:wrap anchorx="page"/>
          </v:shape>
        </w:pict>
      </w:r>
      <w:r>
        <w:rPr>
          <w:noProof/>
        </w:rPr>
        <w:pict>
          <v:shape id="_x0000_s1203" style="position:absolute;left:0;text-align:left;margin-left:110pt;margin-top:23.95pt;width:68.05pt;height:9.7pt;z-index:-10;mso-position-horizontal-relative:page;mso-position-vertical-relative:text" coordsize="1361,194" o:allowincell="f" path="m,hhl1360,r,193l,193,,xe" fillcolor="#eceded" stroked="f">
            <v:path arrowok="t"/>
            <w10:wrap anchorx="page"/>
          </v:shape>
        </w:pict>
      </w:r>
      <w:r>
        <w:rPr>
          <w:color w:val="1A171C"/>
        </w:rPr>
        <w:t>Sofe</w:t>
      </w:r>
      <w:r>
        <w:rPr>
          <w:color w:val="1A171C"/>
        </w:rPr>
        <w:t xml:space="preserve">rn der Auftraggeber eine All-Risk-Versicherung unter Einbeziehung des Auftragnehmers abgeschlossen </w:t>
      </w:r>
      <w:r>
        <w:rPr>
          <w:color w:val="1A171C"/>
          <w:spacing w:val="-4"/>
        </w:rPr>
        <w:t xml:space="preserve">hat/ </w:t>
      </w:r>
      <w:r>
        <w:rPr>
          <w:color w:val="1A171C"/>
        </w:rPr>
        <w:t>abschließt,</w:t>
      </w:r>
      <w:r>
        <w:rPr>
          <w:color w:val="1A171C"/>
          <w:spacing w:val="12"/>
        </w:rPr>
        <w:t xml:space="preserve"> </w:t>
      </w:r>
      <w:r>
        <w:rPr>
          <w:color w:val="1A171C"/>
        </w:rPr>
        <w:t>hat</w:t>
      </w:r>
      <w:r>
        <w:rPr>
          <w:color w:val="1A171C"/>
          <w:spacing w:val="12"/>
        </w:rPr>
        <w:t xml:space="preserve"> </w:t>
      </w:r>
      <w:r>
        <w:rPr>
          <w:color w:val="1A171C"/>
        </w:rPr>
        <w:t>der</w:t>
      </w:r>
      <w:r>
        <w:rPr>
          <w:color w:val="1A171C"/>
          <w:spacing w:val="12"/>
        </w:rPr>
        <w:t xml:space="preserve"> </w:t>
      </w:r>
      <w:r>
        <w:rPr>
          <w:color w:val="1A171C"/>
        </w:rPr>
        <w:t>Auftragnehmer</w:t>
      </w:r>
      <w:r>
        <w:rPr>
          <w:color w:val="1A171C"/>
          <w:spacing w:val="12"/>
        </w:rPr>
        <w:t xml:space="preserve"> </w:t>
      </w:r>
      <w:r>
        <w:rPr>
          <w:color w:val="1A171C"/>
        </w:rPr>
        <w:t>eine</w:t>
      </w:r>
      <w:r>
        <w:rPr>
          <w:color w:val="1A171C"/>
          <w:spacing w:val="13"/>
        </w:rPr>
        <w:t xml:space="preserve"> </w:t>
      </w:r>
      <w:r>
        <w:rPr>
          <w:color w:val="1A171C"/>
        </w:rPr>
        <w:t>Kostenbeteiligung</w:t>
      </w:r>
      <w:r>
        <w:rPr>
          <w:color w:val="1A171C"/>
          <w:spacing w:val="12"/>
        </w:rPr>
        <w:t xml:space="preserve"> </w:t>
      </w:r>
      <w:r>
        <w:rPr>
          <w:color w:val="1A171C"/>
        </w:rPr>
        <w:t>in</w:t>
      </w:r>
      <w:r>
        <w:rPr>
          <w:color w:val="1A171C"/>
          <w:spacing w:val="12"/>
        </w:rPr>
        <w:t xml:space="preserve"> </w:t>
      </w:r>
      <w:r>
        <w:rPr>
          <w:color w:val="1A171C"/>
        </w:rPr>
        <w:t>Höhe</w:t>
      </w:r>
      <w:r>
        <w:rPr>
          <w:color w:val="1A171C"/>
          <w:spacing w:val="12"/>
        </w:rPr>
        <w:t xml:space="preserve"> </w:t>
      </w:r>
      <w:r>
        <w:rPr>
          <w:color w:val="1A171C"/>
        </w:rPr>
        <w:t>von</w:t>
      </w:r>
      <w:r>
        <w:rPr>
          <w:color w:val="1A171C"/>
        </w:rPr>
        <w:tab/>
        <w:t>% zu tragen. Seine Selbstbeteiligung beträgt</w:t>
      </w:r>
      <w:r>
        <w:rPr>
          <w:color w:val="1A171C"/>
        </w:rPr>
        <w:tab/>
        <w:t>€ bei jedem Schadensfall.</w:t>
      </w:r>
    </w:p>
    <w:p w:rsidR="00000000" w:rsidRDefault="00CF26BF">
      <w:pPr>
        <w:pStyle w:val="Textkrper"/>
        <w:kinsoku w:val="0"/>
        <w:overflowPunct w:val="0"/>
        <w:spacing w:before="1"/>
        <w:rPr>
          <w:sz w:val="15"/>
          <w:szCs w:val="15"/>
        </w:rPr>
      </w:pPr>
    </w:p>
    <w:p w:rsidR="00000000" w:rsidRDefault="00CF26BF">
      <w:pPr>
        <w:pStyle w:val="Listenabsatz"/>
        <w:numPr>
          <w:ilvl w:val="2"/>
          <w:numId w:val="2"/>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Bauhaftpfli</w:t>
      </w:r>
      <w:r>
        <w:rPr>
          <w:rFonts w:ascii="FrutigerNextPro-Medium" w:hAnsi="FrutigerNextPro-Medium" w:cs="FrutigerNextPro-Medium"/>
          <w:color w:val="1A171C"/>
          <w:sz w:val="20"/>
          <w:szCs w:val="20"/>
        </w:rPr>
        <w:t>chtversicherung</w:t>
      </w:r>
    </w:p>
    <w:p w:rsidR="00000000" w:rsidRDefault="00CF26BF">
      <w:pPr>
        <w:pStyle w:val="Textkrper"/>
        <w:kinsoku w:val="0"/>
        <w:overflowPunct w:val="0"/>
        <w:spacing w:before="10"/>
        <w:rPr>
          <w:rFonts w:ascii="FrutigerNextPro-Medium" w:hAnsi="FrutigerNextPro-Medium" w:cs="FrutigerNextPro-Medium"/>
          <w:sz w:val="16"/>
          <w:szCs w:val="16"/>
        </w:rPr>
      </w:pPr>
    </w:p>
    <w:p w:rsidR="00000000" w:rsidRDefault="00CF26BF">
      <w:pPr>
        <w:pStyle w:val="Textkrper"/>
        <w:kinsoku w:val="0"/>
        <w:overflowPunct w:val="0"/>
        <w:spacing w:before="1" w:line="208" w:lineRule="auto"/>
        <w:ind w:left="110" w:right="108"/>
        <w:jc w:val="both"/>
        <w:rPr>
          <w:color w:val="1A171C"/>
        </w:rPr>
      </w:pPr>
      <w:r>
        <w:rPr>
          <w:color w:val="1A171C"/>
        </w:rPr>
        <w:t>Der</w:t>
      </w:r>
      <w:r>
        <w:rPr>
          <w:color w:val="1A171C"/>
          <w:spacing w:val="-5"/>
        </w:rPr>
        <w:t xml:space="preserve"> </w:t>
      </w:r>
      <w:r>
        <w:rPr>
          <w:color w:val="1A171C"/>
        </w:rPr>
        <w:t>Auftragnehmer</w:t>
      </w:r>
      <w:r>
        <w:rPr>
          <w:color w:val="1A171C"/>
          <w:spacing w:val="-4"/>
        </w:rPr>
        <w:t xml:space="preserve"> </w:t>
      </w:r>
      <w:r>
        <w:rPr>
          <w:color w:val="1A171C"/>
        </w:rPr>
        <w:t>verpflichtet</w:t>
      </w:r>
      <w:r>
        <w:rPr>
          <w:color w:val="1A171C"/>
          <w:spacing w:val="-4"/>
        </w:rPr>
        <w:t xml:space="preserve"> </w:t>
      </w:r>
      <w:r>
        <w:rPr>
          <w:color w:val="1A171C"/>
        </w:rPr>
        <w:t>sich</w:t>
      </w:r>
      <w:r>
        <w:rPr>
          <w:color w:val="1A171C"/>
          <w:spacing w:val="-5"/>
        </w:rPr>
        <w:t xml:space="preserve"> </w:t>
      </w:r>
      <w:r>
        <w:rPr>
          <w:color w:val="1A171C"/>
        </w:rPr>
        <w:t>überdies,</w:t>
      </w:r>
      <w:r>
        <w:rPr>
          <w:color w:val="1A171C"/>
          <w:spacing w:val="-4"/>
        </w:rPr>
        <w:t xml:space="preserve"> </w:t>
      </w:r>
      <w:r>
        <w:rPr>
          <w:color w:val="1A171C"/>
        </w:rPr>
        <w:t>eine</w:t>
      </w:r>
      <w:r>
        <w:rPr>
          <w:color w:val="1A171C"/>
          <w:spacing w:val="-4"/>
        </w:rPr>
        <w:t xml:space="preserve"> </w:t>
      </w:r>
      <w:r>
        <w:rPr>
          <w:color w:val="1A171C"/>
        </w:rPr>
        <w:t>Planungs-</w:t>
      </w:r>
      <w:r>
        <w:rPr>
          <w:color w:val="1A171C"/>
          <w:spacing w:val="-4"/>
        </w:rPr>
        <w:t xml:space="preserve"> </w:t>
      </w:r>
      <w:r>
        <w:rPr>
          <w:color w:val="1A171C"/>
        </w:rPr>
        <w:t>und</w:t>
      </w:r>
      <w:r>
        <w:rPr>
          <w:color w:val="1A171C"/>
          <w:spacing w:val="-5"/>
        </w:rPr>
        <w:t xml:space="preserve"> </w:t>
      </w:r>
      <w:r>
        <w:rPr>
          <w:color w:val="1A171C"/>
        </w:rPr>
        <w:t>Bauhaftpflichtversicherung</w:t>
      </w:r>
      <w:r>
        <w:rPr>
          <w:color w:val="1A171C"/>
          <w:spacing w:val="-4"/>
        </w:rPr>
        <w:t xml:space="preserve"> </w:t>
      </w:r>
      <w:r>
        <w:rPr>
          <w:color w:val="1A171C"/>
        </w:rPr>
        <w:t>mit</w:t>
      </w:r>
      <w:r>
        <w:rPr>
          <w:color w:val="1A171C"/>
          <w:spacing w:val="-4"/>
        </w:rPr>
        <w:t xml:space="preserve"> </w:t>
      </w:r>
      <w:r>
        <w:rPr>
          <w:color w:val="1A171C"/>
        </w:rPr>
        <w:t>folgenden</w:t>
      </w:r>
      <w:r>
        <w:rPr>
          <w:color w:val="1A171C"/>
          <w:spacing w:val="-4"/>
        </w:rPr>
        <w:t xml:space="preserve"> </w:t>
      </w:r>
      <w:r>
        <w:rPr>
          <w:color w:val="1A171C"/>
        </w:rPr>
        <w:t>Deckungssummen abzuschließen:</w:t>
      </w:r>
    </w:p>
    <w:p w:rsidR="00000000" w:rsidRDefault="00CF26BF">
      <w:pPr>
        <w:pStyle w:val="Textkrper"/>
        <w:kinsoku w:val="0"/>
        <w:overflowPunct w:val="0"/>
        <w:spacing w:before="3"/>
        <w:rPr>
          <w:sz w:val="17"/>
          <w:szCs w:val="17"/>
        </w:rPr>
      </w:pPr>
    </w:p>
    <w:p w:rsidR="00000000" w:rsidRDefault="00CF26BF">
      <w:pPr>
        <w:pStyle w:val="Listenabsatz"/>
        <w:numPr>
          <w:ilvl w:val="0"/>
          <w:numId w:val="9"/>
        </w:numPr>
        <w:tabs>
          <w:tab w:val="left" w:pos="819"/>
        </w:tabs>
        <w:kinsoku w:val="0"/>
        <w:overflowPunct w:val="0"/>
        <w:spacing w:line="208" w:lineRule="auto"/>
        <w:ind w:left="819" w:right="108"/>
        <w:rPr>
          <w:color w:val="1A171C"/>
          <w:sz w:val="20"/>
          <w:szCs w:val="20"/>
        </w:rPr>
      </w:pPr>
      <w:r>
        <w:rPr>
          <w:color w:val="1A171C"/>
          <w:sz w:val="20"/>
          <w:szCs w:val="20"/>
        </w:rPr>
        <w:t>Planungshaftpflichtversicherung: 2,5 Mio. € pauschal fü</w:t>
      </w:r>
      <w:r>
        <w:rPr>
          <w:color w:val="1A171C"/>
          <w:sz w:val="20"/>
          <w:szCs w:val="20"/>
        </w:rPr>
        <w:t>r Personen-, Sach- und Vermögensschäden (inkl.</w:t>
      </w:r>
      <w:r>
        <w:rPr>
          <w:color w:val="1A171C"/>
          <w:spacing w:val="-35"/>
          <w:sz w:val="20"/>
          <w:szCs w:val="20"/>
        </w:rPr>
        <w:t xml:space="preserve"> </w:t>
      </w:r>
      <w:r>
        <w:rPr>
          <w:color w:val="1A171C"/>
          <w:sz w:val="20"/>
          <w:szCs w:val="20"/>
        </w:rPr>
        <w:t>Umwelthaft- pflicht),</w:t>
      </w:r>
    </w:p>
    <w:p w:rsidR="00000000" w:rsidRDefault="00CF26BF">
      <w:pPr>
        <w:pStyle w:val="Listenabsatz"/>
        <w:numPr>
          <w:ilvl w:val="0"/>
          <w:numId w:val="9"/>
        </w:numPr>
        <w:tabs>
          <w:tab w:val="left" w:pos="819"/>
        </w:tabs>
        <w:kinsoku w:val="0"/>
        <w:overflowPunct w:val="0"/>
        <w:spacing w:line="208" w:lineRule="auto"/>
        <w:ind w:right="108" w:hanging="708"/>
        <w:rPr>
          <w:color w:val="1A171C"/>
          <w:sz w:val="20"/>
          <w:szCs w:val="20"/>
        </w:rPr>
      </w:pPr>
      <w:r>
        <w:rPr>
          <w:color w:val="1A171C"/>
          <w:sz w:val="20"/>
          <w:szCs w:val="20"/>
        </w:rPr>
        <w:t>Bauhaftpflichtversicherung: 2,5 Mio. € pauschal für Personen-, Sach- und Vermögenshaftpflicht (inkl. Umwelthaft- pflicht)</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Die Versicherungssummen dürfen pro Versicherungsjahr auf das Zwe</w:t>
      </w:r>
      <w:r>
        <w:rPr>
          <w:color w:val="1A171C"/>
        </w:rPr>
        <w:t xml:space="preserve">ifache der vorgenannten Versicherungssummen </w:t>
      </w:r>
      <w:r>
        <w:rPr>
          <w:color w:val="1A171C"/>
          <w:spacing w:val="-3"/>
        </w:rPr>
        <w:t xml:space="preserve">begrenzt </w:t>
      </w:r>
      <w:r>
        <w:rPr>
          <w:color w:val="1A171C"/>
        </w:rPr>
        <w:t>sein.</w:t>
      </w:r>
    </w:p>
    <w:p w:rsidR="00000000" w:rsidRDefault="00CF26BF">
      <w:pPr>
        <w:pStyle w:val="Textkrper"/>
        <w:kinsoku w:val="0"/>
        <w:overflowPunct w:val="0"/>
        <w:spacing w:before="3"/>
        <w:rPr>
          <w:sz w:val="17"/>
          <w:szCs w:val="17"/>
        </w:rPr>
      </w:pPr>
    </w:p>
    <w:p w:rsidR="00000000" w:rsidRDefault="00CF26BF">
      <w:pPr>
        <w:pStyle w:val="Textkrper"/>
        <w:kinsoku w:val="0"/>
        <w:overflowPunct w:val="0"/>
        <w:spacing w:line="208" w:lineRule="auto"/>
        <w:ind w:left="110" w:right="108"/>
        <w:jc w:val="both"/>
        <w:rPr>
          <w:color w:val="1A171C"/>
        </w:rPr>
      </w:pPr>
      <w:r>
        <w:rPr>
          <w:color w:val="1A171C"/>
        </w:rPr>
        <w:t>Der Auftragnehmer hat dafür Sorge zu tragen, dass für alle an dem Projekt beteiligten Bauunternehmer, Architekten und In- genieure geeigneter und ausreichender Haftpflichtversicherungsschutz beste</w:t>
      </w:r>
      <w:r>
        <w:rPr>
          <w:color w:val="1A171C"/>
        </w:rPr>
        <w:t>ht. Für den Nachweis der eigenen Versicherungs- pflicht bleibt der Versicherungsschutz der Nachunternehmer unberücksichtigt.</w:t>
      </w:r>
    </w:p>
    <w:p w:rsidR="00000000" w:rsidRDefault="00CF26BF">
      <w:pPr>
        <w:pStyle w:val="Textkrper"/>
        <w:kinsoku w:val="0"/>
        <w:overflowPunct w:val="0"/>
        <w:spacing w:line="208" w:lineRule="auto"/>
        <w:ind w:left="110" w:right="108"/>
        <w:jc w:val="both"/>
        <w:rPr>
          <w:color w:val="1A171C"/>
        </w:rPr>
        <w:sectPr w:rsidR="00000000">
          <w:pgSz w:w="11910" w:h="16840"/>
          <w:pgMar w:top="1160" w:right="740" w:bottom="1080" w:left="740" w:header="0" w:footer="883" w:gutter="0"/>
          <w:cols w:space="720"/>
          <w:noEndnote/>
        </w:sectPr>
      </w:pPr>
    </w:p>
    <w:p w:rsidR="00000000" w:rsidRDefault="00CF26BF">
      <w:pPr>
        <w:pStyle w:val="berschrift1"/>
        <w:numPr>
          <w:ilvl w:val="0"/>
          <w:numId w:val="2"/>
        </w:numPr>
        <w:tabs>
          <w:tab w:val="left" w:pos="831"/>
        </w:tabs>
        <w:kinsoku w:val="0"/>
        <w:overflowPunct w:val="0"/>
        <w:spacing w:before="33"/>
        <w:ind w:hanging="720"/>
        <w:rPr>
          <w:color w:val="1A171C"/>
        </w:rPr>
      </w:pPr>
      <w:r>
        <w:rPr>
          <w:noProof/>
        </w:rPr>
        <w:lastRenderedPageBreak/>
        <w:pict>
          <v:shape id="_x0000_s1204" style="position:absolute;left:0;text-align:left;margin-left:42.5pt;margin-top:23.15pt;width:510.25pt;height:1pt;z-index:155;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205" type="#_x0000_t202" style="position:absolute;left:0;text-align:left;margin-left:6.8pt;margin-top:381.4pt;width:29.5pt;height:134.6pt;z-index:156;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Kündigung/Vertragsüberleitung</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1"/>
        </w:numPr>
        <w:tabs>
          <w:tab w:val="left" w:pos="831"/>
        </w:tabs>
        <w:kinsoku w:val="0"/>
        <w:overflowPunct w:val="0"/>
        <w:ind w:hanging="720"/>
        <w:rPr>
          <w:color w:val="1A171C"/>
        </w:rPr>
      </w:pPr>
      <w:r>
        <w:rPr>
          <w:color w:val="1A171C"/>
        </w:rPr>
        <w:t>Kündigung</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8"/>
        <w:jc w:val="both"/>
        <w:rPr>
          <w:color w:val="1A171C"/>
        </w:rPr>
      </w:pPr>
      <w:r>
        <w:rPr>
          <w:color w:val="1A171C"/>
        </w:rPr>
        <w:t>Für die Kü</w:t>
      </w:r>
      <w:r>
        <w:rPr>
          <w:color w:val="1A171C"/>
        </w:rPr>
        <w:t>ndigung gelten die Vorschriften der VOB/B, soweit dort nichts bestimmt ist, die gesetzlichen Vorschriften (bei Werk- verträgen §§ 648, 648a BGB).</w:t>
      </w:r>
    </w:p>
    <w:p w:rsidR="00000000" w:rsidRDefault="00CF26BF">
      <w:pPr>
        <w:pStyle w:val="Textkrper"/>
        <w:kinsoku w:val="0"/>
        <w:overflowPunct w:val="0"/>
        <w:spacing w:before="2"/>
        <w:rPr>
          <w:sz w:val="15"/>
          <w:szCs w:val="15"/>
        </w:rPr>
      </w:pPr>
    </w:p>
    <w:p w:rsidR="00000000" w:rsidRDefault="00CF26BF">
      <w:pPr>
        <w:pStyle w:val="Textkrper"/>
        <w:kinsoku w:val="0"/>
        <w:overflowPunct w:val="0"/>
        <w:ind w:left="110"/>
        <w:rPr>
          <w:color w:val="1A171C"/>
        </w:rPr>
      </w:pPr>
      <w:r>
        <w:rPr>
          <w:color w:val="1A171C"/>
        </w:rPr>
        <w:t>Ein wichtiger Grund für eine Kündigung durch den Auftraggeber liegt insbesondere vor, wenn:</w:t>
      </w:r>
    </w:p>
    <w:p w:rsidR="00000000" w:rsidRDefault="00CF26BF">
      <w:pPr>
        <w:pStyle w:val="Textkrper"/>
        <w:kinsoku w:val="0"/>
        <w:overflowPunct w:val="0"/>
        <w:spacing w:before="9"/>
        <w:rPr>
          <w:sz w:val="14"/>
          <w:szCs w:val="14"/>
        </w:rPr>
      </w:pPr>
    </w:p>
    <w:p w:rsidR="00000000" w:rsidRDefault="00CF26BF">
      <w:pPr>
        <w:pStyle w:val="Listenabsatz"/>
        <w:numPr>
          <w:ilvl w:val="0"/>
          <w:numId w:val="9"/>
        </w:numPr>
        <w:tabs>
          <w:tab w:val="left" w:pos="819"/>
        </w:tabs>
        <w:kinsoku w:val="0"/>
        <w:overflowPunct w:val="0"/>
        <w:spacing w:before="1" w:line="258" w:lineRule="exact"/>
        <w:ind w:left="819"/>
        <w:rPr>
          <w:color w:val="1A171C"/>
          <w:sz w:val="20"/>
          <w:szCs w:val="20"/>
        </w:rPr>
      </w:pPr>
      <w:r>
        <w:rPr>
          <w:color w:val="1A171C"/>
          <w:sz w:val="20"/>
          <w:szCs w:val="20"/>
        </w:rPr>
        <w:t>Der Auftragnehme</w:t>
      </w:r>
      <w:r>
        <w:rPr>
          <w:color w:val="1A171C"/>
          <w:sz w:val="20"/>
          <w:szCs w:val="20"/>
        </w:rPr>
        <w:t>r ohne erforderliche Zustimmung Leistungen an Nachunternehmer</w:t>
      </w:r>
      <w:r>
        <w:rPr>
          <w:color w:val="1A171C"/>
          <w:spacing w:val="-2"/>
          <w:sz w:val="20"/>
          <w:szCs w:val="20"/>
        </w:rPr>
        <w:t xml:space="preserve"> </w:t>
      </w:r>
      <w:r>
        <w:rPr>
          <w:color w:val="1A171C"/>
          <w:sz w:val="20"/>
          <w:szCs w:val="20"/>
        </w:rPr>
        <w:t>vergibt.</w:t>
      </w:r>
    </w:p>
    <w:p w:rsidR="00000000" w:rsidRDefault="00CF26BF">
      <w:pPr>
        <w:pStyle w:val="Listenabsatz"/>
        <w:numPr>
          <w:ilvl w:val="0"/>
          <w:numId w:val="9"/>
        </w:numPr>
        <w:tabs>
          <w:tab w:val="left" w:pos="819"/>
        </w:tabs>
        <w:kinsoku w:val="0"/>
        <w:overflowPunct w:val="0"/>
        <w:spacing w:line="240" w:lineRule="exact"/>
        <w:ind w:hanging="708"/>
        <w:rPr>
          <w:color w:val="1A171C"/>
          <w:sz w:val="20"/>
          <w:szCs w:val="20"/>
        </w:rPr>
      </w:pPr>
      <w:r>
        <w:rPr>
          <w:color w:val="1A171C"/>
          <w:sz w:val="20"/>
          <w:szCs w:val="20"/>
        </w:rPr>
        <w:t>Der Auftragnehmer Mitarbeiter des Kernprojektteams vertragswidrig</w:t>
      </w:r>
      <w:r>
        <w:rPr>
          <w:color w:val="1A171C"/>
          <w:spacing w:val="-2"/>
          <w:sz w:val="20"/>
          <w:szCs w:val="20"/>
        </w:rPr>
        <w:t xml:space="preserve"> </w:t>
      </w:r>
      <w:r>
        <w:rPr>
          <w:color w:val="1A171C"/>
          <w:sz w:val="20"/>
          <w:szCs w:val="20"/>
        </w:rPr>
        <w:t>austauscht.</w:t>
      </w:r>
    </w:p>
    <w:p w:rsidR="00000000" w:rsidRDefault="00CF26BF">
      <w:pPr>
        <w:pStyle w:val="Listenabsatz"/>
        <w:numPr>
          <w:ilvl w:val="0"/>
          <w:numId w:val="9"/>
        </w:numPr>
        <w:tabs>
          <w:tab w:val="left" w:pos="819"/>
        </w:tabs>
        <w:kinsoku w:val="0"/>
        <w:overflowPunct w:val="0"/>
        <w:spacing w:before="10" w:line="208" w:lineRule="auto"/>
        <w:ind w:right="108" w:hanging="708"/>
        <w:rPr>
          <w:color w:val="1A171C"/>
          <w:sz w:val="20"/>
          <w:szCs w:val="20"/>
        </w:rPr>
      </w:pPr>
      <w:r>
        <w:rPr>
          <w:color w:val="1A171C"/>
          <w:sz w:val="20"/>
          <w:szCs w:val="20"/>
        </w:rPr>
        <w:t xml:space="preserve">Der Auftragnehmer ungeachtet einer fruchtlos gesetzten Nachfrist </w:t>
      </w:r>
      <w:r>
        <w:rPr>
          <w:color w:val="1A171C"/>
          <w:spacing w:val="2"/>
          <w:sz w:val="20"/>
          <w:szCs w:val="20"/>
        </w:rPr>
        <w:t xml:space="preserve">die </w:t>
      </w:r>
      <w:r>
        <w:rPr>
          <w:color w:val="1A171C"/>
          <w:sz w:val="20"/>
          <w:szCs w:val="20"/>
        </w:rPr>
        <w:t xml:space="preserve">Detailterminpläne nach </w:t>
      </w:r>
      <w:r>
        <w:rPr>
          <w:color w:val="1A171C"/>
          <w:spacing w:val="-3"/>
          <w:sz w:val="20"/>
          <w:szCs w:val="20"/>
        </w:rPr>
        <w:t xml:space="preserve">Ziff. </w:t>
      </w:r>
      <w:r>
        <w:rPr>
          <w:color w:val="1A171C"/>
          <w:sz w:val="20"/>
          <w:szCs w:val="20"/>
        </w:rPr>
        <w:t>7.2 nicht</w:t>
      </w:r>
      <w:r>
        <w:rPr>
          <w:color w:val="1A171C"/>
          <w:sz w:val="20"/>
          <w:szCs w:val="20"/>
        </w:rPr>
        <w:t xml:space="preserve"> erstellt/ übergibt.</w:t>
      </w:r>
    </w:p>
    <w:p w:rsidR="00000000" w:rsidRDefault="00CF26BF">
      <w:pPr>
        <w:pStyle w:val="Listenabsatz"/>
        <w:numPr>
          <w:ilvl w:val="0"/>
          <w:numId w:val="9"/>
        </w:numPr>
        <w:tabs>
          <w:tab w:val="left" w:pos="819"/>
        </w:tabs>
        <w:kinsoku w:val="0"/>
        <w:overflowPunct w:val="0"/>
        <w:spacing w:line="208" w:lineRule="auto"/>
        <w:ind w:right="108"/>
        <w:rPr>
          <w:color w:val="1A171C"/>
          <w:sz w:val="20"/>
          <w:szCs w:val="20"/>
        </w:rPr>
      </w:pPr>
      <w:r>
        <w:rPr>
          <w:color w:val="1A171C"/>
          <w:sz w:val="20"/>
          <w:szCs w:val="20"/>
        </w:rPr>
        <w:t>Der</w:t>
      </w:r>
      <w:r>
        <w:rPr>
          <w:color w:val="1A171C"/>
          <w:spacing w:val="-11"/>
          <w:sz w:val="20"/>
          <w:szCs w:val="20"/>
        </w:rPr>
        <w:t xml:space="preserve"> </w:t>
      </w:r>
      <w:r>
        <w:rPr>
          <w:color w:val="1A171C"/>
          <w:sz w:val="20"/>
          <w:szCs w:val="20"/>
        </w:rPr>
        <w:t>Auftragnehmer</w:t>
      </w:r>
      <w:r>
        <w:rPr>
          <w:color w:val="1A171C"/>
          <w:spacing w:val="-11"/>
          <w:sz w:val="20"/>
          <w:szCs w:val="20"/>
        </w:rPr>
        <w:t xml:space="preserve"> </w:t>
      </w:r>
      <w:r>
        <w:rPr>
          <w:color w:val="1A171C"/>
          <w:sz w:val="20"/>
          <w:szCs w:val="20"/>
        </w:rPr>
        <w:t>erkannt</w:t>
      </w:r>
      <w:r>
        <w:rPr>
          <w:color w:val="1A171C"/>
          <w:spacing w:val="-11"/>
          <w:sz w:val="20"/>
          <w:szCs w:val="20"/>
        </w:rPr>
        <w:t xml:space="preserve"> </w:t>
      </w:r>
      <w:r>
        <w:rPr>
          <w:color w:val="1A171C"/>
          <w:sz w:val="20"/>
          <w:szCs w:val="20"/>
        </w:rPr>
        <w:t>hat,</w:t>
      </w:r>
      <w:r>
        <w:rPr>
          <w:color w:val="1A171C"/>
          <w:spacing w:val="-11"/>
          <w:sz w:val="20"/>
          <w:szCs w:val="20"/>
        </w:rPr>
        <w:t xml:space="preserve"> </w:t>
      </w:r>
      <w:r>
        <w:rPr>
          <w:color w:val="1A171C"/>
          <w:sz w:val="20"/>
          <w:szCs w:val="20"/>
        </w:rPr>
        <w:t>dass</w:t>
      </w:r>
      <w:r>
        <w:rPr>
          <w:color w:val="1A171C"/>
          <w:spacing w:val="-10"/>
          <w:sz w:val="20"/>
          <w:szCs w:val="20"/>
        </w:rPr>
        <w:t xml:space="preserve"> </w:t>
      </w:r>
      <w:r>
        <w:rPr>
          <w:color w:val="1A171C"/>
          <w:spacing w:val="2"/>
          <w:sz w:val="20"/>
          <w:szCs w:val="20"/>
        </w:rPr>
        <w:t>die</w:t>
      </w:r>
      <w:r>
        <w:rPr>
          <w:color w:val="1A171C"/>
          <w:spacing w:val="-11"/>
          <w:sz w:val="20"/>
          <w:szCs w:val="20"/>
        </w:rPr>
        <w:t xml:space="preserve"> </w:t>
      </w:r>
      <w:r>
        <w:rPr>
          <w:color w:val="1A171C"/>
          <w:sz w:val="20"/>
          <w:szCs w:val="20"/>
        </w:rPr>
        <w:t>Einhaltung</w:t>
      </w:r>
      <w:r>
        <w:rPr>
          <w:color w:val="1A171C"/>
          <w:spacing w:val="-11"/>
          <w:sz w:val="20"/>
          <w:szCs w:val="20"/>
        </w:rPr>
        <w:t xml:space="preserve"> </w:t>
      </w:r>
      <w:r>
        <w:rPr>
          <w:color w:val="1A171C"/>
          <w:sz w:val="20"/>
          <w:szCs w:val="20"/>
        </w:rPr>
        <w:t>der</w:t>
      </w:r>
      <w:r>
        <w:rPr>
          <w:color w:val="1A171C"/>
          <w:spacing w:val="-11"/>
          <w:sz w:val="20"/>
          <w:szCs w:val="20"/>
        </w:rPr>
        <w:t xml:space="preserve"> </w:t>
      </w:r>
      <w:r>
        <w:rPr>
          <w:color w:val="1A171C"/>
          <w:sz w:val="20"/>
          <w:szCs w:val="20"/>
        </w:rPr>
        <w:t>Projektziele</w:t>
      </w:r>
      <w:r>
        <w:rPr>
          <w:color w:val="1A171C"/>
          <w:spacing w:val="-10"/>
          <w:sz w:val="20"/>
          <w:szCs w:val="20"/>
        </w:rPr>
        <w:t xml:space="preserve"> </w:t>
      </w:r>
      <w:r>
        <w:rPr>
          <w:color w:val="1A171C"/>
          <w:sz w:val="20"/>
          <w:szCs w:val="20"/>
        </w:rPr>
        <w:t>nachhaltig</w:t>
      </w:r>
      <w:r>
        <w:rPr>
          <w:color w:val="1A171C"/>
          <w:spacing w:val="-11"/>
          <w:sz w:val="20"/>
          <w:szCs w:val="20"/>
        </w:rPr>
        <w:t xml:space="preserve"> </w:t>
      </w:r>
      <w:r>
        <w:rPr>
          <w:color w:val="1A171C"/>
          <w:sz w:val="20"/>
          <w:szCs w:val="20"/>
        </w:rPr>
        <w:t>gefährdet</w:t>
      </w:r>
      <w:r>
        <w:rPr>
          <w:color w:val="1A171C"/>
          <w:spacing w:val="-11"/>
          <w:sz w:val="20"/>
          <w:szCs w:val="20"/>
        </w:rPr>
        <w:t xml:space="preserve"> </w:t>
      </w:r>
      <w:r>
        <w:rPr>
          <w:color w:val="1A171C"/>
          <w:sz w:val="20"/>
          <w:szCs w:val="20"/>
        </w:rPr>
        <w:t>ist,</w:t>
      </w:r>
      <w:r>
        <w:rPr>
          <w:color w:val="1A171C"/>
          <w:spacing w:val="-11"/>
          <w:sz w:val="20"/>
          <w:szCs w:val="20"/>
        </w:rPr>
        <w:t xml:space="preserve"> </w:t>
      </w:r>
      <w:r>
        <w:rPr>
          <w:color w:val="1A171C"/>
          <w:sz w:val="20"/>
          <w:szCs w:val="20"/>
        </w:rPr>
        <w:t>den</w:t>
      </w:r>
      <w:r>
        <w:rPr>
          <w:color w:val="1A171C"/>
          <w:spacing w:val="-10"/>
          <w:sz w:val="20"/>
          <w:szCs w:val="20"/>
        </w:rPr>
        <w:t xml:space="preserve"> </w:t>
      </w:r>
      <w:r>
        <w:rPr>
          <w:color w:val="1A171C"/>
          <w:sz w:val="20"/>
          <w:szCs w:val="20"/>
        </w:rPr>
        <w:t>Auftraggeber</w:t>
      </w:r>
      <w:r>
        <w:rPr>
          <w:color w:val="1A171C"/>
          <w:spacing w:val="-11"/>
          <w:sz w:val="20"/>
          <w:szCs w:val="20"/>
        </w:rPr>
        <w:t xml:space="preserve"> </w:t>
      </w:r>
      <w:r>
        <w:rPr>
          <w:color w:val="1A171C"/>
          <w:sz w:val="20"/>
          <w:szCs w:val="20"/>
        </w:rPr>
        <w:t>jedoch darüber nicht unterrichtet hat.</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09" w:right="108"/>
        <w:jc w:val="both"/>
        <w:rPr>
          <w:color w:val="1A171C"/>
        </w:rPr>
      </w:pPr>
      <w:r>
        <w:rPr>
          <w:color w:val="1A171C"/>
        </w:rPr>
        <w:t xml:space="preserve">Der Auftragnehmer ist verpflichtet, nach einer Kündigung durch den Auftraggeber alle Planungsunterlagen und sonstige </w:t>
      </w:r>
      <w:r>
        <w:rPr>
          <w:color w:val="1A171C"/>
          <w:spacing w:val="-5"/>
        </w:rPr>
        <w:t xml:space="preserve">Pro- </w:t>
      </w:r>
      <w:r>
        <w:rPr>
          <w:color w:val="1A171C"/>
        </w:rPr>
        <w:t>jektunterlagen,</w:t>
      </w:r>
      <w:r>
        <w:rPr>
          <w:color w:val="1A171C"/>
          <w:spacing w:val="-7"/>
        </w:rPr>
        <w:t xml:space="preserve"> </w:t>
      </w:r>
      <w:r>
        <w:rPr>
          <w:color w:val="1A171C"/>
          <w:spacing w:val="2"/>
        </w:rPr>
        <w:t>die</w:t>
      </w:r>
      <w:r>
        <w:rPr>
          <w:color w:val="1A171C"/>
          <w:spacing w:val="-6"/>
        </w:rPr>
        <w:t xml:space="preserve"> </w:t>
      </w:r>
      <w:r>
        <w:rPr>
          <w:color w:val="1A171C"/>
        </w:rPr>
        <w:t>für</w:t>
      </w:r>
      <w:r>
        <w:rPr>
          <w:color w:val="1A171C"/>
          <w:spacing w:val="-6"/>
        </w:rPr>
        <w:t xml:space="preserve"> </w:t>
      </w:r>
      <w:r>
        <w:rPr>
          <w:color w:val="1A171C"/>
          <w:spacing w:val="2"/>
        </w:rPr>
        <w:t>die</w:t>
      </w:r>
      <w:r>
        <w:rPr>
          <w:color w:val="1A171C"/>
          <w:spacing w:val="-7"/>
        </w:rPr>
        <w:t xml:space="preserve"> </w:t>
      </w:r>
      <w:r>
        <w:rPr>
          <w:color w:val="1A171C"/>
        </w:rPr>
        <w:t>Fortführung</w:t>
      </w:r>
      <w:r>
        <w:rPr>
          <w:color w:val="1A171C"/>
          <w:spacing w:val="-6"/>
        </w:rPr>
        <w:t xml:space="preserve"> </w:t>
      </w:r>
      <w:r>
        <w:rPr>
          <w:color w:val="1A171C"/>
        </w:rPr>
        <w:t>des</w:t>
      </w:r>
      <w:r>
        <w:rPr>
          <w:color w:val="1A171C"/>
          <w:spacing w:val="-6"/>
        </w:rPr>
        <w:t xml:space="preserve"> </w:t>
      </w:r>
      <w:r>
        <w:rPr>
          <w:color w:val="1A171C"/>
        </w:rPr>
        <w:t>Bauvorhabens</w:t>
      </w:r>
      <w:r>
        <w:rPr>
          <w:color w:val="1A171C"/>
          <w:spacing w:val="-6"/>
        </w:rPr>
        <w:t xml:space="preserve"> </w:t>
      </w:r>
      <w:r>
        <w:rPr>
          <w:color w:val="1A171C"/>
        </w:rPr>
        <w:t>von</w:t>
      </w:r>
      <w:r>
        <w:rPr>
          <w:color w:val="1A171C"/>
          <w:spacing w:val="-7"/>
        </w:rPr>
        <w:t xml:space="preserve"> </w:t>
      </w:r>
      <w:r>
        <w:rPr>
          <w:color w:val="1A171C"/>
        </w:rPr>
        <w:t>Bedeutung</w:t>
      </w:r>
      <w:r>
        <w:rPr>
          <w:color w:val="1A171C"/>
          <w:spacing w:val="-6"/>
        </w:rPr>
        <w:t xml:space="preserve"> </w:t>
      </w:r>
      <w:r>
        <w:rPr>
          <w:color w:val="1A171C"/>
        </w:rPr>
        <w:t>sind,</w:t>
      </w:r>
      <w:r>
        <w:rPr>
          <w:color w:val="1A171C"/>
          <w:spacing w:val="-6"/>
        </w:rPr>
        <w:t xml:space="preserve"> </w:t>
      </w:r>
      <w:r>
        <w:rPr>
          <w:color w:val="1A171C"/>
        </w:rPr>
        <w:t>unverzüglich</w:t>
      </w:r>
      <w:r>
        <w:rPr>
          <w:color w:val="1A171C"/>
          <w:spacing w:val="-6"/>
        </w:rPr>
        <w:t xml:space="preserve"> </w:t>
      </w:r>
      <w:r>
        <w:rPr>
          <w:color w:val="1A171C"/>
        </w:rPr>
        <w:t>und</w:t>
      </w:r>
      <w:r>
        <w:rPr>
          <w:color w:val="1A171C"/>
          <w:spacing w:val="-7"/>
        </w:rPr>
        <w:t xml:space="preserve"> </w:t>
      </w:r>
      <w:r>
        <w:rPr>
          <w:color w:val="1A171C"/>
        </w:rPr>
        <w:t>übersichtlich</w:t>
      </w:r>
      <w:r>
        <w:rPr>
          <w:color w:val="1A171C"/>
          <w:spacing w:val="-6"/>
        </w:rPr>
        <w:t xml:space="preserve"> </w:t>
      </w:r>
      <w:r>
        <w:rPr>
          <w:color w:val="1A171C"/>
        </w:rPr>
        <w:t>geordnet</w:t>
      </w:r>
      <w:r>
        <w:rPr>
          <w:color w:val="1A171C"/>
          <w:spacing w:val="-6"/>
        </w:rPr>
        <w:t xml:space="preserve"> </w:t>
      </w:r>
      <w:r>
        <w:rPr>
          <w:color w:val="1A171C"/>
        </w:rPr>
        <w:t>an</w:t>
      </w:r>
      <w:r>
        <w:rPr>
          <w:color w:val="1A171C"/>
          <w:spacing w:val="-6"/>
        </w:rPr>
        <w:t xml:space="preserve"> </w:t>
      </w:r>
      <w:r>
        <w:rPr>
          <w:color w:val="1A171C"/>
        </w:rPr>
        <w:t>den Auftraggeb</w:t>
      </w:r>
      <w:r>
        <w:rPr>
          <w:color w:val="1A171C"/>
        </w:rPr>
        <w:t>er</w:t>
      </w:r>
      <w:r>
        <w:rPr>
          <w:color w:val="1A171C"/>
          <w:spacing w:val="-1"/>
        </w:rPr>
        <w:t xml:space="preserve"> </w:t>
      </w:r>
      <w:r>
        <w:rPr>
          <w:color w:val="1A171C"/>
        </w:rPr>
        <w:t>herauszugeben.</w:t>
      </w:r>
    </w:p>
    <w:p w:rsidR="00000000" w:rsidRDefault="00CF26BF">
      <w:pPr>
        <w:pStyle w:val="Textkrper"/>
        <w:kinsoku w:val="0"/>
        <w:overflowPunct w:val="0"/>
        <w:spacing w:before="2"/>
        <w:rPr>
          <w:sz w:val="17"/>
          <w:szCs w:val="17"/>
        </w:rPr>
      </w:pPr>
    </w:p>
    <w:p w:rsidR="00000000" w:rsidRDefault="00CF26BF">
      <w:pPr>
        <w:pStyle w:val="Textkrper"/>
        <w:kinsoku w:val="0"/>
        <w:overflowPunct w:val="0"/>
        <w:spacing w:before="1" w:line="208" w:lineRule="auto"/>
        <w:ind w:left="109" w:right="110"/>
        <w:jc w:val="both"/>
        <w:rPr>
          <w:color w:val="1A171C"/>
        </w:rPr>
      </w:pPr>
      <w:r>
        <w:rPr>
          <w:color w:val="1A171C"/>
        </w:rPr>
        <w:t>Soweit</w:t>
      </w:r>
      <w:r>
        <w:rPr>
          <w:color w:val="1A171C"/>
          <w:spacing w:val="-6"/>
        </w:rPr>
        <w:t xml:space="preserve"> </w:t>
      </w:r>
      <w:r>
        <w:rPr>
          <w:color w:val="1A171C"/>
        </w:rPr>
        <w:t>der</w:t>
      </w:r>
      <w:r>
        <w:rPr>
          <w:color w:val="1A171C"/>
          <w:spacing w:val="-6"/>
        </w:rPr>
        <w:t xml:space="preserve"> </w:t>
      </w:r>
      <w:r>
        <w:rPr>
          <w:color w:val="1A171C"/>
        </w:rPr>
        <w:t>Auftraggeber</w:t>
      </w:r>
      <w:r>
        <w:rPr>
          <w:color w:val="1A171C"/>
          <w:spacing w:val="-6"/>
        </w:rPr>
        <w:t xml:space="preserve"> </w:t>
      </w:r>
      <w:r>
        <w:rPr>
          <w:color w:val="1A171C"/>
        </w:rPr>
        <w:t>zu</w:t>
      </w:r>
      <w:r>
        <w:rPr>
          <w:color w:val="1A171C"/>
          <w:spacing w:val="-6"/>
        </w:rPr>
        <w:t xml:space="preserve"> </w:t>
      </w:r>
      <w:r>
        <w:rPr>
          <w:color w:val="1A171C"/>
        </w:rPr>
        <w:t>einer</w:t>
      </w:r>
      <w:r>
        <w:rPr>
          <w:color w:val="1A171C"/>
          <w:spacing w:val="-6"/>
        </w:rPr>
        <w:t xml:space="preserve"> </w:t>
      </w:r>
      <w:r>
        <w:rPr>
          <w:color w:val="1A171C"/>
        </w:rPr>
        <w:t>Kündigung</w:t>
      </w:r>
      <w:r>
        <w:rPr>
          <w:color w:val="1A171C"/>
          <w:spacing w:val="-5"/>
        </w:rPr>
        <w:t xml:space="preserve"> </w:t>
      </w:r>
      <w:r>
        <w:rPr>
          <w:color w:val="1A171C"/>
        </w:rPr>
        <w:t>berechtigt</w:t>
      </w:r>
      <w:r>
        <w:rPr>
          <w:color w:val="1A171C"/>
          <w:spacing w:val="-6"/>
        </w:rPr>
        <w:t xml:space="preserve"> </w:t>
      </w:r>
      <w:r>
        <w:rPr>
          <w:color w:val="1A171C"/>
        </w:rPr>
        <w:t>ist,</w:t>
      </w:r>
      <w:r>
        <w:rPr>
          <w:color w:val="1A171C"/>
          <w:spacing w:val="-6"/>
        </w:rPr>
        <w:t xml:space="preserve"> </w:t>
      </w:r>
      <w:r>
        <w:rPr>
          <w:color w:val="1A171C"/>
        </w:rPr>
        <w:t>ist</w:t>
      </w:r>
      <w:r>
        <w:rPr>
          <w:color w:val="1A171C"/>
          <w:spacing w:val="-6"/>
        </w:rPr>
        <w:t xml:space="preserve"> </w:t>
      </w:r>
      <w:r>
        <w:rPr>
          <w:color w:val="1A171C"/>
        </w:rPr>
        <w:t>er</w:t>
      </w:r>
      <w:r>
        <w:rPr>
          <w:color w:val="1A171C"/>
          <w:spacing w:val="-6"/>
        </w:rPr>
        <w:t xml:space="preserve"> </w:t>
      </w:r>
      <w:r>
        <w:rPr>
          <w:color w:val="1A171C"/>
        </w:rPr>
        <w:t>nicht</w:t>
      </w:r>
      <w:r>
        <w:rPr>
          <w:color w:val="1A171C"/>
          <w:spacing w:val="-5"/>
        </w:rPr>
        <w:t xml:space="preserve"> </w:t>
      </w:r>
      <w:r>
        <w:rPr>
          <w:color w:val="1A171C"/>
        </w:rPr>
        <w:t>verpflichtet,</w:t>
      </w:r>
      <w:r>
        <w:rPr>
          <w:color w:val="1A171C"/>
          <w:spacing w:val="-6"/>
        </w:rPr>
        <w:t xml:space="preserve"> </w:t>
      </w:r>
      <w:r>
        <w:rPr>
          <w:color w:val="1A171C"/>
          <w:spacing w:val="2"/>
        </w:rPr>
        <w:t>die</w:t>
      </w:r>
      <w:r>
        <w:rPr>
          <w:color w:val="1A171C"/>
          <w:spacing w:val="-6"/>
        </w:rPr>
        <w:t xml:space="preserve"> </w:t>
      </w:r>
      <w:r>
        <w:rPr>
          <w:color w:val="1A171C"/>
        </w:rPr>
        <w:t>gesamte</w:t>
      </w:r>
      <w:r>
        <w:rPr>
          <w:color w:val="1A171C"/>
          <w:spacing w:val="-6"/>
        </w:rPr>
        <w:t xml:space="preserve"> </w:t>
      </w:r>
      <w:r>
        <w:rPr>
          <w:color w:val="1A171C"/>
        </w:rPr>
        <w:t>Leistung</w:t>
      </w:r>
      <w:r>
        <w:rPr>
          <w:color w:val="1A171C"/>
          <w:spacing w:val="-6"/>
        </w:rPr>
        <w:t xml:space="preserve"> </w:t>
      </w:r>
      <w:r>
        <w:rPr>
          <w:color w:val="1A171C"/>
        </w:rPr>
        <w:t>zu</w:t>
      </w:r>
      <w:r>
        <w:rPr>
          <w:color w:val="1A171C"/>
          <w:spacing w:val="-5"/>
        </w:rPr>
        <w:t xml:space="preserve"> </w:t>
      </w:r>
      <w:r>
        <w:rPr>
          <w:color w:val="1A171C"/>
        </w:rPr>
        <w:t>kündigen,</w:t>
      </w:r>
      <w:r>
        <w:rPr>
          <w:color w:val="1A171C"/>
          <w:spacing w:val="-6"/>
        </w:rPr>
        <w:t xml:space="preserve"> </w:t>
      </w:r>
      <w:r>
        <w:rPr>
          <w:color w:val="1A171C"/>
        </w:rPr>
        <w:t xml:space="preserve">sondern kann </w:t>
      </w:r>
      <w:r>
        <w:rPr>
          <w:color w:val="1A171C"/>
          <w:spacing w:val="2"/>
        </w:rPr>
        <w:t xml:space="preserve">die </w:t>
      </w:r>
      <w:r>
        <w:rPr>
          <w:color w:val="1A171C"/>
        </w:rPr>
        <w:t xml:space="preserve">Kündigung auf einen abgrenzbaren </w:t>
      </w:r>
      <w:r>
        <w:rPr>
          <w:color w:val="1A171C"/>
          <w:spacing w:val="-4"/>
        </w:rPr>
        <w:t xml:space="preserve">Teil </w:t>
      </w:r>
      <w:r>
        <w:rPr>
          <w:color w:val="1A171C"/>
        </w:rPr>
        <w:t>der geschuldeten Leistung</w:t>
      </w:r>
      <w:r>
        <w:rPr>
          <w:color w:val="1A171C"/>
          <w:spacing w:val="1"/>
        </w:rPr>
        <w:t xml:space="preserve"> </w:t>
      </w:r>
      <w:r>
        <w:rPr>
          <w:color w:val="1A171C"/>
        </w:rPr>
        <w:t>beschränken.</w:t>
      </w:r>
    </w:p>
    <w:p w:rsidR="00000000" w:rsidRDefault="00CF26BF">
      <w:pPr>
        <w:pStyle w:val="Textkrper"/>
        <w:kinsoku w:val="0"/>
        <w:overflowPunct w:val="0"/>
        <w:spacing w:before="12"/>
        <w:rPr>
          <w:sz w:val="30"/>
          <w:szCs w:val="30"/>
        </w:rPr>
      </w:pPr>
    </w:p>
    <w:p w:rsidR="00000000" w:rsidRDefault="00CF26BF">
      <w:pPr>
        <w:pStyle w:val="berschrift2"/>
        <w:numPr>
          <w:ilvl w:val="1"/>
          <w:numId w:val="1"/>
        </w:numPr>
        <w:tabs>
          <w:tab w:val="left" w:pos="831"/>
        </w:tabs>
        <w:kinsoku w:val="0"/>
        <w:overflowPunct w:val="0"/>
        <w:ind w:hanging="720"/>
        <w:rPr>
          <w:color w:val="1A171C"/>
        </w:rPr>
      </w:pPr>
      <w:r>
        <w:rPr>
          <w:color w:val="1A171C"/>
        </w:rPr>
        <w:t>Vertragsü</w:t>
      </w:r>
      <w:r>
        <w:rPr>
          <w:color w:val="1A171C"/>
        </w:rPr>
        <w:t>bertragung</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Der Auftragnehmer ist damit einverstanden, dass der Auftraggeber im Falle einer vorzeitigen Auflösung dieses Vertrages die Vertragsleistungen mit den bisherigen Nachunternehmern des Auftragnehmers zu Ende führt. Aus diesem Grunde wird sich der </w:t>
      </w:r>
      <w:r>
        <w:rPr>
          <w:color w:val="1A171C"/>
        </w:rPr>
        <w:t xml:space="preserve">Auftragnehmer bei seinen Nachunternehmervergaben bemühen, zu regeln, dass der Auftraggeber im Falle der Auflösung des GU-Vertrages für die noch nicht erbrachten Leistungen in bestehende Verträge mit Nachunternehmern durch einseitige schriftliche Erklärung </w:t>
      </w:r>
      <w:r>
        <w:rPr>
          <w:color w:val="1A171C"/>
        </w:rPr>
        <w:t>eintreten kann</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 Auftraggeber ist berechtigt, diesen Vertrag mit allen Rechten und Pflichten auf einen Investor oder sonstigen Dritten zu übertragen durch einseitige schriftliche Erklärung gegenüber dem Auftraggeber. Der Auftragnehmer kann innerhalb ein</w:t>
      </w:r>
      <w:r>
        <w:rPr>
          <w:color w:val="1A171C"/>
        </w:rPr>
        <w:t xml:space="preserve">er Frist von zwei Wochen nach schriftlicher Mitteilung der Vertragsübertragung geltend machen, dass der vom Auftraggeber zu be- nennende Dritte nicht über </w:t>
      </w:r>
      <w:r>
        <w:rPr>
          <w:color w:val="1A171C"/>
          <w:spacing w:val="2"/>
        </w:rPr>
        <w:t xml:space="preserve">die </w:t>
      </w:r>
      <w:r>
        <w:rPr>
          <w:color w:val="1A171C"/>
        </w:rPr>
        <w:t xml:space="preserve">ausreichende Bonität verfüge oder </w:t>
      </w:r>
      <w:r>
        <w:rPr>
          <w:color w:val="1A171C"/>
          <w:spacing w:val="2"/>
        </w:rPr>
        <w:t xml:space="preserve">die </w:t>
      </w:r>
      <w:r>
        <w:rPr>
          <w:color w:val="1A171C"/>
        </w:rPr>
        <w:t>Vertragsübertragung an Dritte aus sonstigen Gründen unzumut</w:t>
      </w:r>
      <w:r>
        <w:rPr>
          <w:color w:val="1A171C"/>
        </w:rPr>
        <w:t>bar</w:t>
      </w:r>
      <w:r>
        <w:rPr>
          <w:color w:val="1A171C"/>
          <w:spacing w:val="-11"/>
        </w:rPr>
        <w:t xml:space="preserve"> </w:t>
      </w:r>
      <w:r>
        <w:rPr>
          <w:color w:val="1A171C"/>
        </w:rPr>
        <w:t>ist.</w:t>
      </w:r>
      <w:r>
        <w:rPr>
          <w:color w:val="1A171C"/>
          <w:spacing w:val="-10"/>
        </w:rPr>
        <w:t xml:space="preserve"> </w:t>
      </w:r>
      <w:r>
        <w:rPr>
          <w:color w:val="1A171C"/>
        </w:rPr>
        <w:t>Erklärt</w:t>
      </w:r>
      <w:r>
        <w:rPr>
          <w:color w:val="1A171C"/>
          <w:spacing w:val="-11"/>
        </w:rPr>
        <w:t xml:space="preserve"> </w:t>
      </w:r>
      <w:r>
        <w:rPr>
          <w:color w:val="1A171C"/>
        </w:rPr>
        <w:t>sich</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1"/>
        </w:rPr>
        <w:t xml:space="preserve"> </w:t>
      </w:r>
      <w:r>
        <w:rPr>
          <w:color w:val="1A171C"/>
        </w:rPr>
        <w:t>entsprechend,</w:t>
      </w:r>
      <w:r>
        <w:rPr>
          <w:color w:val="1A171C"/>
          <w:spacing w:val="-10"/>
        </w:rPr>
        <w:t xml:space="preserve"> </w:t>
      </w:r>
      <w:r>
        <w:rPr>
          <w:color w:val="1A171C"/>
        </w:rPr>
        <w:t>dann</w:t>
      </w:r>
      <w:r>
        <w:rPr>
          <w:color w:val="1A171C"/>
          <w:spacing w:val="-10"/>
        </w:rPr>
        <w:t xml:space="preserve"> </w:t>
      </w:r>
      <w:r>
        <w:rPr>
          <w:color w:val="1A171C"/>
        </w:rPr>
        <w:t>haftet</w:t>
      </w:r>
      <w:r>
        <w:rPr>
          <w:color w:val="1A171C"/>
          <w:spacing w:val="-11"/>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rPr>
        <w:t>für</w:t>
      </w:r>
      <w:r>
        <w:rPr>
          <w:color w:val="1A171C"/>
          <w:spacing w:val="-11"/>
        </w:rPr>
        <w:t xml:space="preserve"> </w:t>
      </w:r>
      <w:r>
        <w:rPr>
          <w:color w:val="1A171C"/>
        </w:rPr>
        <w:t>alle</w:t>
      </w:r>
      <w:r>
        <w:rPr>
          <w:color w:val="1A171C"/>
          <w:spacing w:val="-10"/>
        </w:rPr>
        <w:t xml:space="preserve"> </w:t>
      </w:r>
      <w:r>
        <w:rPr>
          <w:color w:val="1A171C"/>
        </w:rPr>
        <w:t>Verpflichtungen</w:t>
      </w:r>
      <w:r>
        <w:rPr>
          <w:color w:val="1A171C"/>
          <w:spacing w:val="-11"/>
        </w:rPr>
        <w:t xml:space="preserve"> </w:t>
      </w:r>
      <w:r>
        <w:rPr>
          <w:color w:val="1A171C"/>
        </w:rPr>
        <w:t xml:space="preserve">gegenüber dem Auftragnehmer aus diesem Vertrag weiterhin wie ein Bürge. Die Haftung erlischt spätestens ein Jahr nach der Abnahme, es sei denn, der </w:t>
      </w:r>
      <w:r>
        <w:rPr>
          <w:color w:val="1A171C"/>
        </w:rPr>
        <w:t>Auftragnehmer hat sie bis zu diesem Zeitpunkt gerichtlich geltend gemacht.</w:t>
      </w:r>
    </w:p>
    <w:p w:rsidR="00000000" w:rsidRDefault="00CF26BF">
      <w:pPr>
        <w:pStyle w:val="Textkrper"/>
        <w:kinsoku w:val="0"/>
        <w:overflowPunct w:val="0"/>
        <w:spacing w:before="9"/>
        <w:rPr>
          <w:sz w:val="30"/>
          <w:szCs w:val="30"/>
        </w:rPr>
      </w:pPr>
    </w:p>
    <w:p w:rsidR="00000000" w:rsidRDefault="00CF26BF">
      <w:pPr>
        <w:pStyle w:val="berschrift2"/>
        <w:numPr>
          <w:ilvl w:val="1"/>
          <w:numId w:val="1"/>
        </w:numPr>
        <w:tabs>
          <w:tab w:val="left" w:pos="831"/>
        </w:tabs>
        <w:kinsoku w:val="0"/>
        <w:overflowPunct w:val="0"/>
        <w:ind w:hanging="720"/>
        <w:rPr>
          <w:color w:val="1A171C"/>
        </w:rPr>
      </w:pPr>
      <w:r>
        <w:rPr>
          <w:color w:val="1A171C"/>
        </w:rPr>
        <w:t>Versicherungsnachweis</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8"/>
        <w:jc w:val="both"/>
        <w:rPr>
          <w:color w:val="1A171C"/>
        </w:rPr>
      </w:pPr>
      <w:r>
        <w:rPr>
          <w:color w:val="1A171C"/>
        </w:rPr>
        <w:t>Der</w:t>
      </w:r>
      <w:r>
        <w:rPr>
          <w:color w:val="1A171C"/>
          <w:spacing w:val="-7"/>
        </w:rPr>
        <w:t xml:space="preserve"> </w:t>
      </w:r>
      <w:r>
        <w:rPr>
          <w:color w:val="1A171C"/>
        </w:rPr>
        <w:t>Abschluss</w:t>
      </w:r>
      <w:r>
        <w:rPr>
          <w:color w:val="1A171C"/>
          <w:spacing w:val="-7"/>
        </w:rPr>
        <w:t xml:space="preserve"> </w:t>
      </w:r>
      <w:r>
        <w:rPr>
          <w:color w:val="1A171C"/>
        </w:rPr>
        <w:t>der</w:t>
      </w:r>
      <w:r>
        <w:rPr>
          <w:color w:val="1A171C"/>
          <w:spacing w:val="-7"/>
        </w:rPr>
        <w:t xml:space="preserve"> </w:t>
      </w:r>
      <w:r>
        <w:rPr>
          <w:color w:val="1A171C"/>
        </w:rPr>
        <w:t>vorgenannten</w:t>
      </w:r>
      <w:r>
        <w:rPr>
          <w:color w:val="1A171C"/>
          <w:spacing w:val="-7"/>
        </w:rPr>
        <w:t xml:space="preserve"> </w:t>
      </w:r>
      <w:r>
        <w:rPr>
          <w:color w:val="1A171C"/>
        </w:rPr>
        <w:t>Versicherungen</w:t>
      </w:r>
      <w:r>
        <w:rPr>
          <w:color w:val="1A171C"/>
          <w:spacing w:val="-6"/>
        </w:rPr>
        <w:t xml:space="preserve"> </w:t>
      </w:r>
      <w:r>
        <w:rPr>
          <w:color w:val="1A171C"/>
        </w:rPr>
        <w:t>ist</w:t>
      </w:r>
      <w:r>
        <w:rPr>
          <w:color w:val="1A171C"/>
          <w:spacing w:val="-7"/>
        </w:rPr>
        <w:t xml:space="preserve"> </w:t>
      </w:r>
      <w:r>
        <w:rPr>
          <w:color w:val="1A171C"/>
        </w:rPr>
        <w:t>dem</w:t>
      </w:r>
      <w:r>
        <w:rPr>
          <w:color w:val="1A171C"/>
          <w:spacing w:val="-7"/>
        </w:rPr>
        <w:t xml:space="preserve"> </w:t>
      </w:r>
      <w:r>
        <w:rPr>
          <w:color w:val="1A171C"/>
        </w:rPr>
        <w:t>Auftraggeber</w:t>
      </w:r>
      <w:r>
        <w:rPr>
          <w:color w:val="1A171C"/>
          <w:spacing w:val="-7"/>
        </w:rPr>
        <w:t xml:space="preserve"> </w:t>
      </w:r>
      <w:r>
        <w:rPr>
          <w:color w:val="1A171C"/>
        </w:rPr>
        <w:t>vor</w:t>
      </w:r>
      <w:r>
        <w:rPr>
          <w:color w:val="1A171C"/>
          <w:spacing w:val="-6"/>
        </w:rPr>
        <w:t xml:space="preserve"> </w:t>
      </w:r>
      <w:r>
        <w:rPr>
          <w:color w:val="1A171C"/>
        </w:rPr>
        <w:t>Baubeginn</w:t>
      </w:r>
      <w:r>
        <w:rPr>
          <w:color w:val="1A171C"/>
          <w:spacing w:val="-7"/>
        </w:rPr>
        <w:t xml:space="preserve"> </w:t>
      </w:r>
      <w:r>
        <w:rPr>
          <w:color w:val="1A171C"/>
        </w:rPr>
        <w:t>durch</w:t>
      </w:r>
      <w:r>
        <w:rPr>
          <w:color w:val="1A171C"/>
          <w:spacing w:val="-7"/>
        </w:rPr>
        <w:t xml:space="preserve"> </w:t>
      </w:r>
      <w:r>
        <w:rPr>
          <w:color w:val="1A171C"/>
        </w:rPr>
        <w:t>Übersendung</w:t>
      </w:r>
      <w:r>
        <w:rPr>
          <w:color w:val="1A171C"/>
          <w:spacing w:val="-7"/>
        </w:rPr>
        <w:t xml:space="preserve"> </w:t>
      </w:r>
      <w:r>
        <w:rPr>
          <w:color w:val="1A171C"/>
        </w:rPr>
        <w:t>von</w:t>
      </w:r>
      <w:r>
        <w:rPr>
          <w:color w:val="1A171C"/>
          <w:spacing w:val="-6"/>
        </w:rPr>
        <w:t xml:space="preserve"> </w:t>
      </w:r>
      <w:r>
        <w:rPr>
          <w:color w:val="1A171C"/>
        </w:rPr>
        <w:t>Kopien</w:t>
      </w:r>
      <w:r>
        <w:rPr>
          <w:color w:val="1A171C"/>
          <w:spacing w:val="-7"/>
        </w:rPr>
        <w:t xml:space="preserve"> </w:t>
      </w:r>
      <w:r>
        <w:rPr>
          <w:color w:val="1A171C"/>
        </w:rPr>
        <w:t>der</w:t>
      </w:r>
      <w:r>
        <w:rPr>
          <w:color w:val="1A171C"/>
          <w:spacing w:val="-7"/>
        </w:rPr>
        <w:t xml:space="preserve"> </w:t>
      </w:r>
      <w:r>
        <w:rPr>
          <w:color w:val="1A171C"/>
        </w:rPr>
        <w:t>Poli- cen</w:t>
      </w:r>
      <w:r>
        <w:rPr>
          <w:color w:val="1A171C"/>
          <w:spacing w:val="-12"/>
        </w:rPr>
        <w:t xml:space="preserve"> </w:t>
      </w:r>
      <w:r>
        <w:rPr>
          <w:color w:val="1A171C"/>
        </w:rPr>
        <w:t>und</w:t>
      </w:r>
      <w:r>
        <w:rPr>
          <w:color w:val="1A171C"/>
          <w:spacing w:val="-11"/>
        </w:rPr>
        <w:t xml:space="preserve"> </w:t>
      </w:r>
      <w:r>
        <w:rPr>
          <w:color w:val="1A171C"/>
        </w:rPr>
        <w:t>der</w:t>
      </w:r>
      <w:r>
        <w:rPr>
          <w:color w:val="1A171C"/>
          <w:spacing w:val="-12"/>
        </w:rPr>
        <w:t xml:space="preserve"> </w:t>
      </w:r>
      <w:r>
        <w:rPr>
          <w:color w:val="1A171C"/>
        </w:rPr>
        <w:t>Versicherungsverträge</w:t>
      </w:r>
      <w:r>
        <w:rPr>
          <w:color w:val="1A171C"/>
          <w:spacing w:val="-11"/>
        </w:rPr>
        <w:t xml:space="preserve"> </w:t>
      </w:r>
      <w:r>
        <w:rPr>
          <w:color w:val="1A171C"/>
        </w:rPr>
        <w:t>unaufgefordert</w:t>
      </w:r>
      <w:r>
        <w:rPr>
          <w:color w:val="1A171C"/>
          <w:spacing w:val="-12"/>
        </w:rPr>
        <w:t xml:space="preserve"> </w:t>
      </w:r>
      <w:r>
        <w:rPr>
          <w:color w:val="1A171C"/>
        </w:rPr>
        <w:t>nachzuweisen</w:t>
      </w:r>
      <w:r>
        <w:rPr>
          <w:color w:val="1A171C"/>
          <w:spacing w:val="-11"/>
        </w:rPr>
        <w:t xml:space="preserve"> </w:t>
      </w:r>
      <w:r>
        <w:rPr>
          <w:color w:val="1A171C"/>
        </w:rPr>
        <w:t>und</w:t>
      </w:r>
      <w:r>
        <w:rPr>
          <w:color w:val="1A171C"/>
          <w:spacing w:val="-12"/>
        </w:rPr>
        <w:t xml:space="preserve"> </w:t>
      </w:r>
      <w:r>
        <w:rPr>
          <w:color w:val="1A171C"/>
        </w:rPr>
        <w:t>ist</w:t>
      </w:r>
      <w:r>
        <w:rPr>
          <w:color w:val="1A171C"/>
          <w:spacing w:val="-11"/>
        </w:rPr>
        <w:t xml:space="preserve"> </w:t>
      </w:r>
      <w:r>
        <w:rPr>
          <w:color w:val="1A171C"/>
        </w:rPr>
        <w:t>zusätzliche</w:t>
      </w:r>
      <w:r>
        <w:rPr>
          <w:color w:val="1A171C"/>
          <w:spacing w:val="-12"/>
        </w:rPr>
        <w:t xml:space="preserve"> </w:t>
      </w:r>
      <w:r>
        <w:rPr>
          <w:color w:val="1A171C"/>
        </w:rPr>
        <w:t>Fälligkeitsvoraussetzung</w:t>
      </w:r>
      <w:r>
        <w:rPr>
          <w:color w:val="1A171C"/>
          <w:spacing w:val="-11"/>
        </w:rPr>
        <w:t xml:space="preserve"> </w:t>
      </w:r>
      <w:r>
        <w:rPr>
          <w:color w:val="1A171C"/>
        </w:rPr>
        <w:t>für</w:t>
      </w:r>
      <w:r>
        <w:rPr>
          <w:color w:val="1A171C"/>
          <w:spacing w:val="-11"/>
        </w:rPr>
        <w:t xml:space="preserve"> </w:t>
      </w:r>
      <w:r>
        <w:rPr>
          <w:color w:val="1A171C"/>
        </w:rPr>
        <w:t>alle</w:t>
      </w:r>
      <w:r>
        <w:rPr>
          <w:color w:val="1A171C"/>
          <w:spacing w:val="-12"/>
        </w:rPr>
        <w:t xml:space="preserve"> </w:t>
      </w:r>
      <w:r>
        <w:rPr>
          <w:color w:val="1A171C"/>
        </w:rPr>
        <w:t>Zahlungen nach diesem Vertrag. Erfolgt ein entsprechender Nachweis trotz fruchtlosem Ablauf einer Nachfrist nicht, ist der</w:t>
      </w:r>
      <w:r>
        <w:rPr>
          <w:color w:val="1A171C"/>
          <w:spacing w:val="-9"/>
        </w:rPr>
        <w:t xml:space="preserve"> </w:t>
      </w:r>
      <w:r>
        <w:rPr>
          <w:color w:val="1A171C"/>
        </w:rPr>
        <w:t>Auftraggeber</w:t>
      </w:r>
    </w:p>
    <w:p w:rsidR="00000000" w:rsidRDefault="00CF26BF">
      <w:pPr>
        <w:pStyle w:val="Textkrper"/>
        <w:kinsoku w:val="0"/>
        <w:overflowPunct w:val="0"/>
        <w:spacing w:line="208" w:lineRule="auto"/>
        <w:ind w:left="110" w:right="108"/>
        <w:jc w:val="both"/>
        <w:rPr>
          <w:color w:val="1A171C"/>
        </w:rPr>
      </w:pPr>
      <w:r>
        <w:rPr>
          <w:color w:val="1A171C"/>
        </w:rPr>
        <w:t xml:space="preserve">– vorbehaltlich </w:t>
      </w:r>
      <w:r>
        <w:rPr>
          <w:color w:val="1A171C"/>
        </w:rPr>
        <w:t>der Ausübung der außerordentlichen Kündigungsbefugnis – berechtigt, die entsprechenden Versicherungsver- träge abzuschließen und die ihm hierdurch entstehenden Kosten von Abschlagszahlungen abzuziehen. Der Auftragnehmer ermächtigt den Auftraggeber, in Scha</w:t>
      </w:r>
      <w:r>
        <w:rPr>
          <w:color w:val="1A171C"/>
        </w:rPr>
        <w:t>densfällen unmittelbar Kontakt mit der Versicherung aufzunehmen und von dieser Infor- mationen abzufordern oder Verhandlungen zu führen.</w:t>
      </w:r>
    </w:p>
    <w:p w:rsidR="00000000" w:rsidRDefault="00CF26BF">
      <w:pPr>
        <w:pStyle w:val="Textkrper"/>
        <w:kinsoku w:val="0"/>
        <w:overflowPunct w:val="0"/>
        <w:spacing w:before="11"/>
        <w:rPr>
          <w:sz w:val="25"/>
          <w:szCs w:val="25"/>
        </w:rPr>
      </w:pPr>
    </w:p>
    <w:p w:rsidR="00000000" w:rsidRDefault="00CF26BF">
      <w:pPr>
        <w:pStyle w:val="berschrift1"/>
        <w:numPr>
          <w:ilvl w:val="0"/>
          <w:numId w:val="1"/>
        </w:numPr>
        <w:tabs>
          <w:tab w:val="left" w:pos="831"/>
        </w:tabs>
        <w:kinsoku w:val="0"/>
        <w:overflowPunct w:val="0"/>
        <w:ind w:hanging="720"/>
        <w:rPr>
          <w:color w:val="1A171C"/>
        </w:rPr>
      </w:pPr>
      <w:r>
        <w:rPr>
          <w:noProof/>
        </w:rPr>
        <w:pict>
          <v:shape id="_x0000_s1206" style="position:absolute;left:0;text-align:left;margin-left:42.5pt;margin-top:21.5pt;width:510.25pt;height:1pt;z-index:15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Urheberrechte und</w:t>
      </w:r>
      <w:r>
        <w:rPr>
          <w:color w:val="1A171C"/>
          <w:spacing w:val="-1"/>
        </w:rPr>
        <w:t xml:space="preserve"> </w:t>
      </w:r>
      <w:r>
        <w:rPr>
          <w:color w:val="1A171C"/>
        </w:rPr>
        <w:t>Schutzrechte</w:t>
      </w:r>
    </w:p>
    <w:p w:rsidR="00000000" w:rsidRDefault="00CF26BF">
      <w:pPr>
        <w:pStyle w:val="Textkrper"/>
        <w:kinsoku w:val="0"/>
        <w:overflowPunct w:val="0"/>
        <w:spacing w:before="10"/>
        <w:rPr>
          <w:rFonts w:ascii="Frutiger Next Pro" w:hAnsi="Frutiger Next Pro" w:cs="Frutiger Next Pro"/>
          <w:b/>
          <w:bCs/>
          <w:sz w:val="26"/>
          <w:szCs w:val="26"/>
        </w:rPr>
      </w:pPr>
    </w:p>
    <w:p w:rsidR="00000000" w:rsidRDefault="00CF26BF">
      <w:pPr>
        <w:pStyle w:val="Textkrper"/>
        <w:kinsoku w:val="0"/>
        <w:overflowPunct w:val="0"/>
        <w:spacing w:line="208" w:lineRule="auto"/>
        <w:ind w:left="110" w:right="107"/>
        <w:jc w:val="both"/>
        <w:rPr>
          <w:color w:val="1A171C"/>
        </w:rPr>
      </w:pPr>
      <w:r>
        <w:rPr>
          <w:color w:val="1A171C"/>
        </w:rPr>
        <w:t>Im Zusammenhang mit der Projektrealisierung entstehende Urheberrechte des Auftragnehm</w:t>
      </w:r>
      <w:r>
        <w:rPr>
          <w:color w:val="1A171C"/>
        </w:rPr>
        <w:t>ers und seiner Nachunternehmer bleiben unberührt. Der Auftragnehmer verpflichtet sich, dem Auftraggeber eine nicht ausdrückliche Nutzungsbefugnis be- treffend alle Planungsergebnisse, einschließlich aller Änderungsbefugnisse, für das vertragsgegenständlich</w:t>
      </w:r>
      <w:r>
        <w:rPr>
          <w:color w:val="1A171C"/>
        </w:rPr>
        <w:t>e Bauvorhaben zu</w:t>
      </w:r>
    </w:p>
    <w:p w:rsidR="00000000" w:rsidRDefault="00CF26BF">
      <w:pPr>
        <w:pStyle w:val="Textkrper"/>
        <w:kinsoku w:val="0"/>
        <w:overflowPunct w:val="0"/>
        <w:spacing w:line="208" w:lineRule="auto"/>
        <w:ind w:left="110" w:right="107"/>
        <w:jc w:val="both"/>
        <w:rPr>
          <w:color w:val="1A171C"/>
        </w:rPr>
        <w:sectPr w:rsidR="00000000">
          <w:pgSz w:w="11910" w:h="16840"/>
          <w:pgMar w:top="1080" w:right="740" w:bottom="1080" w:left="740" w:header="0" w:footer="883" w:gutter="0"/>
          <w:cols w:space="720"/>
          <w:noEndnote/>
        </w:sectPr>
      </w:pPr>
    </w:p>
    <w:p w:rsidR="00000000" w:rsidRDefault="00CF26BF">
      <w:pPr>
        <w:pStyle w:val="Textkrper"/>
        <w:kinsoku w:val="0"/>
        <w:overflowPunct w:val="0"/>
        <w:spacing w:before="70" w:line="208" w:lineRule="auto"/>
        <w:ind w:left="110" w:right="108"/>
        <w:jc w:val="both"/>
        <w:rPr>
          <w:color w:val="1A171C"/>
        </w:rPr>
      </w:pPr>
      <w:r>
        <w:rPr>
          <w:noProof/>
        </w:rPr>
        <w:lastRenderedPageBreak/>
        <w:pict>
          <v:shape id="_x0000_s1207" type="#_x0000_t202" style="position:absolute;left:0;text-align:left;margin-left:560.4pt;margin-top:381.4pt;width:29.5pt;height:134.6pt;z-index:158;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beschaffen. Das gilt auch im Falle der vorzeitigen Auflösung des Vertragsverhältnisses. Er ist verpflichtet, eine entsprechende Vereinbarung</w:t>
      </w:r>
      <w:r>
        <w:rPr>
          <w:color w:val="1A171C"/>
          <w:spacing w:val="-3"/>
        </w:rPr>
        <w:t xml:space="preserve"> </w:t>
      </w:r>
      <w:r>
        <w:rPr>
          <w:color w:val="1A171C"/>
        </w:rPr>
        <w:t>mit</w:t>
      </w:r>
      <w:r>
        <w:rPr>
          <w:color w:val="1A171C"/>
          <w:spacing w:val="-3"/>
        </w:rPr>
        <w:t xml:space="preserve"> </w:t>
      </w:r>
      <w:r>
        <w:rPr>
          <w:color w:val="1A171C"/>
        </w:rPr>
        <w:t>dem</w:t>
      </w:r>
      <w:r>
        <w:rPr>
          <w:color w:val="1A171C"/>
          <w:spacing w:val="-3"/>
        </w:rPr>
        <w:t xml:space="preserve"> </w:t>
      </w:r>
      <w:r>
        <w:rPr>
          <w:color w:val="1A171C"/>
        </w:rPr>
        <w:t>von</w:t>
      </w:r>
      <w:r>
        <w:rPr>
          <w:color w:val="1A171C"/>
          <w:spacing w:val="-3"/>
        </w:rPr>
        <w:t xml:space="preserve"> </w:t>
      </w:r>
      <w:r>
        <w:rPr>
          <w:color w:val="1A171C"/>
          <w:spacing w:val="2"/>
        </w:rPr>
        <w:t>ihm</w:t>
      </w:r>
      <w:r>
        <w:rPr>
          <w:color w:val="1A171C"/>
          <w:spacing w:val="-3"/>
        </w:rPr>
        <w:t xml:space="preserve"> </w:t>
      </w:r>
      <w:r>
        <w:rPr>
          <w:color w:val="1A171C"/>
        </w:rPr>
        <w:t>beauftragten</w:t>
      </w:r>
      <w:r>
        <w:rPr>
          <w:color w:val="1A171C"/>
          <w:spacing w:val="-3"/>
        </w:rPr>
        <w:t xml:space="preserve"> </w:t>
      </w:r>
      <w:r>
        <w:rPr>
          <w:color w:val="1A171C"/>
        </w:rPr>
        <w:t>Objektplaner</w:t>
      </w:r>
      <w:r>
        <w:rPr>
          <w:color w:val="1A171C"/>
          <w:spacing w:val="-3"/>
        </w:rPr>
        <w:t xml:space="preserve"> </w:t>
      </w:r>
      <w:r>
        <w:rPr>
          <w:color w:val="1A171C"/>
        </w:rPr>
        <w:t>herbeizuführen</w:t>
      </w:r>
      <w:r>
        <w:rPr>
          <w:color w:val="1A171C"/>
          <w:spacing w:val="-3"/>
        </w:rPr>
        <w:t xml:space="preserve"> </w:t>
      </w:r>
      <w:r>
        <w:rPr>
          <w:color w:val="1A171C"/>
        </w:rPr>
        <w:t>un</w:t>
      </w:r>
      <w:r>
        <w:rPr>
          <w:color w:val="1A171C"/>
        </w:rPr>
        <w:t>d</w:t>
      </w:r>
      <w:r>
        <w:rPr>
          <w:color w:val="1A171C"/>
          <w:spacing w:val="-3"/>
        </w:rPr>
        <w:t xml:space="preserve"> </w:t>
      </w:r>
      <w:r>
        <w:rPr>
          <w:color w:val="1A171C"/>
        </w:rPr>
        <w:t>diese</w:t>
      </w:r>
      <w:r>
        <w:rPr>
          <w:color w:val="1A171C"/>
          <w:spacing w:val="-3"/>
        </w:rPr>
        <w:t xml:space="preserve"> </w:t>
      </w:r>
      <w:r>
        <w:rPr>
          <w:color w:val="1A171C"/>
        </w:rPr>
        <w:t>in</w:t>
      </w:r>
      <w:r>
        <w:rPr>
          <w:color w:val="1A171C"/>
          <w:spacing w:val="-2"/>
        </w:rPr>
        <w:t xml:space="preserve"> </w:t>
      </w:r>
      <w:r>
        <w:rPr>
          <w:color w:val="1A171C"/>
        </w:rPr>
        <w:t>Form</w:t>
      </w:r>
      <w:r>
        <w:rPr>
          <w:color w:val="1A171C"/>
          <w:spacing w:val="-3"/>
        </w:rPr>
        <w:t xml:space="preserve"> </w:t>
      </w:r>
      <w:r>
        <w:rPr>
          <w:color w:val="1A171C"/>
        </w:rPr>
        <w:t>der</w:t>
      </w:r>
      <w:r>
        <w:rPr>
          <w:color w:val="1A171C"/>
          <w:spacing w:val="-3"/>
        </w:rPr>
        <w:t xml:space="preserve"> </w:t>
      </w:r>
      <w:r>
        <w:rPr>
          <w:color w:val="1A171C"/>
        </w:rPr>
        <w:t>Erklärung</w:t>
      </w:r>
      <w:r>
        <w:rPr>
          <w:color w:val="1A171C"/>
          <w:spacing w:val="-3"/>
        </w:rPr>
        <w:t xml:space="preserve"> </w:t>
      </w:r>
      <w:r>
        <w:rPr>
          <w:rFonts w:ascii="FrutigerNextPro-Medium" w:hAnsi="FrutigerNextPro-Medium" w:cs="FrutigerNextPro-Medium"/>
          <w:color w:val="1A171C"/>
        </w:rPr>
        <w:t>(Anlage</w:t>
      </w:r>
      <w:r>
        <w:rPr>
          <w:rFonts w:ascii="FrutigerNextPro-Medium" w:hAnsi="FrutigerNextPro-Medium" w:cs="FrutigerNextPro-Medium"/>
          <w:color w:val="1A171C"/>
          <w:spacing w:val="-3"/>
        </w:rPr>
        <w:t xml:space="preserve"> </w:t>
      </w:r>
      <w:r>
        <w:rPr>
          <w:rFonts w:ascii="FrutigerNextPro-Medium" w:hAnsi="FrutigerNextPro-Medium" w:cs="FrutigerNextPro-Medium"/>
          <w:color w:val="1A171C"/>
        </w:rPr>
        <w:t>28)</w:t>
      </w:r>
      <w:r>
        <w:rPr>
          <w:rFonts w:ascii="FrutigerNextPro-Medium" w:hAnsi="FrutigerNextPro-Medium" w:cs="FrutigerNextPro-Medium"/>
          <w:color w:val="1A171C"/>
          <w:spacing w:val="-6"/>
        </w:rPr>
        <w:t xml:space="preserve"> </w:t>
      </w:r>
      <w:r>
        <w:rPr>
          <w:color w:val="1A171C"/>
        </w:rPr>
        <w:t>inner- halb</w:t>
      </w:r>
      <w:r>
        <w:rPr>
          <w:color w:val="1A171C"/>
          <w:spacing w:val="-11"/>
        </w:rPr>
        <w:t xml:space="preserve"> </w:t>
      </w:r>
      <w:r>
        <w:rPr>
          <w:color w:val="1A171C"/>
        </w:rPr>
        <w:t>von</w:t>
      </w:r>
      <w:r>
        <w:rPr>
          <w:color w:val="1A171C"/>
          <w:spacing w:val="-10"/>
        </w:rPr>
        <w:t xml:space="preserve"> </w:t>
      </w:r>
      <w:r>
        <w:rPr>
          <w:color w:val="1A171C"/>
        </w:rPr>
        <w:t>2</w:t>
      </w:r>
      <w:r>
        <w:rPr>
          <w:color w:val="1A171C"/>
          <w:spacing w:val="-11"/>
        </w:rPr>
        <w:t xml:space="preserve"> </w:t>
      </w:r>
      <w:r>
        <w:rPr>
          <w:color w:val="1A171C"/>
        </w:rPr>
        <w:t>Monaten</w:t>
      </w:r>
      <w:r>
        <w:rPr>
          <w:color w:val="1A171C"/>
          <w:spacing w:val="-10"/>
        </w:rPr>
        <w:t xml:space="preserve"> </w:t>
      </w:r>
      <w:r>
        <w:rPr>
          <w:color w:val="1A171C"/>
        </w:rPr>
        <w:t>nach</w:t>
      </w:r>
      <w:r>
        <w:rPr>
          <w:color w:val="1A171C"/>
          <w:spacing w:val="-11"/>
        </w:rPr>
        <w:t xml:space="preserve"> </w:t>
      </w:r>
      <w:r>
        <w:rPr>
          <w:color w:val="1A171C"/>
        </w:rPr>
        <w:t>Abschluss</w:t>
      </w:r>
      <w:r>
        <w:rPr>
          <w:color w:val="1A171C"/>
          <w:spacing w:val="-10"/>
        </w:rPr>
        <w:t xml:space="preserve"> </w:t>
      </w:r>
      <w:r>
        <w:rPr>
          <w:color w:val="1A171C"/>
        </w:rPr>
        <w:t>dieses</w:t>
      </w:r>
      <w:r>
        <w:rPr>
          <w:color w:val="1A171C"/>
          <w:spacing w:val="-11"/>
        </w:rPr>
        <w:t xml:space="preserve"> </w:t>
      </w:r>
      <w:r>
        <w:rPr>
          <w:color w:val="1A171C"/>
        </w:rPr>
        <w:t>Vertrages</w:t>
      </w:r>
      <w:r>
        <w:rPr>
          <w:color w:val="1A171C"/>
          <w:spacing w:val="-10"/>
        </w:rPr>
        <w:t xml:space="preserve"> </w:t>
      </w:r>
      <w:r>
        <w:rPr>
          <w:color w:val="1A171C"/>
        </w:rPr>
        <w:t>nachzuweisen.</w:t>
      </w:r>
      <w:r>
        <w:rPr>
          <w:color w:val="1A171C"/>
          <w:spacing w:val="-11"/>
        </w:rPr>
        <w:t xml:space="preserve"> </w:t>
      </w:r>
      <w:r>
        <w:rPr>
          <w:color w:val="1A171C"/>
        </w:rPr>
        <w:t>Er</w:t>
      </w:r>
      <w:r>
        <w:rPr>
          <w:color w:val="1A171C"/>
          <w:spacing w:val="-10"/>
        </w:rPr>
        <w:t xml:space="preserve"> </w:t>
      </w:r>
      <w:r>
        <w:rPr>
          <w:color w:val="1A171C"/>
        </w:rPr>
        <w:t>ist</w:t>
      </w:r>
      <w:r>
        <w:rPr>
          <w:color w:val="1A171C"/>
          <w:spacing w:val="-11"/>
        </w:rPr>
        <w:t xml:space="preserve"> </w:t>
      </w:r>
      <w:r>
        <w:rPr>
          <w:color w:val="1A171C"/>
        </w:rPr>
        <w:t>überdies</w:t>
      </w:r>
      <w:r>
        <w:rPr>
          <w:color w:val="1A171C"/>
          <w:spacing w:val="-10"/>
        </w:rPr>
        <w:t xml:space="preserve"> </w:t>
      </w:r>
      <w:r>
        <w:rPr>
          <w:color w:val="1A171C"/>
        </w:rPr>
        <w:t>verpflichtet,</w:t>
      </w:r>
      <w:r>
        <w:rPr>
          <w:color w:val="1A171C"/>
          <w:spacing w:val="-11"/>
        </w:rPr>
        <w:t xml:space="preserve"> </w:t>
      </w:r>
      <w:r>
        <w:rPr>
          <w:color w:val="1A171C"/>
        </w:rPr>
        <w:t>den</w:t>
      </w:r>
      <w:r>
        <w:rPr>
          <w:color w:val="1A171C"/>
          <w:spacing w:val="-10"/>
        </w:rPr>
        <w:t xml:space="preserve"> </w:t>
      </w:r>
      <w:r>
        <w:rPr>
          <w:color w:val="1A171C"/>
        </w:rPr>
        <w:t>Auftraggeber</w:t>
      </w:r>
      <w:r>
        <w:rPr>
          <w:color w:val="1A171C"/>
          <w:spacing w:val="-10"/>
        </w:rPr>
        <w:t xml:space="preserve"> </w:t>
      </w:r>
      <w:r>
        <w:rPr>
          <w:color w:val="1A171C"/>
        </w:rPr>
        <w:t>von</w:t>
      </w:r>
      <w:r>
        <w:rPr>
          <w:color w:val="1A171C"/>
          <w:spacing w:val="-11"/>
        </w:rPr>
        <w:t xml:space="preserve"> </w:t>
      </w:r>
      <w:r>
        <w:rPr>
          <w:color w:val="1A171C"/>
        </w:rPr>
        <w:t xml:space="preserve">Urheber- rechten und gewerblichen Schutzrechten Dritter, </w:t>
      </w:r>
      <w:r>
        <w:rPr>
          <w:color w:val="1A171C"/>
          <w:spacing w:val="2"/>
        </w:rPr>
        <w:t xml:space="preserve">die </w:t>
      </w:r>
      <w:r>
        <w:rPr>
          <w:color w:val="1A171C"/>
        </w:rPr>
        <w:t>durch seine Leistungen berührt werden,</w:t>
      </w:r>
      <w:r>
        <w:rPr>
          <w:color w:val="1A171C"/>
          <w:spacing w:val="-10"/>
        </w:rPr>
        <w:t xml:space="preserve"> </w:t>
      </w:r>
      <w:r>
        <w:rPr>
          <w:color w:val="1A171C"/>
        </w:rPr>
        <w:t>freizustellen.</w:t>
      </w:r>
    </w:p>
    <w:p w:rsidR="00000000" w:rsidRDefault="00CF26BF">
      <w:pPr>
        <w:pStyle w:val="Textkrper"/>
        <w:kinsoku w:val="0"/>
        <w:overflowPunct w:val="0"/>
        <w:spacing w:before="13"/>
        <w:rPr>
          <w:sz w:val="25"/>
          <w:szCs w:val="25"/>
        </w:rPr>
      </w:pPr>
    </w:p>
    <w:p w:rsidR="00000000" w:rsidRDefault="00CF26BF">
      <w:pPr>
        <w:pStyle w:val="berschrift1"/>
        <w:numPr>
          <w:ilvl w:val="0"/>
          <w:numId w:val="1"/>
        </w:numPr>
        <w:tabs>
          <w:tab w:val="left" w:pos="831"/>
        </w:tabs>
        <w:kinsoku w:val="0"/>
        <w:overflowPunct w:val="0"/>
        <w:ind w:hanging="720"/>
        <w:jc w:val="both"/>
        <w:rPr>
          <w:color w:val="1A171C"/>
        </w:rPr>
      </w:pPr>
      <w:r>
        <w:rPr>
          <w:noProof/>
        </w:rPr>
        <w:pict>
          <v:shape id="_x0000_s1208" style="position:absolute;left:0;text-align:left;margin-left:42.5pt;margin-top:21.5pt;width:510.25pt;height:1pt;z-index:15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CF26BF">
      <w:pPr>
        <w:pStyle w:val="Textkrper"/>
        <w:kinsoku w:val="0"/>
        <w:overflowPunct w:val="0"/>
        <w:spacing w:before="5"/>
        <w:rPr>
          <w:rFonts w:ascii="Frutiger Next Pro" w:hAnsi="Frutiger Next Pro" w:cs="Frutiger Next Pro"/>
          <w:b/>
          <w:bCs/>
          <w:sz w:val="40"/>
          <w:szCs w:val="40"/>
        </w:rPr>
      </w:pPr>
    </w:p>
    <w:p w:rsidR="00000000" w:rsidRDefault="00CF26BF">
      <w:pPr>
        <w:pStyle w:val="berschrift2"/>
        <w:numPr>
          <w:ilvl w:val="1"/>
          <w:numId w:val="1"/>
        </w:numPr>
        <w:tabs>
          <w:tab w:val="left" w:pos="831"/>
        </w:tabs>
        <w:kinsoku w:val="0"/>
        <w:overflowPunct w:val="0"/>
        <w:ind w:hanging="720"/>
        <w:jc w:val="both"/>
        <w:rPr>
          <w:color w:val="1A171C"/>
        </w:rPr>
      </w:pPr>
      <w:r>
        <w:rPr>
          <w:color w:val="1A171C"/>
        </w:rPr>
        <w:t>Vertraulichkeit</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Der</w:t>
      </w:r>
      <w:r>
        <w:rPr>
          <w:color w:val="1A171C"/>
          <w:spacing w:val="-7"/>
        </w:rPr>
        <w:t xml:space="preserve"> </w:t>
      </w:r>
      <w:r>
        <w:rPr>
          <w:color w:val="1A171C"/>
        </w:rPr>
        <w:t>Auftragnehmer</w:t>
      </w:r>
      <w:r>
        <w:rPr>
          <w:color w:val="1A171C"/>
          <w:spacing w:val="-6"/>
        </w:rPr>
        <w:t xml:space="preserve"> </w:t>
      </w:r>
      <w:r>
        <w:rPr>
          <w:color w:val="1A171C"/>
        </w:rPr>
        <w:t>verpflichtet</w:t>
      </w:r>
      <w:r>
        <w:rPr>
          <w:color w:val="1A171C"/>
          <w:spacing w:val="-6"/>
        </w:rPr>
        <w:t xml:space="preserve"> </w:t>
      </w:r>
      <w:r>
        <w:rPr>
          <w:color w:val="1A171C"/>
        </w:rPr>
        <w:t>sich,</w:t>
      </w:r>
      <w:r>
        <w:rPr>
          <w:color w:val="1A171C"/>
          <w:spacing w:val="-6"/>
        </w:rPr>
        <w:t xml:space="preserve"> </w:t>
      </w:r>
      <w:r>
        <w:rPr>
          <w:color w:val="1A171C"/>
        </w:rPr>
        <w:t>alle</w:t>
      </w:r>
      <w:r>
        <w:rPr>
          <w:color w:val="1A171C"/>
          <w:spacing w:val="-7"/>
        </w:rPr>
        <w:t xml:space="preserve"> </w:t>
      </w:r>
      <w:r>
        <w:rPr>
          <w:color w:val="1A171C"/>
          <w:spacing w:val="2"/>
        </w:rPr>
        <w:t>ihm</w:t>
      </w:r>
      <w:r>
        <w:rPr>
          <w:color w:val="1A171C"/>
          <w:spacing w:val="-6"/>
        </w:rPr>
        <w:t xml:space="preserve"> </w:t>
      </w:r>
      <w:r>
        <w:rPr>
          <w:color w:val="1A171C"/>
        </w:rPr>
        <w:t>bekannt</w:t>
      </w:r>
      <w:r>
        <w:rPr>
          <w:color w:val="1A171C"/>
          <w:spacing w:val="-6"/>
        </w:rPr>
        <w:t xml:space="preserve"> </w:t>
      </w:r>
      <w:r>
        <w:rPr>
          <w:color w:val="1A171C"/>
        </w:rPr>
        <w:t>gewordenen</w:t>
      </w:r>
      <w:r>
        <w:rPr>
          <w:color w:val="1A171C"/>
          <w:spacing w:val="-6"/>
        </w:rPr>
        <w:t xml:space="preserve"> </w:t>
      </w:r>
      <w:r>
        <w:rPr>
          <w:color w:val="1A171C"/>
        </w:rPr>
        <w:t>Projektspezifika</w:t>
      </w:r>
      <w:r>
        <w:rPr>
          <w:color w:val="1A171C"/>
          <w:spacing w:val="-6"/>
        </w:rPr>
        <w:t xml:space="preserve"> </w:t>
      </w:r>
      <w:r>
        <w:rPr>
          <w:color w:val="1A171C"/>
        </w:rPr>
        <w:t>und</w:t>
      </w:r>
      <w:r>
        <w:rPr>
          <w:color w:val="1A171C"/>
          <w:spacing w:val="-7"/>
        </w:rPr>
        <w:t xml:space="preserve"> </w:t>
      </w:r>
      <w:r>
        <w:rPr>
          <w:color w:val="1A171C"/>
        </w:rPr>
        <w:t>Betriebsinterna</w:t>
      </w:r>
      <w:r>
        <w:rPr>
          <w:color w:val="1A171C"/>
          <w:spacing w:val="-6"/>
        </w:rPr>
        <w:t xml:space="preserve"> </w:t>
      </w:r>
      <w:r>
        <w:rPr>
          <w:color w:val="1A171C"/>
        </w:rPr>
        <w:t>des</w:t>
      </w:r>
      <w:r>
        <w:rPr>
          <w:color w:val="1A171C"/>
          <w:spacing w:val="-6"/>
        </w:rPr>
        <w:t xml:space="preserve"> </w:t>
      </w:r>
      <w:r>
        <w:rPr>
          <w:color w:val="1A171C"/>
        </w:rPr>
        <w:t>Auftraggebers</w:t>
      </w:r>
      <w:r>
        <w:rPr>
          <w:color w:val="1A171C"/>
          <w:spacing w:val="-6"/>
        </w:rPr>
        <w:t xml:space="preserve"> </w:t>
      </w:r>
      <w:r>
        <w:rPr>
          <w:color w:val="1A171C"/>
        </w:rPr>
        <w:t>und des</w:t>
      </w:r>
      <w:r>
        <w:rPr>
          <w:color w:val="1A171C"/>
          <w:spacing w:val="-11"/>
        </w:rPr>
        <w:t xml:space="preserve"> </w:t>
      </w:r>
      <w:r>
        <w:rPr>
          <w:color w:val="1A171C"/>
        </w:rPr>
        <w:t>Nutzers</w:t>
      </w:r>
      <w:r>
        <w:rPr>
          <w:color w:val="1A171C"/>
          <w:spacing w:val="-10"/>
        </w:rPr>
        <w:t xml:space="preserve"> </w:t>
      </w:r>
      <w:r>
        <w:rPr>
          <w:color w:val="1A171C"/>
        </w:rPr>
        <w:t>auch</w:t>
      </w:r>
      <w:r>
        <w:rPr>
          <w:color w:val="1A171C"/>
          <w:spacing w:val="-10"/>
        </w:rPr>
        <w:t xml:space="preserve"> </w:t>
      </w:r>
      <w:r>
        <w:rPr>
          <w:color w:val="1A171C"/>
        </w:rPr>
        <w:t>über</w:t>
      </w:r>
      <w:r>
        <w:rPr>
          <w:color w:val="1A171C"/>
          <w:spacing w:val="-11"/>
        </w:rPr>
        <w:t xml:space="preserve"> </w:t>
      </w:r>
      <w:r>
        <w:rPr>
          <w:color w:val="1A171C"/>
          <w:spacing w:val="2"/>
        </w:rPr>
        <w:t>die</w:t>
      </w:r>
      <w:r>
        <w:rPr>
          <w:color w:val="1A171C"/>
          <w:spacing w:val="-10"/>
        </w:rPr>
        <w:t xml:space="preserve"> </w:t>
      </w:r>
      <w:r>
        <w:rPr>
          <w:color w:val="1A171C"/>
        </w:rPr>
        <w:t>Laufzeit</w:t>
      </w:r>
      <w:r>
        <w:rPr>
          <w:color w:val="1A171C"/>
          <w:spacing w:val="-10"/>
        </w:rPr>
        <w:t xml:space="preserve"> </w:t>
      </w:r>
      <w:r>
        <w:rPr>
          <w:color w:val="1A171C"/>
        </w:rPr>
        <w:t>des</w:t>
      </w:r>
      <w:r>
        <w:rPr>
          <w:color w:val="1A171C"/>
          <w:spacing w:val="-11"/>
        </w:rPr>
        <w:t xml:space="preserve"> </w:t>
      </w:r>
      <w:r>
        <w:rPr>
          <w:color w:val="1A171C"/>
        </w:rPr>
        <w:t>Vertrages</w:t>
      </w:r>
      <w:r>
        <w:rPr>
          <w:color w:val="1A171C"/>
          <w:spacing w:val="-10"/>
        </w:rPr>
        <w:t xml:space="preserve"> </w:t>
      </w:r>
      <w:r>
        <w:rPr>
          <w:color w:val="1A171C"/>
        </w:rPr>
        <w:t>hinaus</w:t>
      </w:r>
      <w:r>
        <w:rPr>
          <w:color w:val="1A171C"/>
          <w:spacing w:val="-10"/>
        </w:rPr>
        <w:t xml:space="preserve"> </w:t>
      </w:r>
      <w:r>
        <w:rPr>
          <w:color w:val="1A171C"/>
        </w:rPr>
        <w:t>vertraulich</w:t>
      </w:r>
      <w:r>
        <w:rPr>
          <w:color w:val="1A171C"/>
          <w:spacing w:val="-10"/>
        </w:rPr>
        <w:t xml:space="preserve"> </w:t>
      </w:r>
      <w:r>
        <w:rPr>
          <w:color w:val="1A171C"/>
        </w:rPr>
        <w:t>zu</w:t>
      </w:r>
      <w:r>
        <w:rPr>
          <w:color w:val="1A171C"/>
          <w:spacing w:val="-11"/>
        </w:rPr>
        <w:t xml:space="preserve"> </w:t>
      </w:r>
      <w:r>
        <w:rPr>
          <w:color w:val="1A171C"/>
        </w:rPr>
        <w:t>behandeln</w:t>
      </w:r>
      <w:r>
        <w:rPr>
          <w:color w:val="1A171C"/>
          <w:spacing w:val="-10"/>
        </w:rPr>
        <w:t xml:space="preserve"> </w:t>
      </w:r>
      <w:r>
        <w:rPr>
          <w:color w:val="1A171C"/>
        </w:rPr>
        <w:t>und</w:t>
      </w:r>
      <w:r>
        <w:rPr>
          <w:color w:val="1A171C"/>
          <w:spacing w:val="-10"/>
        </w:rPr>
        <w:t xml:space="preserve"> </w:t>
      </w:r>
      <w:r>
        <w:rPr>
          <w:color w:val="1A171C"/>
        </w:rPr>
        <w:t>nicht</w:t>
      </w:r>
      <w:r>
        <w:rPr>
          <w:color w:val="1A171C"/>
          <w:spacing w:val="-11"/>
        </w:rPr>
        <w:t xml:space="preserve"> </w:t>
      </w:r>
      <w:r>
        <w:rPr>
          <w:color w:val="1A171C"/>
        </w:rPr>
        <w:t>an</w:t>
      </w:r>
      <w:r>
        <w:rPr>
          <w:color w:val="1A171C"/>
          <w:spacing w:val="-10"/>
        </w:rPr>
        <w:t xml:space="preserve"> </w:t>
      </w:r>
      <w:r>
        <w:rPr>
          <w:color w:val="1A171C"/>
        </w:rPr>
        <w:t>Dritte</w:t>
      </w:r>
      <w:r>
        <w:rPr>
          <w:color w:val="1A171C"/>
          <w:spacing w:val="-10"/>
        </w:rPr>
        <w:t xml:space="preserve"> </w:t>
      </w:r>
      <w:r>
        <w:rPr>
          <w:color w:val="1A171C"/>
        </w:rPr>
        <w:t>weiterzugeben.</w:t>
      </w:r>
      <w:r>
        <w:rPr>
          <w:color w:val="1A171C"/>
          <w:spacing w:val="-10"/>
        </w:rPr>
        <w:t xml:space="preserve"> </w:t>
      </w:r>
      <w:r>
        <w:rPr>
          <w:color w:val="1A171C"/>
        </w:rPr>
        <w:t>Alle</w:t>
      </w:r>
      <w:r>
        <w:rPr>
          <w:color w:val="1A171C"/>
          <w:spacing w:val="-11"/>
        </w:rPr>
        <w:t xml:space="preserve"> </w:t>
      </w:r>
      <w:r>
        <w:rPr>
          <w:color w:val="1A171C"/>
        </w:rPr>
        <w:t>Veröf- fentlichungen</w:t>
      </w:r>
      <w:r>
        <w:rPr>
          <w:color w:val="1A171C"/>
          <w:spacing w:val="-9"/>
        </w:rPr>
        <w:t xml:space="preserve"> </w:t>
      </w:r>
      <w:r>
        <w:rPr>
          <w:color w:val="1A171C"/>
        </w:rPr>
        <w:t>über</w:t>
      </w:r>
      <w:r>
        <w:rPr>
          <w:color w:val="1A171C"/>
          <w:spacing w:val="-9"/>
        </w:rPr>
        <w:t xml:space="preserve"> </w:t>
      </w:r>
      <w:r>
        <w:rPr>
          <w:color w:val="1A171C"/>
        </w:rPr>
        <w:t>das</w:t>
      </w:r>
      <w:r>
        <w:rPr>
          <w:color w:val="1A171C"/>
          <w:spacing w:val="-9"/>
        </w:rPr>
        <w:t xml:space="preserve"> </w:t>
      </w:r>
      <w:r>
        <w:rPr>
          <w:color w:val="1A171C"/>
        </w:rPr>
        <w:t>Projekt</w:t>
      </w:r>
      <w:r>
        <w:rPr>
          <w:color w:val="1A171C"/>
          <w:spacing w:val="-9"/>
        </w:rPr>
        <w:t xml:space="preserve"> </w:t>
      </w:r>
      <w:r>
        <w:rPr>
          <w:color w:val="1A171C"/>
        </w:rPr>
        <w:t>oder</w:t>
      </w:r>
      <w:r>
        <w:rPr>
          <w:color w:val="1A171C"/>
          <w:spacing w:val="-9"/>
        </w:rPr>
        <w:t xml:space="preserve"> </w:t>
      </w:r>
      <w:r>
        <w:rPr>
          <w:color w:val="1A171C"/>
        </w:rPr>
        <w:t>einzelne</w:t>
      </w:r>
      <w:r>
        <w:rPr>
          <w:color w:val="1A171C"/>
          <w:spacing w:val="-9"/>
        </w:rPr>
        <w:t xml:space="preserve"> </w:t>
      </w:r>
      <w:r>
        <w:rPr>
          <w:color w:val="1A171C"/>
        </w:rPr>
        <w:t>damit</w:t>
      </w:r>
      <w:r>
        <w:rPr>
          <w:color w:val="1A171C"/>
          <w:spacing w:val="-8"/>
        </w:rPr>
        <w:t xml:space="preserve"> </w:t>
      </w:r>
      <w:r>
        <w:rPr>
          <w:color w:val="1A171C"/>
        </w:rPr>
        <w:t>zusammenhängende</w:t>
      </w:r>
      <w:r>
        <w:rPr>
          <w:color w:val="1A171C"/>
          <w:spacing w:val="-10"/>
        </w:rPr>
        <w:t xml:space="preserve"> </w:t>
      </w:r>
      <w:r>
        <w:rPr>
          <w:color w:val="1A171C"/>
        </w:rPr>
        <w:t>Leistungen</w:t>
      </w:r>
      <w:r>
        <w:rPr>
          <w:color w:val="1A171C"/>
          <w:spacing w:val="-9"/>
        </w:rPr>
        <w:t xml:space="preserve"> </w:t>
      </w:r>
      <w:r>
        <w:rPr>
          <w:color w:val="1A171C"/>
        </w:rPr>
        <w:t>sind</w:t>
      </w:r>
      <w:r>
        <w:rPr>
          <w:color w:val="1A171C"/>
          <w:spacing w:val="-9"/>
        </w:rPr>
        <w:t xml:space="preserve"> </w:t>
      </w:r>
      <w:r>
        <w:rPr>
          <w:color w:val="1A171C"/>
        </w:rPr>
        <w:t>nur</w:t>
      </w:r>
      <w:r>
        <w:rPr>
          <w:color w:val="1A171C"/>
          <w:spacing w:val="-9"/>
        </w:rPr>
        <w:t xml:space="preserve"> </w:t>
      </w:r>
      <w:r>
        <w:rPr>
          <w:color w:val="1A171C"/>
        </w:rPr>
        <w:t>mit</w:t>
      </w:r>
      <w:r>
        <w:rPr>
          <w:color w:val="1A171C"/>
          <w:spacing w:val="-9"/>
        </w:rPr>
        <w:t xml:space="preserve"> </w:t>
      </w:r>
      <w:r>
        <w:rPr>
          <w:color w:val="1A171C"/>
        </w:rPr>
        <w:t>vorheriger</w:t>
      </w:r>
      <w:r>
        <w:rPr>
          <w:color w:val="1A171C"/>
          <w:spacing w:val="-8"/>
        </w:rPr>
        <w:t xml:space="preserve"> </w:t>
      </w:r>
      <w:r>
        <w:rPr>
          <w:color w:val="1A171C"/>
        </w:rPr>
        <w:t>schriftlicher</w:t>
      </w:r>
      <w:r>
        <w:rPr>
          <w:color w:val="1A171C"/>
          <w:spacing w:val="-9"/>
        </w:rPr>
        <w:t xml:space="preserve"> </w:t>
      </w:r>
      <w:r>
        <w:rPr>
          <w:color w:val="1A171C"/>
          <w:spacing w:val="-3"/>
        </w:rPr>
        <w:t xml:space="preserve">Zustim- </w:t>
      </w:r>
      <w:r>
        <w:rPr>
          <w:color w:val="1A171C"/>
        </w:rPr>
        <w:t>mung des Auftraggebers zulässig. Eine entsprechende Verpflichtung wird der Auftragnehmer auch seinen Planern</w:t>
      </w:r>
      <w:r>
        <w:rPr>
          <w:color w:val="1A171C"/>
          <w:spacing w:val="-21"/>
        </w:rPr>
        <w:t xml:space="preserve"> </w:t>
      </w:r>
      <w:r>
        <w:rPr>
          <w:color w:val="1A171C"/>
        </w:rPr>
        <w:t>auferlegen.</w:t>
      </w:r>
    </w:p>
    <w:p w:rsidR="00000000" w:rsidRDefault="00CF26BF">
      <w:pPr>
        <w:pStyle w:val="Textkrper"/>
        <w:kinsoku w:val="0"/>
        <w:overflowPunct w:val="0"/>
        <w:spacing w:before="11"/>
        <w:rPr>
          <w:sz w:val="30"/>
          <w:szCs w:val="30"/>
        </w:rPr>
      </w:pPr>
    </w:p>
    <w:p w:rsidR="00000000" w:rsidRDefault="00CF26BF">
      <w:pPr>
        <w:pStyle w:val="berschrift2"/>
        <w:numPr>
          <w:ilvl w:val="1"/>
          <w:numId w:val="1"/>
        </w:numPr>
        <w:tabs>
          <w:tab w:val="left" w:pos="831"/>
        </w:tabs>
        <w:kinsoku w:val="0"/>
        <w:overflowPunct w:val="0"/>
        <w:ind w:hanging="720"/>
        <w:jc w:val="both"/>
        <w:rPr>
          <w:color w:val="1A171C"/>
        </w:rPr>
      </w:pPr>
      <w:r>
        <w:rPr>
          <w:color w:val="1A171C"/>
        </w:rPr>
        <w:t>Datenschutzklausel</w:t>
      </w:r>
    </w:p>
    <w:p w:rsidR="00000000" w:rsidRDefault="00CF26BF">
      <w:pPr>
        <w:pStyle w:val="Textkrper"/>
        <w:kinsoku w:val="0"/>
        <w:overflowPunct w:val="0"/>
        <w:spacing w:before="4"/>
        <w:rPr>
          <w:rFonts w:ascii="Frutiger Next Pro" w:hAnsi="Frutiger Next Pro" w:cs="Frutiger Next Pro"/>
          <w:b/>
          <w:bCs/>
          <w:sz w:val="16"/>
          <w:szCs w:val="16"/>
        </w:rPr>
      </w:pPr>
    </w:p>
    <w:p w:rsidR="00000000" w:rsidRDefault="00CF26BF">
      <w:pPr>
        <w:pStyle w:val="Textkrper"/>
        <w:kinsoku w:val="0"/>
        <w:overflowPunct w:val="0"/>
        <w:spacing w:before="1" w:line="208" w:lineRule="auto"/>
        <w:ind w:left="110" w:right="108"/>
        <w:jc w:val="both"/>
        <w:rPr>
          <w:color w:val="1A171C"/>
        </w:rPr>
      </w:pPr>
      <w:r>
        <w:rPr>
          <w:color w:val="1A171C"/>
        </w:rPr>
        <w:t>Der Auftraggeber verarbeitet im Zusammenhang mit der Abwicklung dieses Vertra</w:t>
      </w:r>
      <w:r>
        <w:rPr>
          <w:color w:val="1A171C"/>
        </w:rPr>
        <w:t xml:space="preserve">ges personenbezogene Daten des </w:t>
      </w:r>
      <w:r>
        <w:rPr>
          <w:color w:val="1A171C"/>
          <w:spacing w:val="-3"/>
        </w:rPr>
        <w:t xml:space="preserve">Auftrag- </w:t>
      </w:r>
      <w:r>
        <w:rPr>
          <w:color w:val="1A171C"/>
        </w:rPr>
        <w:t xml:space="preserve">nehmers </w:t>
      </w:r>
      <w:r>
        <w:rPr>
          <w:color w:val="1A171C"/>
          <w:spacing w:val="-3"/>
        </w:rPr>
        <w:t xml:space="preserve">bzw. </w:t>
      </w:r>
      <w:r>
        <w:rPr>
          <w:color w:val="1A171C"/>
        </w:rPr>
        <w:t xml:space="preserve">der für </w:t>
      </w:r>
      <w:r>
        <w:rPr>
          <w:color w:val="1A171C"/>
          <w:spacing w:val="2"/>
        </w:rPr>
        <w:t xml:space="preserve">ihn </w:t>
      </w:r>
      <w:r>
        <w:rPr>
          <w:color w:val="1A171C"/>
        </w:rPr>
        <w:t xml:space="preserve">handelnden </w:t>
      </w:r>
      <w:r>
        <w:rPr>
          <w:color w:val="1A171C"/>
          <w:spacing w:val="-3"/>
        </w:rPr>
        <w:t xml:space="preserve">Vertreter, </w:t>
      </w:r>
      <w:r>
        <w:rPr>
          <w:color w:val="1A171C"/>
        </w:rPr>
        <w:t xml:space="preserve">seiner Mitarbeiter, Erfüllungsgehilfen und Nachunternehmer und deren </w:t>
      </w:r>
      <w:r>
        <w:rPr>
          <w:color w:val="1A171C"/>
          <w:spacing w:val="-7"/>
        </w:rPr>
        <w:t xml:space="preserve">Ver- </w:t>
      </w:r>
      <w:r>
        <w:rPr>
          <w:color w:val="1A171C"/>
        </w:rPr>
        <w:t>treter/Mitarbeiter</w:t>
      </w:r>
      <w:r>
        <w:rPr>
          <w:color w:val="1A171C"/>
          <w:spacing w:val="-10"/>
        </w:rPr>
        <w:t xml:space="preserve"> </w:t>
      </w:r>
      <w:r>
        <w:rPr>
          <w:color w:val="1A171C"/>
        </w:rPr>
        <w:t>(fortan:</w:t>
      </w:r>
      <w:r>
        <w:rPr>
          <w:color w:val="1A171C"/>
          <w:spacing w:val="-9"/>
        </w:rPr>
        <w:t xml:space="preserve"> </w:t>
      </w:r>
      <w:r>
        <w:rPr>
          <w:color w:val="1A171C"/>
        </w:rPr>
        <w:t>Betroffene</w:t>
      </w:r>
      <w:r>
        <w:rPr>
          <w:color w:val="1A171C"/>
          <w:spacing w:val="-10"/>
        </w:rPr>
        <w:t xml:space="preserve"> </w:t>
      </w:r>
      <w:r>
        <w:rPr>
          <w:color w:val="1A171C"/>
        </w:rPr>
        <w:t>Personen).</w:t>
      </w:r>
      <w:r>
        <w:rPr>
          <w:color w:val="1A171C"/>
          <w:spacing w:val="-9"/>
        </w:rPr>
        <w:t xml:space="preserve"> </w:t>
      </w:r>
      <w:r>
        <w:rPr>
          <w:color w:val="1A171C"/>
        </w:rPr>
        <w:t>Die</w:t>
      </w:r>
      <w:r>
        <w:rPr>
          <w:color w:val="1A171C"/>
          <w:spacing w:val="-9"/>
        </w:rPr>
        <w:t xml:space="preserve"> </w:t>
      </w:r>
      <w:r>
        <w:rPr>
          <w:color w:val="1A171C"/>
        </w:rPr>
        <w:t>Datenverarbeitung</w:t>
      </w:r>
      <w:r>
        <w:rPr>
          <w:color w:val="1A171C"/>
          <w:spacing w:val="-10"/>
        </w:rPr>
        <w:t xml:space="preserve"> </w:t>
      </w:r>
      <w:r>
        <w:rPr>
          <w:color w:val="1A171C"/>
        </w:rPr>
        <w:t>erfolgt</w:t>
      </w:r>
      <w:r>
        <w:rPr>
          <w:color w:val="1A171C"/>
          <w:spacing w:val="-9"/>
        </w:rPr>
        <w:t xml:space="preserve"> </w:t>
      </w:r>
      <w:r>
        <w:rPr>
          <w:color w:val="1A171C"/>
        </w:rPr>
        <w:t>nach</w:t>
      </w:r>
      <w:r>
        <w:rPr>
          <w:color w:val="1A171C"/>
          <w:spacing w:val="-9"/>
        </w:rPr>
        <w:t xml:space="preserve"> </w:t>
      </w:r>
      <w:r>
        <w:rPr>
          <w:color w:val="1A171C"/>
        </w:rPr>
        <w:t>Maßgabe</w:t>
      </w:r>
      <w:r>
        <w:rPr>
          <w:color w:val="1A171C"/>
          <w:spacing w:val="-10"/>
        </w:rPr>
        <w:t xml:space="preserve"> </w:t>
      </w:r>
      <w:r>
        <w:rPr>
          <w:color w:val="1A171C"/>
        </w:rPr>
        <w:t>de</w:t>
      </w:r>
      <w:r>
        <w:rPr>
          <w:color w:val="1A171C"/>
        </w:rPr>
        <w:t>r</w:t>
      </w:r>
      <w:r>
        <w:rPr>
          <w:color w:val="1A171C"/>
          <w:spacing w:val="-9"/>
        </w:rPr>
        <w:t xml:space="preserve"> </w:t>
      </w:r>
      <w:r>
        <w:rPr>
          <w:color w:val="1A171C"/>
        </w:rPr>
        <w:t>geltenden</w:t>
      </w:r>
      <w:r>
        <w:rPr>
          <w:color w:val="1A171C"/>
          <w:spacing w:val="-9"/>
        </w:rPr>
        <w:t xml:space="preserve"> </w:t>
      </w:r>
      <w:r>
        <w:rPr>
          <w:color w:val="1A171C"/>
        </w:rPr>
        <w:t xml:space="preserve">datenschutzrecht- lichen Vorschriften, insbesondere der Datenschutzgrundverordnung (DS-GVO). Auf </w:t>
      </w:r>
      <w:r>
        <w:rPr>
          <w:color w:val="1A171C"/>
          <w:spacing w:val="2"/>
        </w:rPr>
        <w:t xml:space="preserve">die </w:t>
      </w:r>
      <w:r>
        <w:rPr>
          <w:color w:val="1A171C"/>
        </w:rPr>
        <w:t xml:space="preserve">anliegende Datenschutzinformation </w:t>
      </w:r>
      <w:r>
        <w:rPr>
          <w:rFonts w:ascii="FrutigerNextPro-Medium" w:hAnsi="FrutigerNextPro-Medium" w:cs="FrutigerNextPro-Medium"/>
          <w:color w:val="1A171C"/>
        </w:rPr>
        <w:t xml:space="preserve">(Anlage 33) </w:t>
      </w:r>
      <w:r>
        <w:rPr>
          <w:color w:val="1A171C"/>
        </w:rPr>
        <w:t>wird</w:t>
      </w:r>
      <w:r>
        <w:rPr>
          <w:color w:val="1A171C"/>
          <w:spacing w:val="-5"/>
        </w:rPr>
        <w:t xml:space="preserve"> </w:t>
      </w:r>
      <w:r>
        <w:rPr>
          <w:color w:val="1A171C"/>
        </w:rPr>
        <w:t>verwiesen.</w:t>
      </w:r>
    </w:p>
    <w:p w:rsidR="00000000" w:rsidRDefault="00CF26BF">
      <w:pPr>
        <w:pStyle w:val="Textkrper"/>
        <w:kinsoku w:val="0"/>
        <w:overflowPunct w:val="0"/>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Der Auftragnehmer verpflichtet sich, die Datenschutzinformation unverzüglich, in</w:t>
      </w:r>
      <w:r>
        <w:rPr>
          <w:color w:val="1A171C"/>
        </w:rPr>
        <w:t xml:space="preserve"> jedem, Fall vor der Übermittlung personen- bezogener Daten an den Auftraggeber, allen betroffenen Mitarbeitern seines Unternehmens zu übergeben und die Übergabe zu dokumentieren sowie auf Verlangen des Auftraggebers nachzuweisen. Sofern der Auftraggeber E</w:t>
      </w:r>
      <w:r>
        <w:rPr>
          <w:color w:val="1A171C"/>
        </w:rPr>
        <w:t>rfüllungsgehilfen oder Nachunternehmer einsetzt, hat er auch diese zu verpflichten, entsprechend vorzugehen und die Umsetzung zu überwachen und nachzuweisen.</w:t>
      </w:r>
    </w:p>
    <w:p w:rsidR="00000000" w:rsidRDefault="00CF26BF">
      <w:pPr>
        <w:pStyle w:val="Textkrper"/>
        <w:kinsoku w:val="0"/>
        <w:overflowPunct w:val="0"/>
        <w:spacing w:before="1"/>
        <w:rPr>
          <w:sz w:val="17"/>
          <w:szCs w:val="17"/>
        </w:rPr>
      </w:pPr>
    </w:p>
    <w:p w:rsidR="00000000" w:rsidRDefault="00CF26BF">
      <w:pPr>
        <w:pStyle w:val="Textkrper"/>
        <w:kinsoku w:val="0"/>
        <w:overflowPunct w:val="0"/>
        <w:spacing w:line="208" w:lineRule="auto"/>
        <w:ind w:left="110" w:right="107"/>
        <w:jc w:val="both"/>
        <w:rPr>
          <w:color w:val="1A171C"/>
        </w:rPr>
      </w:pPr>
      <w:r>
        <w:rPr>
          <w:color w:val="1A171C"/>
        </w:rPr>
        <w:t xml:space="preserve">Sofern für </w:t>
      </w:r>
      <w:r>
        <w:rPr>
          <w:color w:val="1A171C"/>
          <w:spacing w:val="2"/>
        </w:rPr>
        <w:t xml:space="preserve">die </w:t>
      </w:r>
      <w:r>
        <w:rPr>
          <w:color w:val="1A171C"/>
        </w:rPr>
        <w:t>Ausführung der Leistungen des Auftragnehmers im Einzelfall zusätzliche Einwilligun</w:t>
      </w:r>
      <w:r>
        <w:rPr>
          <w:color w:val="1A171C"/>
        </w:rPr>
        <w:t xml:space="preserve">gserklärungen </w:t>
      </w:r>
      <w:r>
        <w:rPr>
          <w:color w:val="1A171C"/>
          <w:spacing w:val="-3"/>
        </w:rPr>
        <w:t xml:space="preserve">betroffener </w:t>
      </w:r>
      <w:r>
        <w:rPr>
          <w:color w:val="1A171C"/>
        </w:rPr>
        <w:t>Personen erforderlich sind, wie etwa bei der Nutzung von Projektkommunikationssystemen von Baustellenausweisen, wird</w:t>
      </w:r>
      <w:r>
        <w:rPr>
          <w:color w:val="1A171C"/>
          <w:spacing w:val="-27"/>
        </w:rPr>
        <w:t xml:space="preserve"> </w:t>
      </w:r>
      <w:r>
        <w:rPr>
          <w:color w:val="1A171C"/>
        </w:rPr>
        <w:t>der Auftragnehmer</w:t>
      </w:r>
      <w:r>
        <w:rPr>
          <w:color w:val="1A171C"/>
          <w:spacing w:val="-9"/>
        </w:rPr>
        <w:t xml:space="preserve"> </w:t>
      </w:r>
      <w:r>
        <w:rPr>
          <w:color w:val="1A171C"/>
          <w:spacing w:val="2"/>
        </w:rPr>
        <w:t>die</w:t>
      </w:r>
      <w:r>
        <w:rPr>
          <w:color w:val="1A171C"/>
          <w:spacing w:val="-8"/>
        </w:rPr>
        <w:t xml:space="preserve"> </w:t>
      </w:r>
      <w:r>
        <w:rPr>
          <w:color w:val="1A171C"/>
        </w:rPr>
        <w:t>betroffenen</w:t>
      </w:r>
      <w:r>
        <w:rPr>
          <w:color w:val="1A171C"/>
          <w:spacing w:val="-8"/>
        </w:rPr>
        <w:t xml:space="preserve"> </w:t>
      </w:r>
      <w:r>
        <w:rPr>
          <w:color w:val="1A171C"/>
        </w:rPr>
        <w:t>Personen</w:t>
      </w:r>
      <w:r>
        <w:rPr>
          <w:color w:val="1A171C"/>
          <w:spacing w:val="-8"/>
        </w:rPr>
        <w:t xml:space="preserve"> </w:t>
      </w:r>
      <w:r>
        <w:rPr>
          <w:color w:val="1A171C"/>
        </w:rPr>
        <w:t>seines</w:t>
      </w:r>
      <w:r>
        <w:rPr>
          <w:color w:val="1A171C"/>
          <w:spacing w:val="-8"/>
        </w:rPr>
        <w:t xml:space="preserve"> </w:t>
      </w:r>
      <w:r>
        <w:rPr>
          <w:color w:val="1A171C"/>
        </w:rPr>
        <w:t>Unternehmens</w:t>
      </w:r>
      <w:r>
        <w:rPr>
          <w:color w:val="1A171C"/>
          <w:spacing w:val="-8"/>
        </w:rPr>
        <w:t xml:space="preserve"> </w:t>
      </w:r>
      <w:r>
        <w:rPr>
          <w:color w:val="1A171C"/>
          <w:spacing w:val="-3"/>
        </w:rPr>
        <w:t>bzw.</w:t>
      </w:r>
      <w:r>
        <w:rPr>
          <w:color w:val="1A171C"/>
          <w:spacing w:val="-8"/>
        </w:rPr>
        <w:t xml:space="preserve"> </w:t>
      </w:r>
      <w:r>
        <w:rPr>
          <w:color w:val="1A171C"/>
        </w:rPr>
        <w:t>seiner</w:t>
      </w:r>
      <w:r>
        <w:rPr>
          <w:color w:val="1A171C"/>
          <w:spacing w:val="-8"/>
        </w:rPr>
        <w:t xml:space="preserve"> </w:t>
      </w:r>
      <w:r>
        <w:rPr>
          <w:color w:val="1A171C"/>
        </w:rPr>
        <w:t>Erfüllungsgehilfen</w:t>
      </w:r>
      <w:r>
        <w:rPr>
          <w:color w:val="1A171C"/>
          <w:spacing w:val="-8"/>
        </w:rPr>
        <w:t xml:space="preserve"> </w:t>
      </w:r>
      <w:r>
        <w:rPr>
          <w:color w:val="1A171C"/>
        </w:rPr>
        <w:t>und</w:t>
      </w:r>
      <w:r>
        <w:rPr>
          <w:color w:val="1A171C"/>
          <w:spacing w:val="-9"/>
        </w:rPr>
        <w:t xml:space="preserve"> </w:t>
      </w:r>
      <w:r>
        <w:rPr>
          <w:color w:val="1A171C"/>
        </w:rPr>
        <w:t>Nachunternehmer</w:t>
      </w:r>
      <w:r>
        <w:rPr>
          <w:color w:val="1A171C"/>
          <w:spacing w:val="-8"/>
        </w:rPr>
        <w:t xml:space="preserve"> </w:t>
      </w:r>
      <w:r>
        <w:rPr>
          <w:color w:val="1A171C"/>
        </w:rPr>
        <w:t xml:space="preserve">verpflich- ten, </w:t>
      </w:r>
      <w:r>
        <w:rPr>
          <w:color w:val="1A171C"/>
          <w:spacing w:val="2"/>
        </w:rPr>
        <w:t xml:space="preserve">die </w:t>
      </w:r>
      <w:r>
        <w:rPr>
          <w:color w:val="1A171C"/>
        </w:rPr>
        <w:t>datenschutzrechtlichen Einwilligungserklärungen beizubringen. Der Auftragnehmer kann seine Leistungen nicht unter Hinweis auf fehlende Einwilligungserklärungen betroffener Personen</w:t>
      </w:r>
      <w:r>
        <w:rPr>
          <w:color w:val="1A171C"/>
          <w:spacing w:val="-1"/>
        </w:rPr>
        <w:t xml:space="preserve"> </w:t>
      </w:r>
      <w:r>
        <w:rPr>
          <w:color w:val="1A171C"/>
        </w:rPr>
        <w:t>verweigern.</w:t>
      </w:r>
    </w:p>
    <w:p w:rsidR="00000000" w:rsidRDefault="00CF26BF">
      <w:pPr>
        <w:pStyle w:val="Textkrper"/>
        <w:kinsoku w:val="0"/>
        <w:overflowPunct w:val="0"/>
        <w:rPr>
          <w:sz w:val="17"/>
          <w:szCs w:val="17"/>
        </w:rPr>
      </w:pPr>
    </w:p>
    <w:p w:rsidR="00000000" w:rsidRDefault="00CF26BF">
      <w:pPr>
        <w:pStyle w:val="Textkrper"/>
        <w:kinsoku w:val="0"/>
        <w:overflowPunct w:val="0"/>
        <w:spacing w:before="1" w:line="208" w:lineRule="auto"/>
        <w:ind w:left="110" w:right="107"/>
        <w:jc w:val="both"/>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p</w:t>
      </w:r>
      <w:r>
        <w:rPr>
          <w:color w:val="1A171C"/>
        </w:rPr>
        <w:t>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10"/>
        </w:rPr>
        <w:t xml:space="preserve"> </w:t>
      </w:r>
      <w:r>
        <w:rPr>
          <w:color w:val="1A171C"/>
        </w:rPr>
        <w:t>verpflichtet</w:t>
      </w:r>
      <w:r>
        <w:rPr>
          <w:color w:val="1A171C"/>
          <w:spacing w:val="-10"/>
        </w:rPr>
        <w:t xml:space="preserve"> </w:t>
      </w:r>
      <w:r>
        <w:rPr>
          <w:color w:val="1A171C"/>
        </w:rPr>
        <w:t>er</w:t>
      </w:r>
      <w:r>
        <w:rPr>
          <w:color w:val="1A171C"/>
          <w:spacing w:val="-10"/>
        </w:rPr>
        <w:t xml:space="preserve"> </w:t>
      </w:r>
      <w:r>
        <w:rPr>
          <w:color w:val="1A171C"/>
        </w:rPr>
        <w:t>sich ebenfalls, alle gesetzlichen Anforderungen</w:t>
      </w:r>
      <w:r>
        <w:rPr>
          <w:color w:val="1A171C"/>
          <w:spacing w:val="-1"/>
        </w:rPr>
        <w:t xml:space="preserve"> </w:t>
      </w:r>
      <w:r>
        <w:rPr>
          <w:color w:val="1A171C"/>
        </w:rPr>
        <w:t>einzuhalten.</w:t>
      </w:r>
    </w:p>
    <w:p w:rsidR="00000000" w:rsidRDefault="00CF26BF">
      <w:pPr>
        <w:pStyle w:val="Textkrper"/>
        <w:kinsoku w:val="0"/>
        <w:overflowPunct w:val="0"/>
        <w:spacing w:before="12"/>
        <w:rPr>
          <w:sz w:val="30"/>
          <w:szCs w:val="30"/>
        </w:rPr>
      </w:pPr>
    </w:p>
    <w:p w:rsidR="00000000" w:rsidRDefault="00CF26BF">
      <w:pPr>
        <w:pStyle w:val="berschrift2"/>
        <w:numPr>
          <w:ilvl w:val="1"/>
          <w:numId w:val="1"/>
        </w:numPr>
        <w:tabs>
          <w:tab w:val="left" w:pos="831"/>
        </w:tabs>
        <w:kinsoku w:val="0"/>
        <w:overflowPunct w:val="0"/>
        <w:ind w:hanging="720"/>
        <w:jc w:val="both"/>
        <w:rPr>
          <w:color w:val="1A171C"/>
        </w:rPr>
      </w:pPr>
      <w:r>
        <w:rPr>
          <w:color w:val="1A171C"/>
        </w:rPr>
        <w:t>Erfüllungsort</w:t>
      </w:r>
    </w:p>
    <w:p w:rsidR="00000000" w:rsidRDefault="00CF26BF">
      <w:pPr>
        <w:pStyle w:val="Textkrper"/>
        <w:kinsoku w:val="0"/>
        <w:overflowPunct w:val="0"/>
        <w:spacing w:before="198"/>
        <w:ind w:left="110"/>
        <w:jc w:val="both"/>
        <w:rPr>
          <w:color w:val="1A171C"/>
        </w:rPr>
      </w:pPr>
      <w:r>
        <w:rPr>
          <w:color w:val="1A171C"/>
        </w:rPr>
        <w:t>Erfüllungsort ist der Ort der Baustelle.</w:t>
      </w:r>
    </w:p>
    <w:p w:rsidR="00000000" w:rsidRDefault="00CF26BF">
      <w:pPr>
        <w:pStyle w:val="Textkrper"/>
        <w:kinsoku w:val="0"/>
        <w:overflowPunct w:val="0"/>
        <w:spacing w:before="5"/>
        <w:rPr>
          <w:sz w:val="30"/>
          <w:szCs w:val="30"/>
        </w:rPr>
      </w:pPr>
    </w:p>
    <w:p w:rsidR="00000000" w:rsidRDefault="00CF26BF">
      <w:pPr>
        <w:pStyle w:val="berschrift2"/>
        <w:numPr>
          <w:ilvl w:val="1"/>
          <w:numId w:val="1"/>
        </w:numPr>
        <w:tabs>
          <w:tab w:val="left" w:pos="831"/>
        </w:tabs>
        <w:kinsoku w:val="0"/>
        <w:overflowPunct w:val="0"/>
        <w:ind w:hanging="720"/>
        <w:jc w:val="both"/>
        <w:rPr>
          <w:color w:val="1A171C"/>
        </w:rPr>
      </w:pPr>
      <w:r>
        <w:rPr>
          <w:color w:val="1A171C"/>
        </w:rPr>
        <w:t>Anwendbares</w:t>
      </w:r>
      <w:r>
        <w:rPr>
          <w:color w:val="1A171C"/>
          <w:spacing w:val="-1"/>
        </w:rPr>
        <w:t xml:space="preserve"> </w:t>
      </w:r>
      <w:r>
        <w:rPr>
          <w:color w:val="1A171C"/>
        </w:rPr>
        <w:t>Recht</w:t>
      </w:r>
    </w:p>
    <w:p w:rsidR="00000000" w:rsidRDefault="00CF26BF">
      <w:pPr>
        <w:pStyle w:val="Textkrper"/>
        <w:kinsoku w:val="0"/>
        <w:overflowPunct w:val="0"/>
        <w:spacing w:before="198"/>
        <w:ind w:left="110"/>
        <w:jc w:val="both"/>
        <w:rPr>
          <w:color w:val="1A171C"/>
        </w:rPr>
      </w:pPr>
      <w:r>
        <w:rPr>
          <w:color w:val="1A171C"/>
        </w:rPr>
        <w:t>Der Vertrag unterliegt dem Recht der Bundesrepublik</w:t>
      </w:r>
      <w:r>
        <w:rPr>
          <w:color w:val="1A171C"/>
          <w:spacing w:val="-14"/>
        </w:rPr>
        <w:t xml:space="preserve"> </w:t>
      </w:r>
      <w:r>
        <w:rPr>
          <w:color w:val="1A171C"/>
        </w:rPr>
        <w:t>Deutschland.</w:t>
      </w:r>
    </w:p>
    <w:p w:rsidR="00000000" w:rsidRDefault="00CF26BF">
      <w:pPr>
        <w:pStyle w:val="Textkrper"/>
        <w:kinsoku w:val="0"/>
        <w:overflowPunct w:val="0"/>
        <w:spacing w:before="6"/>
        <w:rPr>
          <w:sz w:val="30"/>
          <w:szCs w:val="30"/>
        </w:rPr>
      </w:pPr>
    </w:p>
    <w:p w:rsidR="00000000" w:rsidRDefault="00CF26BF">
      <w:pPr>
        <w:pStyle w:val="berschrift2"/>
        <w:numPr>
          <w:ilvl w:val="1"/>
          <w:numId w:val="1"/>
        </w:numPr>
        <w:tabs>
          <w:tab w:val="left" w:pos="831"/>
        </w:tabs>
        <w:kinsoku w:val="0"/>
        <w:overflowPunct w:val="0"/>
        <w:ind w:hanging="720"/>
        <w:jc w:val="both"/>
        <w:rPr>
          <w:color w:val="1A171C"/>
        </w:rPr>
      </w:pPr>
      <w:r>
        <w:rPr>
          <w:color w:val="1A171C"/>
        </w:rPr>
        <w:t>Konfliktschlichtung und</w:t>
      </w:r>
      <w:r>
        <w:rPr>
          <w:color w:val="1A171C"/>
          <w:spacing w:val="-8"/>
        </w:rPr>
        <w:t xml:space="preserve"> </w:t>
      </w:r>
      <w:r>
        <w:rPr>
          <w:color w:val="1A171C"/>
        </w:rPr>
        <w:t>Gerichtsstand</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9"/>
        <w:jc w:val="both"/>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rufung ordentlicher Gerichte ist das Verfahren gem. Schlichtungsverfahrensordnung </w:t>
      </w:r>
      <w:r>
        <w:rPr>
          <w:rFonts w:ascii="FrutigerNextPro-Medium" w:hAnsi="FrutigerNextPro-Medium" w:cs="FrutigerNextPro-Medium"/>
          <w:color w:val="1A171C"/>
        </w:rPr>
        <w:t xml:space="preserve">(Anlage 30) </w:t>
      </w:r>
      <w:r>
        <w:rPr>
          <w:color w:val="1A171C"/>
        </w:rPr>
        <w:t>zu</w:t>
      </w:r>
      <w:r>
        <w:rPr>
          <w:color w:val="1A171C"/>
          <w:spacing w:val="-13"/>
        </w:rPr>
        <w:t xml:space="preserve"> </w:t>
      </w:r>
      <w:r>
        <w:rPr>
          <w:color w:val="1A171C"/>
        </w:rPr>
        <w:t>durchlaufen.</w:t>
      </w:r>
    </w:p>
    <w:p w:rsidR="00000000" w:rsidRDefault="00CF26BF">
      <w:pPr>
        <w:pStyle w:val="Textkrper"/>
        <w:kinsoku w:val="0"/>
        <w:overflowPunct w:val="0"/>
        <w:spacing w:before="2"/>
        <w:rPr>
          <w:sz w:val="15"/>
          <w:szCs w:val="15"/>
        </w:rPr>
      </w:pPr>
    </w:p>
    <w:p w:rsidR="00000000" w:rsidRDefault="00CF26BF">
      <w:pPr>
        <w:pStyle w:val="Textkrper"/>
        <w:tabs>
          <w:tab w:val="left" w:pos="9004"/>
        </w:tabs>
        <w:kinsoku w:val="0"/>
        <w:overflowPunct w:val="0"/>
        <w:ind w:left="110"/>
        <w:jc w:val="both"/>
        <w:rPr>
          <w:color w:val="1A171C"/>
        </w:rPr>
      </w:pPr>
      <w:r>
        <w:rPr>
          <w:noProof/>
        </w:rPr>
        <w:pict>
          <v:shape id="_x0000_s1209" style="position:absolute;left:0;text-align:left;margin-left:264.55pt;margin-top:1.35pt;width:222.65pt;height:9.7pt;z-index:-4;mso-position-horizontal-relative:page;mso-position-vertical-relative:text" coordsize="4453,194" o:allowincell="f" path="m,hhl4452,r,193l,193,,xe" fillcolor="#eceded" stroked="f">
            <v:path arrowok="t"/>
            <w10:wrap anchorx="page"/>
          </v:shape>
        </w:pict>
      </w:r>
      <w:r>
        <w:rPr>
          <w:color w:val="1A171C"/>
        </w:rPr>
        <w:t>Ausschließlicher Gerichtsstand für alle</w:t>
      </w:r>
      <w:r>
        <w:rPr>
          <w:color w:val="1A171C"/>
          <w:spacing w:val="-4"/>
        </w:rPr>
        <w:t xml:space="preserve"> </w:t>
      </w:r>
      <w:r>
        <w:rPr>
          <w:color w:val="1A171C"/>
        </w:rPr>
        <w:t>Streitigkeiten ist</w:t>
      </w:r>
      <w:r>
        <w:rPr>
          <w:color w:val="1A171C"/>
        </w:rPr>
        <w:tab/>
        <w:t>.</w:t>
      </w:r>
    </w:p>
    <w:p w:rsidR="00000000" w:rsidRDefault="00CF26BF">
      <w:pPr>
        <w:pStyle w:val="Textkrper"/>
        <w:tabs>
          <w:tab w:val="left" w:pos="9004"/>
        </w:tabs>
        <w:kinsoku w:val="0"/>
        <w:overflowPunct w:val="0"/>
        <w:ind w:left="110"/>
        <w:jc w:val="both"/>
        <w:rPr>
          <w:color w:val="1A171C"/>
        </w:rPr>
        <w:sectPr w:rsidR="00000000">
          <w:pgSz w:w="11910" w:h="16840"/>
          <w:pgMar w:top="1160" w:right="740" w:bottom="1080" w:left="740" w:header="0" w:footer="883" w:gutter="0"/>
          <w:cols w:space="720"/>
          <w:noEndnote/>
        </w:sectPr>
      </w:pPr>
    </w:p>
    <w:p w:rsidR="00000000" w:rsidRDefault="00CF26BF">
      <w:pPr>
        <w:pStyle w:val="berschrift2"/>
        <w:numPr>
          <w:ilvl w:val="1"/>
          <w:numId w:val="1"/>
        </w:numPr>
        <w:tabs>
          <w:tab w:val="left" w:pos="831"/>
        </w:tabs>
        <w:kinsoku w:val="0"/>
        <w:overflowPunct w:val="0"/>
        <w:spacing w:before="39"/>
        <w:ind w:hanging="720"/>
        <w:rPr>
          <w:color w:val="1A171C"/>
        </w:rPr>
      </w:pPr>
      <w:r>
        <w:rPr>
          <w:noProof/>
        </w:rPr>
        <w:lastRenderedPageBreak/>
        <w:pict>
          <v:shape id="_x0000_s1210" type="#_x0000_t202" style="position:absolute;left:0;text-align:left;margin-left:6.8pt;margin-top:381.4pt;width:29.5pt;height:134.6pt;z-index:161;mso-position-horizontal-relative:page;mso-position-vertical-relative:page" o:allowincell="f" filled="f" stroked="f">
            <v:textbox style="layout-flow:vertical;mso-layout-flow-alt:bottom-to-top" inset="0,0,0,0">
              <w:txbxContent>
                <w:p w:rsidR="00000000" w:rsidRDefault="00CF26BF">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Schriftform</w:t>
      </w:r>
    </w:p>
    <w:p w:rsidR="00000000" w:rsidRDefault="00CF26BF">
      <w:pPr>
        <w:pStyle w:val="Textkrper"/>
        <w:kinsoku w:val="0"/>
        <w:overflowPunct w:val="0"/>
        <w:spacing w:before="197"/>
        <w:ind w:left="110"/>
        <w:rPr>
          <w:color w:val="1A171C"/>
        </w:rPr>
      </w:pPr>
      <w:r>
        <w:rPr>
          <w:color w:val="1A171C"/>
        </w:rPr>
        <w:t>Ä</w:t>
      </w:r>
      <w:r>
        <w:rPr>
          <w:color w:val="1A171C"/>
        </w:rPr>
        <w:t>nderungen und Ergänzungen dieses Vertrages bedürfen zu ihrer Wirksamkeit der Schriftform.</w:t>
      </w:r>
    </w:p>
    <w:p w:rsidR="00000000" w:rsidRDefault="00CF26BF">
      <w:pPr>
        <w:pStyle w:val="Textkrper"/>
        <w:kinsoku w:val="0"/>
        <w:overflowPunct w:val="0"/>
        <w:spacing w:before="6"/>
        <w:rPr>
          <w:sz w:val="30"/>
          <w:szCs w:val="30"/>
        </w:rPr>
      </w:pPr>
    </w:p>
    <w:p w:rsidR="00000000" w:rsidRDefault="00CF26BF">
      <w:pPr>
        <w:pStyle w:val="berschrift2"/>
        <w:numPr>
          <w:ilvl w:val="1"/>
          <w:numId w:val="1"/>
        </w:numPr>
        <w:tabs>
          <w:tab w:val="left" w:pos="831"/>
        </w:tabs>
        <w:kinsoku w:val="0"/>
        <w:overflowPunct w:val="0"/>
        <w:ind w:hanging="720"/>
        <w:rPr>
          <w:color w:val="1A171C"/>
        </w:rPr>
      </w:pPr>
      <w:r>
        <w:rPr>
          <w:color w:val="1A171C"/>
        </w:rPr>
        <w:t>Salvatorische Klausel</w:t>
      </w:r>
    </w:p>
    <w:p w:rsidR="00000000" w:rsidRDefault="00CF26BF">
      <w:pPr>
        <w:pStyle w:val="Textkrper"/>
        <w:kinsoku w:val="0"/>
        <w:overflowPunct w:val="0"/>
        <w:spacing w:before="5"/>
        <w:rPr>
          <w:rFonts w:ascii="Frutiger Next Pro" w:hAnsi="Frutiger Next Pro" w:cs="Frutiger Next Pro"/>
          <w:b/>
          <w:bCs/>
          <w:sz w:val="16"/>
          <w:szCs w:val="16"/>
        </w:rPr>
      </w:pPr>
    </w:p>
    <w:p w:rsidR="00000000" w:rsidRDefault="00CF26BF">
      <w:pPr>
        <w:pStyle w:val="Textkrper"/>
        <w:kinsoku w:val="0"/>
        <w:overflowPunct w:val="0"/>
        <w:spacing w:line="208" w:lineRule="auto"/>
        <w:ind w:left="110" w:right="107"/>
        <w:jc w:val="both"/>
        <w:rPr>
          <w:color w:val="1A171C"/>
        </w:rPr>
      </w:pPr>
      <w:r>
        <w:rPr>
          <w:color w:val="1A171C"/>
        </w:rPr>
        <w:t xml:space="preserve">Die Nichtigkeit/Unwirksamkeit einzelner Bestimmungen berührt </w:t>
      </w:r>
      <w:r>
        <w:rPr>
          <w:color w:val="1A171C"/>
          <w:spacing w:val="2"/>
        </w:rPr>
        <w:t xml:space="preserve">die </w:t>
      </w:r>
      <w:r>
        <w:rPr>
          <w:color w:val="1A171C"/>
        </w:rPr>
        <w:t xml:space="preserve">Wirksamkeit der übrigen </w:t>
      </w:r>
      <w:r>
        <w:rPr>
          <w:color w:val="1A171C"/>
          <w:spacing w:val="-3"/>
        </w:rPr>
        <w:t xml:space="preserve">Teile </w:t>
      </w:r>
      <w:r>
        <w:rPr>
          <w:color w:val="1A171C"/>
        </w:rPr>
        <w:t>des Vertrages nicht. Die</w:t>
      </w:r>
      <w:r>
        <w:rPr>
          <w:color w:val="1A171C"/>
          <w:spacing w:val="-32"/>
        </w:rPr>
        <w:t xml:space="preserve"> </w:t>
      </w:r>
      <w:r>
        <w:rPr>
          <w:color w:val="1A171C"/>
          <w:spacing w:val="-7"/>
        </w:rPr>
        <w:t xml:space="preserve">Ver- </w:t>
      </w:r>
      <w:r>
        <w:rPr>
          <w:color w:val="1A171C"/>
        </w:rPr>
        <w:t>trag</w:t>
      </w:r>
      <w:r>
        <w:rPr>
          <w:color w:val="1A171C"/>
        </w:rPr>
        <w:t xml:space="preserve">sparteien verpflichten sich jedoch, </w:t>
      </w:r>
      <w:r>
        <w:rPr>
          <w:color w:val="1A171C"/>
          <w:spacing w:val="2"/>
        </w:rPr>
        <w:t xml:space="preserve">die </w:t>
      </w:r>
      <w:r>
        <w:rPr>
          <w:color w:val="1A171C"/>
        </w:rPr>
        <w:t xml:space="preserve">unwirksamen Bestimmungen durch eine wirksame Regelung zu ersetzen, </w:t>
      </w:r>
      <w:r>
        <w:rPr>
          <w:color w:val="1A171C"/>
          <w:spacing w:val="2"/>
        </w:rPr>
        <w:t xml:space="preserve">die </w:t>
      </w:r>
      <w:r>
        <w:rPr>
          <w:color w:val="1A171C"/>
        </w:rPr>
        <w:t xml:space="preserve">dem von den Parteien wirtschaftlich Gewollten am Nächsten kommt; soweit dies nicht möglich ist, gelten ersatzweise </w:t>
      </w:r>
      <w:r>
        <w:rPr>
          <w:color w:val="1A171C"/>
          <w:spacing w:val="2"/>
        </w:rPr>
        <w:t xml:space="preserve">die </w:t>
      </w:r>
      <w:r>
        <w:rPr>
          <w:color w:val="1A171C"/>
        </w:rPr>
        <w:t>Bestim- mungen des Bürgerl</w:t>
      </w:r>
      <w:r>
        <w:rPr>
          <w:color w:val="1A171C"/>
        </w:rPr>
        <w:t>ichen</w:t>
      </w:r>
      <w:r>
        <w:rPr>
          <w:color w:val="1A171C"/>
          <w:spacing w:val="-1"/>
        </w:rPr>
        <w:t xml:space="preserve"> </w:t>
      </w:r>
      <w:r>
        <w:rPr>
          <w:color w:val="1A171C"/>
        </w:rPr>
        <w:t>Gesetzbuches.</w:t>
      </w:r>
    </w:p>
    <w:p w:rsidR="00000000" w:rsidRDefault="00CF26BF">
      <w:pPr>
        <w:pStyle w:val="Textkrper"/>
        <w:kinsoku w:val="0"/>
        <w:overflowPunct w:val="0"/>
      </w:pPr>
    </w:p>
    <w:p w:rsidR="00000000" w:rsidRDefault="00CF26BF">
      <w:pPr>
        <w:pStyle w:val="Textkrper"/>
        <w:kinsoku w:val="0"/>
        <w:overflowPunct w:val="0"/>
        <w:spacing w:before="13"/>
        <w:rPr>
          <w:sz w:val="28"/>
          <w:szCs w:val="28"/>
        </w:rPr>
      </w:pPr>
      <w:r>
        <w:rPr>
          <w:noProof/>
        </w:rPr>
        <w:pict>
          <v:shape id="_x0000_s1211" style="position:absolute;margin-left:42.5pt;margin-top:21.95pt;width:161.95pt;height:9.7pt;z-index:162;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212" style="position:absolute;margin-left:258.5pt;margin-top:21.95pt;width:161.75pt;height:9.7pt;z-index:163;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CF26BF">
      <w:pPr>
        <w:pStyle w:val="Textkrper"/>
        <w:tabs>
          <w:tab w:val="left" w:pos="4430"/>
        </w:tabs>
        <w:kinsoku w:val="0"/>
        <w:overflowPunct w:val="0"/>
        <w:ind w:left="110"/>
        <w:rPr>
          <w:color w:val="1A171C"/>
        </w:rPr>
      </w:pPr>
      <w:r>
        <w:rPr>
          <w:color w:val="1A171C"/>
        </w:rPr>
        <w:t>Ort, Datum</w:t>
      </w:r>
      <w:r>
        <w:rPr>
          <w:color w:val="1A171C"/>
        </w:rPr>
        <w:tab/>
        <w:t>Ort, Datum</w:t>
      </w:r>
    </w:p>
    <w:p w:rsidR="00000000" w:rsidRDefault="00CF26BF">
      <w:pPr>
        <w:pStyle w:val="Textkrper"/>
        <w:kinsoku w:val="0"/>
        <w:overflowPunct w:val="0"/>
        <w:rPr>
          <w:sz w:val="22"/>
          <w:szCs w:val="22"/>
        </w:rPr>
      </w:pPr>
    </w:p>
    <w:p w:rsidR="00CF26BF" w:rsidRDefault="00CF26BF">
      <w:pPr>
        <w:pStyle w:val="Textkrper"/>
        <w:tabs>
          <w:tab w:val="left" w:pos="4430"/>
        </w:tabs>
        <w:kinsoku w:val="0"/>
        <w:overflowPunct w:val="0"/>
        <w:spacing w:before="167" w:line="208" w:lineRule="auto"/>
        <w:ind w:left="110" w:right="274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sectPr w:rsidR="00CF26BF">
      <w:pgSz w:w="11910" w:h="16840"/>
      <w:pgMar w:top="1140" w:right="740" w:bottom="1080" w:left="740" w:header="0" w:footer="8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BF" w:rsidRDefault="00CF26BF">
      <w:r>
        <w:separator/>
      </w:r>
    </w:p>
  </w:endnote>
  <w:endnote w:type="continuationSeparator" w:id="0">
    <w:p w:rsidR="00CF26BF" w:rsidRDefault="00CF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NextPro-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F26BF">
    <w:pPr>
      <w:pStyle w:val="Textkrper"/>
      <w:kinsoku w:val="0"/>
      <w:overflowPunct w:val="0"/>
      <w:spacing w:line="14" w:lineRule="auto"/>
      <w:rPr>
        <w:rFonts w:ascii="Times New Roman" w:hAnsi="Times New Roman" w:cs="Times New Roman"/>
      </w:rPr>
    </w:pPr>
    <w:r>
      <w:rPr>
        <w:noProof/>
      </w:rPr>
      <w:pict>
        <v:shape id="_x0000_s2052" style="position:absolute;margin-left:42.2pt;margin-top:787.7pt;width:1pt;height:31.2pt;z-index:-4;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margin-left:528.5pt;margin-top:809.05pt;width:24pt;height:7pt;z-index:-3;mso-position-horizontal-relative:page;mso-position-vertical-relative:page" o:allowincell="f" filled="f" stroked="f">
          <v:textbox inset="0,0,0,0">
            <w:txbxContent>
              <w:p w:rsidR="00000000" w:rsidRDefault="00CF26BF">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6pt;height:7.2pt">
                      <v:imagedata r:id="rId1" o:title=""/>
                    </v:shape>
                  </w:pict>
                </w:r>
              </w:p>
              <w:p w:rsidR="00000000" w:rsidRDefault="00CF26BF">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margin-left:52.15pt;margin-top:804.15pt;width:18.15pt;height:15.75pt;z-index:-2;mso-position-horizontal-relative:page;mso-position-vertical-relative:page" o:allowincell="f" filled="f" stroked="f">
          <v:textbox inset="0,0,0,0">
            <w:txbxContent>
              <w:p w:rsidR="00000000" w:rsidRDefault="00CF26BF">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995623">
                  <w:rPr>
                    <w:rFonts w:ascii="Frutiger Next Pro" w:hAnsi="Frutiger Next Pro" w:cs="Frutiger Next Pro"/>
                    <w:b/>
                    <w:bCs/>
                    <w:color w:val="1A171C"/>
                    <w:sz w:val="24"/>
                    <w:szCs w:val="24"/>
                  </w:rPr>
                  <w:fldChar w:fldCharType="separate"/>
                </w:r>
                <w:r w:rsidR="00995623">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margin-left:83.15pt;margin-top:807.75pt;width:327.2pt;height:11.2pt;z-index:-1;mso-position-horizontal-relative:page;mso-position-vertical-relative:page" o:allowincell="f" filled="f" stroked="f">
          <v:textbox inset="0,0,0,0">
            <w:txbxContent>
              <w:p w:rsidR="00000000" w:rsidRDefault="00CF26BF">
                <w:pPr>
                  <w:pStyle w:val="Textkrper"/>
                  <w:kinsoku w:val="0"/>
                  <w:overflowPunct w:val="0"/>
                  <w:spacing w:line="209" w:lineRule="exact"/>
                  <w:ind w:left="20"/>
                  <w:rPr>
                    <w:color w:val="1A171C"/>
                    <w:sz w:val="16"/>
                    <w:szCs w:val="16"/>
                  </w:rPr>
                </w:pPr>
                <w:r>
                  <w:rPr>
                    <w:color w:val="1A171C"/>
                    <w:sz w:val="16"/>
                    <w:szCs w:val="16"/>
                  </w:rPr>
                  <w:t>DVP-Vertragsmuster – K. Generalunternehmervertragmit auftragnehmerseitiger</w:t>
                </w:r>
                <w:r>
                  <w:rPr>
                    <w:color w:val="1A171C"/>
                    <w:spacing w:val="-24"/>
                    <w:sz w:val="16"/>
                    <w:szCs w:val="16"/>
                  </w:rPr>
                  <w:t xml:space="preserve"> </w:t>
                </w:r>
                <w:r>
                  <w:rPr>
                    <w:color w:val="1A171C"/>
                    <w:sz w:val="16"/>
                    <w:szCs w:val="16"/>
                  </w:rPr>
                  <w:t>Ausführungsplanung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F26BF">
    <w:pPr>
      <w:pStyle w:val="Textkrper"/>
      <w:kinsoku w:val="0"/>
      <w:overflowPunct w:val="0"/>
      <w:spacing w:line="14" w:lineRule="auto"/>
      <w:rPr>
        <w:rFonts w:ascii="Times New Roman" w:hAnsi="Times New Roman" w:cs="Times New Roman"/>
      </w:rPr>
    </w:pPr>
    <w:r>
      <w:rPr>
        <w:noProof/>
      </w:rPr>
      <w:pict>
        <v:shape id="_x0000_s2049" style="position:absolute;margin-left:553.1pt;margin-top:787.7pt;width:1pt;height:31.2pt;z-index:-7;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margin-left:42.6pt;margin-top:809.05pt;width:24pt;height:7pt;z-index:-6;mso-position-horizontal-relative:page;mso-position-vertical-relative:page" o:allowincell="f" filled="f" stroked="f">
          <v:textbox inset="0,0,0,0">
            <w:txbxContent>
              <w:p w:rsidR="00000000" w:rsidRDefault="00CF26BF">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2pt">
                      <v:imagedata r:id="rId1" o:title=""/>
                    </v:shape>
                  </w:pict>
                </w:r>
              </w:p>
              <w:p w:rsidR="00000000" w:rsidRDefault="00CF26BF">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182.7pt;margin-top:804.15pt;width:360.5pt;height:15.75pt;z-index:-5;mso-position-horizontal-relative:page;mso-position-vertical-relative:page" o:allowincell="f" filled="f" stroked="f">
          <v:textbox inset="0,0,0,0">
            <w:txbxContent>
              <w:p w:rsidR="00000000" w:rsidRDefault="00CF26BF">
                <w:pPr>
                  <w:pStyle w:val="Textkrper"/>
                  <w:tabs>
                    <w:tab w:val="right" w:pos="7169"/>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K. Generalunternehmervertragmit auftragnehmerseitiger Ausführungsplanung</w:t>
                </w:r>
                <w:r>
                  <w:rPr>
                    <w:color w:val="1A171C"/>
                    <w:spacing w:val="-8"/>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995623">
                  <w:rPr>
                    <w:rFonts w:ascii="Frutiger Next Pro" w:hAnsi="Frutiger Next Pro" w:cs="Frutiger Next Pro"/>
                    <w:b/>
                    <w:bCs/>
                    <w:color w:val="1A171C"/>
                    <w:sz w:val="24"/>
                    <w:szCs w:val="24"/>
                  </w:rPr>
                  <w:fldChar w:fldCharType="separate"/>
                </w:r>
                <w:r w:rsidR="00995623">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BF" w:rsidRDefault="00CF26BF">
      <w:r>
        <w:separator/>
      </w:r>
    </w:p>
  </w:footnote>
  <w:footnote w:type="continuationSeparator" w:id="0">
    <w:p w:rsidR="00CF26BF" w:rsidRDefault="00CF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 w15:restartNumberingAfterBreak="0">
    <w:nsid w:val="00000403"/>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1002" w:hanging="212"/>
      </w:pPr>
      <w:rPr>
        <w:rFonts w:ascii="FrutigerNextPro-Light" w:hAnsi="FrutigerNextPro-Light" w:cs="FrutigerNextPro-Light"/>
        <w:b w:val="0"/>
        <w:bCs w:val="0"/>
        <w:color w:val="1A171C"/>
        <w:spacing w:val="-8"/>
        <w:w w:val="100"/>
        <w:sz w:val="20"/>
        <w:szCs w:val="20"/>
      </w:rPr>
    </w:lvl>
    <w:lvl w:ilvl="4">
      <w:numFmt w:val="bullet"/>
      <w:lvlText w:val="•"/>
      <w:lvlJc w:val="left"/>
      <w:pPr>
        <w:ind w:left="3356" w:hanging="212"/>
      </w:pPr>
    </w:lvl>
    <w:lvl w:ilvl="5">
      <w:numFmt w:val="bullet"/>
      <w:lvlText w:val="•"/>
      <w:lvlJc w:val="left"/>
      <w:pPr>
        <w:ind w:left="4534" w:hanging="212"/>
      </w:pPr>
    </w:lvl>
    <w:lvl w:ilvl="6">
      <w:numFmt w:val="bullet"/>
      <w:lvlText w:val="•"/>
      <w:lvlJc w:val="left"/>
      <w:pPr>
        <w:ind w:left="5712" w:hanging="212"/>
      </w:pPr>
    </w:lvl>
    <w:lvl w:ilvl="7">
      <w:numFmt w:val="bullet"/>
      <w:lvlText w:val="•"/>
      <w:lvlJc w:val="left"/>
      <w:pPr>
        <w:ind w:left="6890" w:hanging="212"/>
      </w:pPr>
    </w:lvl>
    <w:lvl w:ilvl="8">
      <w:numFmt w:val="bullet"/>
      <w:lvlText w:val="•"/>
      <w:lvlJc w:val="left"/>
      <w:pPr>
        <w:ind w:left="8069" w:hanging="212"/>
      </w:pPr>
    </w:lvl>
  </w:abstractNum>
  <w:abstractNum w:abstractNumId="2" w15:restartNumberingAfterBreak="0">
    <w:nsid w:val="00000404"/>
    <w:multiLevelType w:val="multilevel"/>
    <w:tmpl w:val="00000887"/>
    <w:lvl w:ilvl="0">
      <w:numFmt w:val="bullet"/>
      <w:lvlText w:val="▪"/>
      <w:lvlJc w:val="left"/>
      <w:pPr>
        <w:ind w:left="818" w:hanging="709"/>
      </w:pPr>
      <w:rPr>
        <w:rFonts w:ascii="Wingdings" w:hAnsi="Wingdings" w:cs="Wingdings"/>
        <w:b w:val="0"/>
        <w:bCs w:val="0"/>
        <w:color w:val="1A171C"/>
        <w:w w:val="91"/>
        <w:sz w:val="20"/>
        <w:szCs w:val="20"/>
      </w:rPr>
    </w:lvl>
    <w:lvl w:ilvl="1">
      <w:numFmt w:val="bullet"/>
      <w:lvlText w:val="•"/>
      <w:lvlJc w:val="left"/>
      <w:pPr>
        <w:ind w:left="1780" w:hanging="709"/>
      </w:pPr>
    </w:lvl>
    <w:lvl w:ilvl="2">
      <w:numFmt w:val="bullet"/>
      <w:lvlText w:val="•"/>
      <w:lvlJc w:val="left"/>
      <w:pPr>
        <w:ind w:left="2741" w:hanging="709"/>
      </w:pPr>
    </w:lvl>
    <w:lvl w:ilvl="3">
      <w:numFmt w:val="bullet"/>
      <w:lvlText w:val="•"/>
      <w:lvlJc w:val="left"/>
      <w:pPr>
        <w:ind w:left="3701" w:hanging="709"/>
      </w:pPr>
    </w:lvl>
    <w:lvl w:ilvl="4">
      <w:numFmt w:val="bullet"/>
      <w:lvlText w:val="•"/>
      <w:lvlJc w:val="left"/>
      <w:pPr>
        <w:ind w:left="4662" w:hanging="709"/>
      </w:pPr>
    </w:lvl>
    <w:lvl w:ilvl="5">
      <w:numFmt w:val="bullet"/>
      <w:lvlText w:val="•"/>
      <w:lvlJc w:val="left"/>
      <w:pPr>
        <w:ind w:left="5622" w:hanging="709"/>
      </w:pPr>
    </w:lvl>
    <w:lvl w:ilvl="6">
      <w:numFmt w:val="bullet"/>
      <w:lvlText w:val="•"/>
      <w:lvlJc w:val="left"/>
      <w:pPr>
        <w:ind w:left="6583" w:hanging="709"/>
      </w:pPr>
    </w:lvl>
    <w:lvl w:ilvl="7">
      <w:numFmt w:val="bullet"/>
      <w:lvlText w:val="•"/>
      <w:lvlJc w:val="left"/>
      <w:pPr>
        <w:ind w:left="7543" w:hanging="709"/>
      </w:pPr>
    </w:lvl>
    <w:lvl w:ilvl="8">
      <w:numFmt w:val="bullet"/>
      <w:lvlText w:val="•"/>
      <w:lvlJc w:val="left"/>
      <w:pPr>
        <w:ind w:left="8504" w:hanging="709"/>
      </w:pPr>
    </w:lvl>
  </w:abstractNum>
  <w:abstractNum w:abstractNumId="3" w15:restartNumberingAfterBreak="0">
    <w:nsid w:val="00000405"/>
    <w:multiLevelType w:val="multilevel"/>
    <w:tmpl w:val="00000888"/>
    <w:lvl w:ilvl="0">
      <w:start w:val="3"/>
      <w:numFmt w:val="decimal"/>
      <w:lvlText w:val="%1"/>
      <w:lvlJc w:val="left"/>
      <w:pPr>
        <w:ind w:left="830" w:hanging="721"/>
      </w:pPr>
    </w:lvl>
    <w:lvl w:ilvl="1">
      <w:start w:val="4"/>
      <w:numFmt w:val="decimal"/>
      <w:lvlText w:val="%1.%2"/>
      <w:lvlJc w:val="left"/>
      <w:pPr>
        <w:ind w:left="830" w:hanging="721"/>
      </w:pPr>
      <w:rPr>
        <w:rFonts w:ascii="Frutiger Next Pro" w:hAnsi="Frutiger Next Pro" w:cs="Frutiger Next Pro"/>
        <w:b/>
        <w:bCs/>
        <w:color w:val="1A171C"/>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21"/>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4" w15:restartNumberingAfterBreak="0">
    <w:nsid w:val="00000406"/>
    <w:multiLevelType w:val="multilevel"/>
    <w:tmpl w:val="00000889"/>
    <w:lvl w:ilvl="0">
      <w:start w:val="3"/>
      <w:numFmt w:val="decimal"/>
      <w:lvlText w:val="%1"/>
      <w:lvlJc w:val="left"/>
      <w:pPr>
        <w:ind w:left="830" w:hanging="721"/>
      </w:pPr>
    </w:lvl>
    <w:lvl w:ilvl="1">
      <w:start w:val="5"/>
      <w:numFmt w:val="decimal"/>
      <w:lvlText w:val="%1.%2"/>
      <w:lvlJc w:val="left"/>
      <w:pPr>
        <w:ind w:left="830" w:hanging="721"/>
      </w:pPr>
      <w:rPr>
        <w:rFonts w:ascii="Frutiger Next Pro" w:hAnsi="Frutiger Next Pro" w:cs="Frutiger Next Pro"/>
        <w:b/>
        <w:bCs/>
        <w:color w:val="1A171C"/>
        <w:spacing w:val="-6"/>
        <w:w w:val="99"/>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6"/>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5" w15:restartNumberingAfterBreak="0">
    <w:nsid w:val="00000407"/>
    <w:multiLevelType w:val="multilevel"/>
    <w:tmpl w:val="0000088A"/>
    <w:lvl w:ilvl="0">
      <w:start w:val="3"/>
      <w:numFmt w:val="decimal"/>
      <w:lvlText w:val="%1"/>
      <w:lvlJc w:val="left"/>
      <w:pPr>
        <w:ind w:left="830" w:hanging="721"/>
      </w:pPr>
    </w:lvl>
    <w:lvl w:ilvl="1">
      <w:start w:val="6"/>
      <w:numFmt w:val="decimal"/>
      <w:lvlText w:val="%1.%2"/>
      <w:lvlJc w:val="left"/>
      <w:pPr>
        <w:ind w:left="830" w:hanging="721"/>
      </w:pPr>
      <w:rPr>
        <w:rFonts w:ascii="Frutiger Next Pro" w:hAnsi="Frutiger Next Pro" w:cs="Frutiger Next Pro"/>
        <w:b/>
        <w:bCs/>
        <w:color w:val="1A171C"/>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6" w15:restartNumberingAfterBreak="0">
    <w:nsid w:val="00000408"/>
    <w:multiLevelType w:val="multilevel"/>
    <w:tmpl w:val="0000088B"/>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7" w15:restartNumberingAfterBreak="0">
    <w:nsid w:val="00000409"/>
    <w:multiLevelType w:val="multilevel"/>
    <w:tmpl w:val="0000088C"/>
    <w:lvl w:ilvl="0">
      <w:start w:val="5"/>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8" w15:restartNumberingAfterBreak="0">
    <w:nsid w:val="0000040A"/>
    <w:multiLevelType w:val="multilevel"/>
    <w:tmpl w:val="0000088D"/>
    <w:lvl w:ilvl="0">
      <w:start w:val="6"/>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8"/>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5"/>
        <w:w w:val="100"/>
        <w:sz w:val="20"/>
        <w:szCs w:val="20"/>
      </w:rPr>
    </w:lvl>
    <w:lvl w:ilvl="3">
      <w:start w:val="1"/>
      <w:numFmt w:val="lowerLetter"/>
      <w:lvlText w:val="%4)"/>
      <w:lvlJc w:val="left"/>
      <w:pPr>
        <w:ind w:left="1190" w:hanging="372"/>
      </w:pPr>
      <w:rPr>
        <w:b w:val="0"/>
        <w:bCs w:val="0"/>
        <w:spacing w:val="-12"/>
        <w:w w:val="100"/>
      </w:rPr>
    </w:lvl>
    <w:lvl w:ilvl="4">
      <w:numFmt w:val="bullet"/>
      <w:lvlText w:val="•"/>
      <w:lvlJc w:val="left"/>
      <w:pPr>
        <w:ind w:left="3506" w:hanging="372"/>
      </w:pPr>
    </w:lvl>
    <w:lvl w:ilvl="5">
      <w:numFmt w:val="bullet"/>
      <w:lvlText w:val="•"/>
      <w:lvlJc w:val="left"/>
      <w:pPr>
        <w:ind w:left="4659" w:hanging="372"/>
      </w:pPr>
    </w:lvl>
    <w:lvl w:ilvl="6">
      <w:numFmt w:val="bullet"/>
      <w:lvlText w:val="•"/>
      <w:lvlJc w:val="left"/>
      <w:pPr>
        <w:ind w:left="5812" w:hanging="372"/>
      </w:pPr>
    </w:lvl>
    <w:lvl w:ilvl="7">
      <w:numFmt w:val="bullet"/>
      <w:lvlText w:val="•"/>
      <w:lvlJc w:val="left"/>
      <w:pPr>
        <w:ind w:left="6965" w:hanging="372"/>
      </w:pPr>
    </w:lvl>
    <w:lvl w:ilvl="8">
      <w:numFmt w:val="bullet"/>
      <w:lvlText w:val="•"/>
      <w:lvlJc w:val="left"/>
      <w:pPr>
        <w:ind w:left="8119" w:hanging="372"/>
      </w:pPr>
    </w:lvl>
  </w:abstractNum>
  <w:abstractNum w:abstractNumId="9" w15:restartNumberingAfterBreak="0">
    <w:nsid w:val="0000040B"/>
    <w:multiLevelType w:val="multilevel"/>
    <w:tmpl w:val="0000088E"/>
    <w:lvl w:ilvl="0">
      <w:start w:val="9"/>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w w:val="100"/>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0" w15:restartNumberingAfterBreak="0">
    <w:nsid w:val="0000040C"/>
    <w:multiLevelType w:val="multilevel"/>
    <w:tmpl w:val="0000088F"/>
    <w:lvl w:ilvl="0">
      <w:start w:val="10"/>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3"/>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623"/>
    <w:rsid w:val="00995623"/>
    <w:rsid w:val="00CF2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15:docId w15:val="{8925D6ED-84BF-40AF-81A8-40BA5A8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FrutigerNextPro-Light" w:hAnsi="FrutigerNextPro-Light" w:cs="FrutigerNextPro-Light"/>
      <w:sz w:val="22"/>
      <w:szCs w:val="22"/>
    </w:rPr>
  </w:style>
  <w:style w:type="paragraph" w:styleId="berschrift1">
    <w:name w:val="heading 1"/>
    <w:basedOn w:val="Standard"/>
    <w:next w:val="Standard"/>
    <w:link w:val="berschrift1Zchn"/>
    <w:uiPriority w:val="1"/>
    <w:qFormat/>
    <w:rsid w:val="00995623"/>
    <w:pPr>
      <w:ind w:left="830" w:hanging="720"/>
      <w:outlineLvl w:val="0"/>
    </w:pPr>
    <w:rPr>
      <w:rFonts w:ascii="Calibri Light" w:hAnsi="Calibri Light" w:cs="Frutiger Next Pro"/>
      <w:b/>
      <w:bCs/>
      <w:sz w:val="28"/>
      <w:szCs w:val="28"/>
    </w:rPr>
  </w:style>
  <w:style w:type="paragraph" w:styleId="berschrift2">
    <w:name w:val="heading 2"/>
    <w:basedOn w:val="Standard"/>
    <w:next w:val="Standard"/>
    <w:link w:val="berschrift2Zchn"/>
    <w:uiPriority w:val="1"/>
    <w:qFormat/>
    <w:rsid w:val="00995623"/>
    <w:pPr>
      <w:ind w:left="830" w:hanging="720"/>
      <w:outlineLvl w:val="1"/>
    </w:pPr>
    <w:rPr>
      <w:rFonts w:ascii="Calibri Light" w:hAnsi="Calibri Light"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995623"/>
    <w:rPr>
      <w:rFonts w:ascii="Calibri Light" w:hAnsi="Calibri Light"/>
      <w:sz w:val="20"/>
      <w:szCs w:val="20"/>
    </w:rPr>
  </w:style>
  <w:style w:type="character" w:customStyle="1" w:styleId="TextkrperZchn">
    <w:name w:val="Textkörper Zchn"/>
    <w:link w:val="Textkrper"/>
    <w:uiPriority w:val="1"/>
    <w:rsid w:val="00995623"/>
    <w:rPr>
      <w:rFonts w:ascii="Calibri Light" w:hAnsi="Calibri Light" w:cs="FrutigerNextPro-Light"/>
      <w:sz w:val="20"/>
      <w:szCs w:val="20"/>
    </w:rPr>
  </w:style>
  <w:style w:type="character" w:customStyle="1" w:styleId="berschrift1Zchn">
    <w:name w:val="Überschrift 1 Zchn"/>
    <w:link w:val="berschrift1"/>
    <w:uiPriority w:val="1"/>
    <w:rsid w:val="00995623"/>
    <w:rPr>
      <w:rFonts w:ascii="Calibri Light" w:hAnsi="Calibri Light" w:cs="Frutiger Next Pro"/>
      <w:b/>
      <w:bCs/>
      <w:sz w:val="28"/>
      <w:szCs w:val="28"/>
    </w:rPr>
  </w:style>
  <w:style w:type="character" w:customStyle="1" w:styleId="berschrift2Zchn">
    <w:name w:val="Überschrift 2 Zchn"/>
    <w:link w:val="berschrift2"/>
    <w:uiPriority w:val="1"/>
    <w:rsid w:val="00995623"/>
    <w:rPr>
      <w:rFonts w:ascii="Calibri Light" w:hAnsi="Calibri Light" w:cs="Frutiger Next Pro"/>
      <w:b/>
      <w:bCs/>
    </w:rPr>
  </w:style>
  <w:style w:type="paragraph" w:styleId="Listenabsatz">
    <w:name w:val="List Paragraph"/>
    <w:basedOn w:val="Standard"/>
    <w:uiPriority w:val="1"/>
    <w:qFormat/>
    <w:rsid w:val="00995623"/>
    <w:pPr>
      <w:ind w:left="819" w:hanging="709"/>
    </w:pPr>
    <w:rPr>
      <w:rFonts w:ascii="Calibri Light" w:hAnsi="Calibri Light"/>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12955</Words>
  <Characters>81622</Characters>
  <Application>Microsoft Office Word</Application>
  <DocSecurity>0</DocSecurity>
  <Lines>680</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2019-05-15T12:36:00Z</dcterms:created>
  <dcterms:modified xsi:type="dcterms:W3CDTF">2019-05-15T12:36:00Z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