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F05CC" w14:textId="77777777" w:rsidR="007765E3" w:rsidRPr="007765E3" w:rsidRDefault="007765E3" w:rsidP="00662912">
      <w:pPr>
        <w:pStyle w:val="berschrift1"/>
      </w:pPr>
      <w:r w:rsidRPr="007765E3">
        <w:t>N. BIM-BVB</w:t>
      </w:r>
    </w:p>
    <w:p w14:paraId="62C20AB9" w14:textId="71DB291C" w:rsidR="00C463B3" w:rsidRDefault="007765E3" w:rsidP="00662912">
      <w:pPr>
        <w:pStyle w:val="berschrift1"/>
      </w:pPr>
      <w:r w:rsidRPr="007765E3">
        <w:t>Besondere Vertragsbedingungen für die Umsetzung der Planung mit BIM</w:t>
      </w:r>
      <w:r w:rsidRPr="007765E3">
        <w:rPr>
          <w:rStyle w:val="Funotenzeichen"/>
          <w:color w:val="1A171C"/>
        </w:rPr>
        <w:t xml:space="preserve"> </w:t>
      </w:r>
      <w:r w:rsidR="008D4FC2">
        <w:rPr>
          <w:rStyle w:val="Funotenzeichen"/>
        </w:rPr>
        <w:footnoteReference w:id="2"/>
      </w:r>
    </w:p>
    <w:p w14:paraId="4722DCA8" w14:textId="77777777" w:rsidR="0098497D" w:rsidRPr="0098497D" w:rsidRDefault="0098497D" w:rsidP="00662912">
      <w:pPr>
        <w:tabs>
          <w:tab w:val="left" w:pos="5812"/>
        </w:tabs>
        <w:spacing w:after="160" w:line="209" w:lineRule="auto"/>
        <w:ind w:left="142"/>
        <w:jc w:val="center"/>
        <w:rPr>
          <w:rFonts w:ascii="Calibri Light" w:hAnsi="Calibri Light"/>
          <w:sz w:val="20"/>
          <w:szCs w:val="20"/>
        </w:rPr>
      </w:pPr>
    </w:p>
    <w:p w14:paraId="5C0F5D5F" w14:textId="7A92C23A" w:rsidR="005545ED" w:rsidRDefault="005545ED" w:rsidP="00662912">
      <w:pPr>
        <w:pStyle w:val="Textkrper"/>
        <w:tabs>
          <w:tab w:val="left" w:pos="4082"/>
        </w:tabs>
        <w:jc w:val="center"/>
      </w:pPr>
    </w:p>
    <w:p w14:paraId="67DEDA4D" w14:textId="7553E996" w:rsidR="00E67AEA" w:rsidRPr="009A63E2" w:rsidRDefault="00E67AEA" w:rsidP="009A63E2">
      <w:pPr>
        <w:pStyle w:val="berschrift2"/>
      </w:pPr>
      <w:r w:rsidRPr="009A63E2">
        <w:t>Geltung</w:t>
      </w:r>
    </w:p>
    <w:p w14:paraId="6944C469" w14:textId="77777777" w:rsidR="00136E09" w:rsidRDefault="00136E09" w:rsidP="00E67AEA">
      <w:pPr>
        <w:pStyle w:val="Textkrper"/>
        <w:tabs>
          <w:tab w:val="left" w:pos="4082"/>
        </w:tabs>
      </w:pPr>
    </w:p>
    <w:p w14:paraId="4EAD66D3" w14:textId="59609519" w:rsidR="00E67AEA" w:rsidRDefault="00E67AEA" w:rsidP="00E67AEA">
      <w:pPr>
        <w:pStyle w:val="Textkrper"/>
        <w:tabs>
          <w:tab w:val="left" w:pos="4082"/>
        </w:tabs>
      </w:pPr>
      <w:r>
        <w:t>Diese „Besonderen Vertragsbedingungen für die Umsetzung der Planung mit BIM“ gelten für Architekten- und Ingenieurleistungen und enthalten Ergänzungen zu den vertraglichen Bestimmungen.</w:t>
      </w:r>
    </w:p>
    <w:p w14:paraId="7BAF3D3B" w14:textId="77777777" w:rsidR="00E67AEA" w:rsidRDefault="00E67AEA" w:rsidP="00E67AEA">
      <w:pPr>
        <w:pStyle w:val="Textkrper"/>
        <w:tabs>
          <w:tab w:val="left" w:pos="4082"/>
        </w:tabs>
      </w:pPr>
      <w:r>
        <w:t xml:space="preserve">Im Falle von Widersprüchen gehen diese Besonderen Vertragsbedingungen (BIM-BVB) den allgemeinen </w:t>
      </w:r>
      <w:proofErr w:type="gramStart"/>
      <w:r>
        <w:t>Vertragsbedingungen  und</w:t>
      </w:r>
      <w:proofErr w:type="gramEnd"/>
      <w:r>
        <w:t xml:space="preserve"> auch den Festlegungen in (fortgeschriebenen) BIM-Abwicklungsplänen (BAP) und etwaigen Modellierungsrichtlinien vor. Auftraggeberseitige Festlegungen in vertraglichen </w:t>
      </w:r>
      <w:proofErr w:type="spellStart"/>
      <w:r>
        <w:t>Auftraggeberinformationsanforderungen</w:t>
      </w:r>
      <w:proofErr w:type="spellEnd"/>
      <w:r>
        <w:t xml:space="preserve"> (AIA) werden durch die BIM-BVB nicht abgeändert.</w:t>
      </w:r>
    </w:p>
    <w:p w14:paraId="2F1FC4A7" w14:textId="77777777" w:rsidR="00E67AEA" w:rsidRDefault="00E67AEA" w:rsidP="00E67AEA">
      <w:pPr>
        <w:pStyle w:val="Textkrper"/>
        <w:tabs>
          <w:tab w:val="left" w:pos="4082"/>
        </w:tabs>
      </w:pPr>
      <w:r>
        <w:t>BIM-Modelle im Sinne dieser Vorschrift sind dreidimensionale Datenmodelle eines Bauwerks, welche mit weiteren Daten verknüpft werden können.</w:t>
      </w:r>
    </w:p>
    <w:p w14:paraId="462F37C1" w14:textId="77777777" w:rsidR="00E67AEA" w:rsidRDefault="00E67AEA" w:rsidP="00E67AEA">
      <w:pPr>
        <w:pStyle w:val="Textkrper"/>
        <w:tabs>
          <w:tab w:val="left" w:pos="4082"/>
        </w:tabs>
      </w:pPr>
      <w:r>
        <w:t xml:space="preserve">Soweit im Folgenden von Projektbeteiligten die Rede ist und keine anderweitige Klarstellung erfolgt, ist hiermit auch der Auftragnehmer gemeint. </w:t>
      </w:r>
    </w:p>
    <w:p w14:paraId="2A777744" w14:textId="28A1D2EC" w:rsidR="00E67AEA" w:rsidRDefault="00E67AEA" w:rsidP="009A63E2">
      <w:pPr>
        <w:pStyle w:val="berschrift2"/>
      </w:pPr>
      <w:r>
        <w:t>Leistungsumfang</w:t>
      </w:r>
    </w:p>
    <w:p w14:paraId="5BA3ABDD" w14:textId="77777777" w:rsidR="00136E09" w:rsidRDefault="00136E09" w:rsidP="00E67AEA">
      <w:pPr>
        <w:pStyle w:val="Textkrper"/>
        <w:tabs>
          <w:tab w:val="left" w:pos="4082"/>
        </w:tabs>
      </w:pPr>
    </w:p>
    <w:p w14:paraId="2E22DF85" w14:textId="0E2FD24E" w:rsidR="00E67AEA" w:rsidRDefault="00E67AEA" w:rsidP="00E67AEA">
      <w:pPr>
        <w:pStyle w:val="Textkrper"/>
        <w:tabs>
          <w:tab w:val="left" w:pos="4082"/>
        </w:tabs>
      </w:pPr>
      <w:r>
        <w:t>(1) Der Auftragnehmer erarbeitet die ihm obliegenden Planungen in Form eines BIM-Modells, das bauteilbezogen modelliert und mit weiteren Daten ergänzt (attribuiert) wird, entsprechend den vertraglichen Anforderungen, insbesondere den Festlegungen in den AIA, den BAP und den BIM-spezifischen Modellierungsrichtlinien.</w:t>
      </w:r>
    </w:p>
    <w:p w14:paraId="29D5700E" w14:textId="77777777" w:rsidR="00E67AEA" w:rsidRDefault="00E67AEA" w:rsidP="00E67AEA">
      <w:pPr>
        <w:pStyle w:val="Textkrper"/>
        <w:tabs>
          <w:tab w:val="left" w:pos="4082"/>
        </w:tabs>
      </w:pPr>
      <w:r>
        <w:t>(2) Im Interesse der Datensparsamkeit sind überflüssige Detaillierungen und Modellattribute, eine redundante Haltung von Objekten oder generell unnötige Datenansammlungen zu vermeiden.</w:t>
      </w:r>
    </w:p>
    <w:p w14:paraId="1FA1DFE2" w14:textId="77777777" w:rsidR="00E67AEA" w:rsidRDefault="00E67AEA" w:rsidP="00E67AEA">
      <w:pPr>
        <w:pStyle w:val="Textkrper"/>
        <w:tabs>
          <w:tab w:val="left" w:pos="4082"/>
        </w:tabs>
      </w:pPr>
      <w:r>
        <w:t>(3) Dem Auftraggeber sind die erzeugten Daten in den vereinbarten Austauschformaten zu übermitteln. Der Auftragnehmer wird mit dem Auftraggeber vereinbarte Datenaustauschformate/Softwareprogramme nur in Abstimmung mit diesem auf eine neuere Version umstellen. Native Daten hat der Auftragnehmer dem Auftraggeber zur Verfügung zu stellen, soweit dies für den Werkerfolg erforderlich oder zwischen den Parteien vereinbart worden ist.</w:t>
      </w:r>
    </w:p>
    <w:p w14:paraId="1D09C68B" w14:textId="77777777" w:rsidR="00E67AEA" w:rsidRDefault="00E67AEA" w:rsidP="00E67AEA">
      <w:pPr>
        <w:pStyle w:val="Textkrper"/>
        <w:tabs>
          <w:tab w:val="left" w:pos="4082"/>
        </w:tabs>
      </w:pPr>
      <w:r>
        <w:t>(4) Soweit der Auftraggeber bzw. von ihm beauftragte Projektbeteiligte im Rahmen der BIM-basierten Planung mitwirken, schränkt dies die Verantwortlichkeit des Auftragnehmers für die von ihm erbrachten Leistungen grundsätzlich nicht ein.</w:t>
      </w:r>
    </w:p>
    <w:p w14:paraId="26E0898C" w14:textId="3870C8A6" w:rsidR="00E67AEA" w:rsidRDefault="00E67AEA" w:rsidP="009A63E2">
      <w:pPr>
        <w:pStyle w:val="berschrift2"/>
      </w:pPr>
      <w:r>
        <w:t>Zurverfügungstellung von Daten</w:t>
      </w:r>
    </w:p>
    <w:p w14:paraId="2BB3D408" w14:textId="77777777" w:rsidR="00136E09" w:rsidRDefault="00136E09" w:rsidP="00E67AEA">
      <w:pPr>
        <w:pStyle w:val="Textkrper"/>
        <w:tabs>
          <w:tab w:val="left" w:pos="4082"/>
        </w:tabs>
      </w:pPr>
    </w:p>
    <w:p w14:paraId="7991B0CA" w14:textId="31051999" w:rsidR="00E67AEA" w:rsidRDefault="00E67AEA" w:rsidP="00E67AEA">
      <w:pPr>
        <w:pStyle w:val="Textkrper"/>
        <w:tabs>
          <w:tab w:val="left" w:pos="4082"/>
        </w:tabs>
      </w:pPr>
      <w:r>
        <w:t>(1) Dem Auftragnehmer werden Planungsergebnisse der weiteren Projektbeteiligten in dem in den Vertragsgrundlagen definierten Umfang zur Verfügung gestellt. Einen Anspruch auf die Übergabe von 2D- oder Papierplänen hat der Auftragnehmer darüber hinaus nicht. Modelldaten der Ausführungsplanung hat der Auftragnehmer für jedes Gewerk als Planableitung in Papierform ohne zusätzliche Vergütung zu überreichen. Gleichwohl hat dieser ihm übergebene Planungsunterlagen und sonstige Informationen bei seinen Planungstätigkeiten zu berücksichtigen, wobei im Falle von Widersprüchen die Inhalte eines übergebenen BIM-Modells vorgehen. Derartige Widersprüche hat der Auftragnehmer unverzüglich anzuzeigen.</w:t>
      </w:r>
    </w:p>
    <w:p w14:paraId="36FC9DCB" w14:textId="77777777" w:rsidR="00E67AEA" w:rsidRDefault="00E67AEA" w:rsidP="00EA3D2A">
      <w:pPr>
        <w:pStyle w:val="Textkrper"/>
        <w:keepLines/>
        <w:tabs>
          <w:tab w:val="left" w:pos="4082"/>
        </w:tabs>
      </w:pPr>
      <w:r>
        <w:lastRenderedPageBreak/>
        <w:t xml:space="preserve">(2) Soweit nicht etwas anderes bestimmt ist, hat der Auftragnehmer 2D-Planableitungen in Papierform oder im </w:t>
      </w:r>
      <w:proofErr w:type="gramStart"/>
      <w:r>
        <w:t>PDF-Format</w:t>
      </w:r>
      <w:proofErr w:type="gramEnd"/>
      <w:r>
        <w:t xml:space="preserve"> nach Abstimmung mit dem Auftraggeber nach Freigabe jeden Leistungsphasenabschlusses zur ergänzenden Dokumentation seiner Planungen zur Verfügung zu stellen. Die Ausführungsplanung ist ohne zusätzliche Vergütung darüber hinaus dann als Planableitung in Papierform zu überreichen, soweit dies die Vertragsparteien abgestimmt haben.</w:t>
      </w:r>
    </w:p>
    <w:p w14:paraId="34E3C778" w14:textId="78F58BD2" w:rsidR="00E67AEA" w:rsidRDefault="00E67AEA" w:rsidP="009A63E2">
      <w:pPr>
        <w:pStyle w:val="berschrift2"/>
      </w:pPr>
      <w:r>
        <w:t>BIM-Abwicklungsplan – BAP</w:t>
      </w:r>
    </w:p>
    <w:p w14:paraId="418E05EB" w14:textId="77777777" w:rsidR="00136E09" w:rsidRDefault="00136E09" w:rsidP="00E67AEA">
      <w:pPr>
        <w:pStyle w:val="Textkrper"/>
        <w:tabs>
          <w:tab w:val="left" w:pos="4082"/>
        </w:tabs>
      </w:pPr>
    </w:p>
    <w:p w14:paraId="2F331C38" w14:textId="2CD9FB64" w:rsidR="00E67AEA" w:rsidRDefault="00E67AEA" w:rsidP="00E67AEA">
      <w:pPr>
        <w:pStyle w:val="Textkrper"/>
        <w:tabs>
          <w:tab w:val="left" w:pos="4082"/>
        </w:tabs>
      </w:pPr>
      <w:r>
        <w:t>(1) Detailfestlegungen zur Umsetzung der Zusammenarbeit der an der Planung fachlich Beteiligten bei Einsatz der BIM-Methode sind in einem BAP dokumentiert bzw. zu dokumentieren. Soweit nichts Abweichendes in vorrangigen Vertragsgrundlagen geregelt ist, wirkt der Auftragnehmer gemeinsam mit den weiteren Projektbeteiligten an der Erarbeitung und/oder Fortschreibung eines BAP mit.</w:t>
      </w:r>
    </w:p>
    <w:p w14:paraId="445426B5" w14:textId="77777777" w:rsidR="00E67AEA" w:rsidRDefault="00E67AEA" w:rsidP="00E67AEA">
      <w:pPr>
        <w:pStyle w:val="Textkrper"/>
        <w:tabs>
          <w:tab w:val="left" w:pos="4082"/>
        </w:tabs>
      </w:pPr>
      <w:r>
        <w:t>(2) Der BAP ist ein Instrument zur Koordination der Zusammenarbeit der Projektbeteiligten in dem sich aus den werkvertraglichen Pflichten der Projektbeteiligten ergebenden Rahmen zur Ermöglichung eines reibungslosen Zusammenarbeitsprozesses. Er dient der Qualitätssicherung und Dokumentation der Koordination der Projektbeteiligten. Regelungen in einem BAP sollen die Vertragsgrundlagen, insbesondere die Festlegungen in AIA nicht ändern, sondern allenfalls konkretisieren. Fortschreibungen des BAP, die der Koordination der an der Planung fachlich Beteiligten im Rahmen der BIM-Prozesse dienen, sind vom Auftragnehmer grundsätzlich umzusetzen. Ist der Auftragnehmer der Ansicht, dass Änderungen des BAP zu einer Erweiterung des vertraglichen Leistungsumfangs führen, hat er darauf den Auftraggeber unverzüglich hinzuweisen.</w:t>
      </w:r>
    </w:p>
    <w:p w14:paraId="08CA37DE" w14:textId="57A25330" w:rsidR="00E67AEA" w:rsidRDefault="00E67AEA" w:rsidP="009A63E2">
      <w:pPr>
        <w:pStyle w:val="berschrift2"/>
      </w:pPr>
      <w:r>
        <w:t>BIM-Koordination</w:t>
      </w:r>
    </w:p>
    <w:p w14:paraId="3672AE22" w14:textId="77777777" w:rsidR="00DB068C" w:rsidRDefault="00DB068C" w:rsidP="00E67AEA">
      <w:pPr>
        <w:pStyle w:val="Textkrper"/>
        <w:tabs>
          <w:tab w:val="left" w:pos="4082"/>
        </w:tabs>
      </w:pPr>
    </w:p>
    <w:p w14:paraId="07F4E44D" w14:textId="61DB55AD" w:rsidR="00E67AEA" w:rsidRDefault="00E67AEA" w:rsidP="00E67AEA">
      <w:pPr>
        <w:pStyle w:val="Textkrper"/>
        <w:tabs>
          <w:tab w:val="left" w:pos="4082"/>
        </w:tabs>
      </w:pPr>
      <w:r>
        <w:t>(1) Dem Auftragnehmer als Objektplaner obliegt die Koordination der Fachmodelle der einzelnen an der Planung fachlich Beteiligten (BIM-Gesamtkoordination).</w:t>
      </w:r>
    </w:p>
    <w:p w14:paraId="3383FB3A" w14:textId="77777777" w:rsidR="00E67AEA" w:rsidRDefault="00E67AEA" w:rsidP="00E67AEA">
      <w:pPr>
        <w:pStyle w:val="Textkrper"/>
        <w:tabs>
          <w:tab w:val="left" w:pos="4082"/>
        </w:tabs>
      </w:pPr>
      <w:r>
        <w:t>(2) Die weiteren Projektbeteiligten wirken an der BIM-Koordination mit, indem sie ein für die gemeinsame Koordination hinsichtlich Datenformat, Informationstiefe und Planungsqualität geeignetes Fachmodell bereitstellen, die hierfür erforderlichen Abstimmungen vornehmen und diese im BAP dokumentieren. Alle Projektbeteiligten sind verpflichtet, gemäß den Vorgaben des BAP und den Festlegungen der Modellierungsvorgaben an regelmäßigen Koordinationsbesprechungen im erforderlichen Umfang persönlich teilzunehmen und dazu jeweils aktuelle BIM-Modellstände zur Verfügung zu stellen, die in der gemeinsamen Datenumgebung bearbeitet werden können. Der Auftragnehmer hat die seinen Leistungsbereich betreffenden Mitwirkungshandlungen vorzunehmen, damit BIM-Modellprüfungen und Qualitätssicherungen durchgeführt werden können, und etwa erforderliche Nachbearbeitungen von Planungsleistungen unverzüglich vorzunehmen.</w:t>
      </w:r>
    </w:p>
    <w:p w14:paraId="4A5189A1" w14:textId="77777777" w:rsidR="00E67AEA" w:rsidRDefault="00E67AEA" w:rsidP="00E67AEA">
      <w:pPr>
        <w:pStyle w:val="Textkrper"/>
        <w:tabs>
          <w:tab w:val="left" w:pos="4082"/>
        </w:tabs>
      </w:pPr>
      <w:r>
        <w:t>(3) Der Auftragnehmer muss damit rechnen, dass zumindest vierwöchentlich eine BIM-Koordination stattfindet und zu diesem Anlass aktuelle BIM-Modellstände von ihm zur Verfügung gestellt werden müssen.</w:t>
      </w:r>
    </w:p>
    <w:p w14:paraId="38DBFF08" w14:textId="77777777" w:rsidR="00E67AEA" w:rsidRDefault="00E67AEA" w:rsidP="00E67AEA">
      <w:pPr>
        <w:pStyle w:val="Textkrper"/>
        <w:tabs>
          <w:tab w:val="left" w:pos="4082"/>
        </w:tabs>
      </w:pPr>
      <w:r>
        <w:t>(4) Dem Auftragnehmer obliegt auch die regelmäßige Überprüfung der gemeinsamen Datenumgebung auf Fortschreibung der Fachmodelle der Objektplanungs- und Fachmodelle der übrigen an der Planung fachlich Beteiligten. Wenn der Auftragnehmer eigene Modelle in die gemeinsame Datenumgebung hochlädt, hat er die übrigen an der Planung fachlich Beteiligten über die von ihm eingestellten neuen Daten per E-Mail-Funktion zu informieren.</w:t>
      </w:r>
    </w:p>
    <w:p w14:paraId="55690B4D" w14:textId="77777777" w:rsidR="00E67AEA" w:rsidRDefault="00E67AEA" w:rsidP="00E67AEA">
      <w:pPr>
        <w:pStyle w:val="Textkrper"/>
        <w:tabs>
          <w:tab w:val="left" w:pos="4082"/>
        </w:tabs>
      </w:pPr>
      <w:r>
        <w:t>(5) Soweit im Rahmen der Ausführungsplanung Details in Papierform geplant werden dürfen, sorgt die BIM-Koordination für die konsistente Gesamtplanung und Nachführung etwa überholter oder anpassungsbedürftiger Papierplanungen.</w:t>
      </w:r>
    </w:p>
    <w:p w14:paraId="635E16B7" w14:textId="77777777" w:rsidR="00E67AEA" w:rsidRDefault="00E67AEA" w:rsidP="00E67AEA">
      <w:pPr>
        <w:pStyle w:val="Textkrper"/>
        <w:tabs>
          <w:tab w:val="left" w:pos="4082"/>
        </w:tabs>
      </w:pPr>
      <w:r>
        <w:t xml:space="preserve">(6) BIM-Koordinationsleistungen entbinden die weiteren Projektbeteiligten nicht von ihrer Verantwortung für von ihnen erzeugte Daten. </w:t>
      </w:r>
    </w:p>
    <w:p w14:paraId="5B71EA79" w14:textId="0F217C21" w:rsidR="00E67AEA" w:rsidRDefault="00E67AEA" w:rsidP="009A63E2">
      <w:pPr>
        <w:pStyle w:val="berschrift2"/>
      </w:pPr>
      <w:r>
        <w:t>Gemeinsame Datenumgebung</w:t>
      </w:r>
    </w:p>
    <w:p w14:paraId="539EB8A8" w14:textId="77777777" w:rsidR="00DB068C" w:rsidRDefault="00DB068C" w:rsidP="00E67AEA">
      <w:pPr>
        <w:pStyle w:val="Textkrper"/>
        <w:tabs>
          <w:tab w:val="left" w:pos="4082"/>
        </w:tabs>
      </w:pPr>
    </w:p>
    <w:p w14:paraId="0C683B32" w14:textId="688F117C" w:rsidR="00E67AEA" w:rsidRDefault="00E67AEA" w:rsidP="00E67AEA">
      <w:pPr>
        <w:pStyle w:val="Textkrper"/>
        <w:tabs>
          <w:tab w:val="left" w:pos="4082"/>
        </w:tabs>
      </w:pPr>
      <w:r>
        <w:t>(1) Der Auftragnehmer verpflichtet sich, zum Zwecke der Umsetzung der Projektabwicklung mit BIM die von dem Auftraggeber bereitgestellte Projektplattform nach Maßgabe der AIA und des BAP zu benutzen und dort als Ergebnis seiner Planung die BIM-Modell-Dateien und sonstigen nach den Vorgaben der AIA und des BAP herzustellenden Daten entsprechend den vereinbarten Austauschformaten, Freigabeabläufen und Namenskonventionen einzustellen.</w:t>
      </w:r>
    </w:p>
    <w:p w14:paraId="29542C2A" w14:textId="77777777" w:rsidR="00E67AEA" w:rsidRDefault="00E67AEA" w:rsidP="00E67AEA">
      <w:pPr>
        <w:pStyle w:val="Textkrper"/>
        <w:tabs>
          <w:tab w:val="left" w:pos="4082"/>
        </w:tabs>
      </w:pPr>
      <w:r>
        <w:t>(2) Der Auftragnehmer verpflichtet sich zusätzlich, seine Leistungsergebnisse bis zu der Abnahme seiner Leistungen unternehmensintern zu archivieren und dem Auftraggeber im Falle eines Datenverlusts erneut zur Verfügung zu stellen.</w:t>
      </w:r>
    </w:p>
    <w:p w14:paraId="2F304624" w14:textId="77777777" w:rsidR="00E67AEA" w:rsidRDefault="00E67AEA" w:rsidP="00E67AEA">
      <w:pPr>
        <w:pStyle w:val="Textkrper"/>
        <w:tabs>
          <w:tab w:val="left" w:pos="4082"/>
        </w:tabs>
      </w:pPr>
      <w:r>
        <w:t xml:space="preserve">(3) Leistungsergebnisse der weiteren Projektbeteiligten wird der Auftragnehmer über die gemeinsame Datenumgebung abrufen. Mit dem ordnungsgemäßen Einstellen von Daten in die gemeinsame Datenumgebung und die Mitteilung (in Textform) des </w:t>
      </w:r>
      <w:r>
        <w:lastRenderedPageBreak/>
        <w:t>adressierten Projektbeteiligten über das Einstellen der Daten gelten diese Daten als bei dem adressierten Projektbeteiligten am nächsten Werktag als zugegangen.</w:t>
      </w:r>
    </w:p>
    <w:p w14:paraId="0F96D0AF" w14:textId="77777777" w:rsidR="00E67AEA" w:rsidRDefault="00E67AEA" w:rsidP="00E67AEA">
      <w:pPr>
        <w:pStyle w:val="Textkrper"/>
        <w:tabs>
          <w:tab w:val="left" w:pos="4082"/>
        </w:tabs>
      </w:pPr>
      <w:r>
        <w:t>(4) Freigaben von Planungsinhalten und Daten sind zu beachten. Freigaben erfolgen, wenn hierzu nichts Abweichendes in vorrangigen Vertragsgrundlagen bestimmt ist, ausschließlich über die gemeinsame Datenumgebung von dem für die Freigabe der Planungsleistung Verantwortlichen, im Zweifel durch den Auftraggeber. Unabhängig von erfolgten Freigaben sind Planungsinhalte und Daten anderer an der Planung fachlich Beteiligter vor jeder Weiterverwendung mit der berufsüblichen Sorgfalt zu überprüfen und etwaige Bedenken rechtzeitig anzumelden. Freigaben des Auftraggebers sind lediglich Kontrollschritte und entlasten den Auftragnehmer nicht von seiner werkvertraglichen Verantwortung. Daten anderer Projektbeteiligter sind unabhängig von deren Freigabe vor jeder Weiterverwendung durch den Auftragnehmer auf ihre Plausibilität und stichprobenbegrenzt auf ihre Qualität zu überprüfen. Sofern Bedenken in Bezug auf die Weiterverwendbarkeit bestehen, sind diese im Rahmen des Prozesses der Planungskoordination zu lösen.</w:t>
      </w:r>
    </w:p>
    <w:p w14:paraId="082001F2" w14:textId="77777777" w:rsidR="00E67AEA" w:rsidRDefault="00E67AEA" w:rsidP="00E67AEA">
      <w:pPr>
        <w:pStyle w:val="Textkrper"/>
        <w:tabs>
          <w:tab w:val="left" w:pos="4082"/>
        </w:tabs>
      </w:pPr>
      <w:r>
        <w:t xml:space="preserve">(5) Der Auftragnehmer verpflichtet sich, unverzüglich nach Beauftragung, spätestens </w:t>
      </w:r>
      <w:proofErr w:type="gramStart"/>
      <w:r>
        <w:t>sobald</w:t>
      </w:r>
      <w:proofErr w:type="gramEnd"/>
      <w:r>
        <w:t xml:space="preserve"> erste Daten ausgetauscht werden müssen, das störungsfreie sowie datenverlustfreie Funktionieren des Datenaustauschs über die gemeinsame Datenumgebung zusammen mit den weiteren an der Planung fachlich Beteiligten zu erproben und dies zu dokumentieren (Testlauf).</w:t>
      </w:r>
    </w:p>
    <w:p w14:paraId="00D218FD" w14:textId="044F34A0" w:rsidR="00E67AEA" w:rsidRDefault="00E67AEA" w:rsidP="009A63E2">
      <w:pPr>
        <w:pStyle w:val="berschrift2"/>
      </w:pPr>
      <w:r>
        <w:t>Haftung</w:t>
      </w:r>
    </w:p>
    <w:p w14:paraId="3D6F5F1F" w14:textId="77777777" w:rsidR="00DB068C" w:rsidRDefault="00DB068C" w:rsidP="00E67AEA">
      <w:pPr>
        <w:pStyle w:val="Textkrper"/>
        <w:tabs>
          <w:tab w:val="left" w:pos="4082"/>
        </w:tabs>
      </w:pPr>
    </w:p>
    <w:p w14:paraId="2743169B" w14:textId="0B1EF37B" w:rsidR="00E67AEA" w:rsidRDefault="00E67AEA" w:rsidP="00E67AEA">
      <w:pPr>
        <w:pStyle w:val="Textkrper"/>
        <w:tabs>
          <w:tab w:val="left" w:pos="4082"/>
        </w:tabs>
      </w:pPr>
      <w:r>
        <w:t>(1) Der Auftragnehmer haftet für die Vollständigkeit und Vertragsgemäßheit der von ihm erstellten BIM-Modelle und sonstigen Daten. Er haftet auch für die von ihm eingesetzte Software und Hardware, soweit diese nicht durch den Auftraggeber vorgegeben wurde. Verwendet der Auftragnehmer von Dritten bereitgestellte BIM-Objekte, Teilmodelle, Datenbanken oder Herstellerdaten, so haftet er für diese wie für selbst erstellte Informationen.</w:t>
      </w:r>
    </w:p>
    <w:p w14:paraId="166DA4C9" w14:textId="77777777" w:rsidR="00E67AEA" w:rsidRDefault="00E67AEA" w:rsidP="00E67AEA">
      <w:pPr>
        <w:pStyle w:val="Textkrper"/>
        <w:tabs>
          <w:tab w:val="left" w:pos="4082"/>
        </w:tabs>
      </w:pPr>
      <w:r>
        <w:t>(2) Die Bereitstellung der den vertraglichen Vorgaben genügenden BIM-Modelle zum jeweiligen Ende einer Leistungsphase stellt einen geschuldeten werkvertraglichen Teilerfolg dar. Ebenso werden die BIM-Modelle Gegenstand der Abnahme zu dem in vorrangigen Vertragsbestandteilen geregelten Abnahmezeitpunkt. Zu diesem Zweck steht dem Auftraggeber vor der Abnahme eine Prüfungsfrist von mindestens 14 Tagen ab Modellübergabe zu.</w:t>
      </w:r>
    </w:p>
    <w:p w14:paraId="423722F3" w14:textId="77777777" w:rsidR="00E67AEA" w:rsidRDefault="00E67AEA" w:rsidP="00E67AEA">
      <w:pPr>
        <w:pStyle w:val="Textkrper"/>
        <w:tabs>
          <w:tab w:val="left" w:pos="4082"/>
        </w:tabs>
      </w:pPr>
      <w:r>
        <w:t xml:space="preserve">(3) Der Auftraggeber kann vom Auftragnehmer auch während und nach der baulichen Ausführung innerhalb des Gewährleistungszeitraums die Nachbesserung mangelhaft erstellter BIM-Modelle und Daten verlangen. </w:t>
      </w:r>
      <w:proofErr w:type="gramStart"/>
      <w:r>
        <w:t>Darüber hinausgehende</w:t>
      </w:r>
      <w:proofErr w:type="gramEnd"/>
      <w:r>
        <w:t xml:space="preserve"> Ansprüche des Auftraggebers wegen eingetretener baulicher Mängel bleiben unberührt.</w:t>
      </w:r>
    </w:p>
    <w:p w14:paraId="5D97BDDE" w14:textId="6EE527A0" w:rsidR="00E67AEA" w:rsidRDefault="00E67AEA" w:rsidP="009A63E2">
      <w:pPr>
        <w:pStyle w:val="berschrift2"/>
      </w:pPr>
      <w:r>
        <w:t>Behinderung</w:t>
      </w:r>
    </w:p>
    <w:p w14:paraId="5CACF5B7" w14:textId="77777777" w:rsidR="00DB068C" w:rsidRDefault="00DB068C" w:rsidP="00E67AEA">
      <w:pPr>
        <w:pStyle w:val="Textkrper"/>
        <w:tabs>
          <w:tab w:val="left" w:pos="4082"/>
        </w:tabs>
      </w:pPr>
    </w:p>
    <w:p w14:paraId="5BB598EA" w14:textId="74A0ECE5" w:rsidR="00E67AEA" w:rsidRDefault="00E67AEA" w:rsidP="00E67AEA">
      <w:pPr>
        <w:pStyle w:val="Textkrper"/>
        <w:tabs>
          <w:tab w:val="left" w:pos="4082"/>
        </w:tabs>
      </w:pPr>
      <w:r>
        <w:t>Glaubt sich der Auftragnehmer durch ausgebliebene oder fehlerhafte Mitwirkungs-, Planungs- oder Koordinationsleistungen des Auftraggebers oder eines anderen Projektbeteiligten, dessen Tätigkeit der Risikosphäre des Auftraggebers zugeordnet ist, behindert, so wird er ihm dies unverzüglich mitteilen. Keine Behinderungen sind notwendige Anpassungen und Korrekturen von BIM-Modellen oder mit BIM-Modellen verknüpften Daten im Rahmen oder infolge von Koordinationsleistungen, Kollisionskontrollen, Modellprüfungen und Regelprüfungen, es sei denn, es ergeben sich für den Auftragnehmer im Einzelfall von ihm nicht zu vertretene, unzumutbare Verzögerungen.</w:t>
      </w:r>
    </w:p>
    <w:p w14:paraId="13B049E9" w14:textId="040A94C4" w:rsidR="00E67AEA" w:rsidRDefault="00E67AEA" w:rsidP="009A63E2">
      <w:pPr>
        <w:pStyle w:val="berschrift2"/>
      </w:pPr>
      <w:r>
        <w:t>Haftpflichtversicherung</w:t>
      </w:r>
    </w:p>
    <w:p w14:paraId="350ACC99" w14:textId="77777777" w:rsidR="00DB068C" w:rsidRDefault="00DB068C" w:rsidP="00E67AEA">
      <w:pPr>
        <w:pStyle w:val="Textkrper"/>
        <w:tabs>
          <w:tab w:val="left" w:pos="4082"/>
        </w:tabs>
      </w:pPr>
    </w:p>
    <w:p w14:paraId="220E6C2F" w14:textId="725B564D" w:rsidR="00E67AEA" w:rsidRDefault="00E67AEA" w:rsidP="00E67AEA">
      <w:pPr>
        <w:pStyle w:val="Textkrper"/>
        <w:tabs>
          <w:tab w:val="left" w:pos="4082"/>
        </w:tabs>
      </w:pPr>
      <w:r>
        <w:t>Der Auftragnehmer hat sicherzustellen, dass die mit dem Einsatz der Methode BIM verbundenen Leistungen und Risiken von seiner Berufshaftpflichtversicherung umfasst sind.</w:t>
      </w:r>
    </w:p>
    <w:p w14:paraId="40B7C37D" w14:textId="13629C3E" w:rsidR="00E67AEA" w:rsidRDefault="00E67AEA" w:rsidP="009A63E2">
      <w:pPr>
        <w:pStyle w:val="berschrift2"/>
      </w:pPr>
      <w:r>
        <w:t>Urheberrechte</w:t>
      </w:r>
    </w:p>
    <w:p w14:paraId="15E81880" w14:textId="77777777" w:rsidR="00DB068C" w:rsidRDefault="00DB068C" w:rsidP="00E67AEA">
      <w:pPr>
        <w:pStyle w:val="Textkrper"/>
        <w:tabs>
          <w:tab w:val="left" w:pos="4082"/>
        </w:tabs>
      </w:pPr>
    </w:p>
    <w:p w14:paraId="1CFB2FCA" w14:textId="7A57D089" w:rsidR="00E67AEA" w:rsidRDefault="00E67AEA" w:rsidP="00E67AEA">
      <w:pPr>
        <w:pStyle w:val="Textkrper"/>
        <w:tabs>
          <w:tab w:val="left" w:pos="4082"/>
        </w:tabs>
      </w:pPr>
      <w:r>
        <w:t>Die Regelungen nach diesem Vertrag zur Einräumung und Übertragung urheberrechtlicher und weiterer Nutzungsrechte schließen auch vom Auftragnehmer erzeugte BIM-Modelle und sonstige Daten mit ein. Der Auftraggeber ist insbesondere befugt, die vom Auftragnehmer erzeugten Daten auch ohne dessen Mitwirkung für die weitere Planung und Ausführung des Bauvorhabens sowie für dessen Betrieb, Umbau und Rückbau zu verwenden. Zu diesen Zwecken dürfen die Daten auch fortgeschrieben oder in sonstiger Weise bearbeitet werden. Der Auftraggeber kann diese Rechte auf Dritte übertragen. Ausgenommen bleiben lediglich grobe Entstellungen.</w:t>
      </w:r>
    </w:p>
    <w:p w14:paraId="1E9607D2" w14:textId="13FE9EE6" w:rsidR="00E67AEA" w:rsidRDefault="00E67AEA" w:rsidP="004072E8">
      <w:pPr>
        <w:pStyle w:val="berschrift2"/>
      </w:pPr>
      <w:r>
        <w:lastRenderedPageBreak/>
        <w:t>Datensicherheit/Vertraulichkeit/Datenschutz</w:t>
      </w:r>
    </w:p>
    <w:p w14:paraId="267BD95B" w14:textId="77777777" w:rsidR="00DB068C" w:rsidRDefault="00DB068C" w:rsidP="004072E8">
      <w:pPr>
        <w:pStyle w:val="Textkrper"/>
        <w:keepNext/>
        <w:tabs>
          <w:tab w:val="left" w:pos="4082"/>
        </w:tabs>
      </w:pPr>
    </w:p>
    <w:p w14:paraId="0A88381E" w14:textId="04009C61" w:rsidR="00E67AEA" w:rsidRDefault="00E67AEA" w:rsidP="00E67AEA">
      <w:pPr>
        <w:pStyle w:val="Textkrper"/>
        <w:tabs>
          <w:tab w:val="left" w:pos="4082"/>
        </w:tabs>
      </w:pPr>
      <w:r>
        <w:t>(1) Der Auftragnehmer verarbeitet im Zusammenhang mit der Abwicklung dieses Vertrages personenbezogene Daten des Auftragnehmers bzw. der für ihn handelnden Vertreter, seiner Beschäftigten, Erfüllungsgehilfen und Nachunternehmer und deren Vertretern/Personal (betroffene Personen). Die Datenverarbeitung erfolgt nach Maßgabe der geltenden datenschutzrechtlichen Vorschriften, insbesondere der Datenschutzgrundverordnung (DSGVO). Auf die anliegende Datenschutzinformation (Anlage O) wird verwiesen.</w:t>
      </w:r>
    </w:p>
    <w:p w14:paraId="347B2F92" w14:textId="1C90D0DC" w:rsidR="006A0113" w:rsidRDefault="00E67AEA" w:rsidP="00E67AEA">
      <w:pPr>
        <w:pStyle w:val="Textkrper"/>
        <w:tabs>
          <w:tab w:val="left" w:pos="4082"/>
        </w:tabs>
        <w:jc w:val="left"/>
      </w:pPr>
      <w:r>
        <w:t>(2) Der Auftragnehmer wird eigenverantwortlich alle Anforderungen an den Schutz personenbezogener Daten erfüllen und insbesondere die Vorgaben der Europäischen Datenschutz-Grundverordnung (VO EU 2016/679) und des Bundesdatenschutzgesetzes beachten und holt erforderliche Einwilligungen seiner Beschäftigten und Erfüllungsgehilfen im Hinblick auf die Verarbeitung personenbezogener Daten im Rahmen der gemeinsamen Datenumgebung ein.</w:t>
      </w:r>
    </w:p>
    <w:sectPr w:rsidR="006A0113" w:rsidSect="004A2628">
      <w:headerReference w:type="even" r:id="rId11"/>
      <w:headerReference w:type="default" r:id="rId12"/>
      <w:footerReference w:type="even" r:id="rId13"/>
      <w:footerReference w:type="default" r:id="rId14"/>
      <w:headerReference w:type="first" r:id="rId15"/>
      <w:footnotePr>
        <w:numFmt w:val="chicago"/>
        <w:numRestart w:val="eachPage"/>
      </w:footnotePr>
      <w:pgSz w:w="11910" w:h="16840" w:code="9"/>
      <w:pgMar w:top="1021" w:right="743" w:bottom="1077" w:left="720" w:header="0" w:footer="885"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C79D8" w14:textId="77777777" w:rsidR="003F3CC5" w:rsidRDefault="003F3CC5">
      <w:r>
        <w:separator/>
      </w:r>
    </w:p>
  </w:endnote>
  <w:endnote w:type="continuationSeparator" w:id="0">
    <w:p w14:paraId="67CCBBC5" w14:textId="77777777" w:rsidR="003F3CC5" w:rsidRDefault="003F3CC5">
      <w:r>
        <w:continuationSeparator/>
      </w:r>
    </w:p>
  </w:endnote>
  <w:endnote w:type="continuationNotice" w:id="1">
    <w:p w14:paraId="6ED8D868" w14:textId="77777777" w:rsidR="003F3CC5" w:rsidRDefault="003F3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NextPro-Light">
    <w:altName w:val="Calibri"/>
    <w:panose1 w:val="00000000000000000000"/>
    <w:charset w:val="00"/>
    <w:family w:val="swiss"/>
    <w:notTrueType/>
    <w:pitch w:val="default"/>
    <w:sig w:usb0="00000003" w:usb1="00000000" w:usb2="00000000" w:usb3="00000000" w:csb0="00000001" w:csb1="00000000"/>
  </w:font>
  <w:font w:name="FrutigerNextPro-Medium">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DFB8" w14:textId="56F161E4" w:rsidR="00FF7C8D" w:rsidRPr="00F34EFC" w:rsidRDefault="0060281C" w:rsidP="00F34EFC">
    <w:pPr>
      <w:pStyle w:val="Fuzeile"/>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108390F1" wp14:editId="616290D3">
              <wp:simplePos x="0" y="0"/>
              <wp:positionH relativeFrom="column">
                <wp:posOffset>40942</wp:posOffset>
              </wp:positionH>
              <wp:positionV relativeFrom="page">
                <wp:posOffset>10160758</wp:posOffset>
              </wp:positionV>
              <wp:extent cx="4783541" cy="313055"/>
              <wp:effectExtent l="0" t="0" r="0" b="0"/>
              <wp:wrapNone/>
              <wp:docPr id="77" name="Textfeld 77"/>
              <wp:cNvGraphicFramePr/>
              <a:graphic xmlns:a="http://schemas.openxmlformats.org/drawingml/2006/main">
                <a:graphicData uri="http://schemas.microsoft.com/office/word/2010/wordprocessingShape">
                  <wps:wsp>
                    <wps:cNvSpPr txBox="1"/>
                    <wps:spPr>
                      <a:xfrm>
                        <a:off x="0" y="0"/>
                        <a:ext cx="4783541" cy="313055"/>
                      </a:xfrm>
                      <a:prstGeom prst="rect">
                        <a:avLst/>
                      </a:prstGeom>
                      <a:solidFill>
                        <a:schemeClr val="lt1"/>
                      </a:solidFill>
                      <a:ln w="6350">
                        <a:noFill/>
                      </a:ln>
                    </wps:spPr>
                    <wps:txbx>
                      <w:txbxContent>
                        <w:p w14:paraId="06A8B62C" w14:textId="2E443BB2" w:rsidR="00CA5174" w:rsidRPr="001D41BF" w:rsidRDefault="0083299A" w:rsidP="00175D5C">
                          <w:pPr>
                            <w:tabs>
                              <w:tab w:val="left" w:pos="567"/>
                            </w:tabs>
                            <w:rPr>
                              <w:rFonts w:ascii="Calibri Light" w:hAnsi="Calibri Light" w:cs="Calibri Light"/>
                              <w:sz w:val="16"/>
                              <w:szCs w:val="16"/>
                            </w:rPr>
                          </w:pPr>
                          <w:r w:rsidRPr="001D41BF">
                            <w:rPr>
                              <w:rFonts w:ascii="Calibri Light" w:hAnsi="Calibri Light" w:cs="Calibri Light"/>
                              <w:b/>
                              <w:bCs/>
                              <w:sz w:val="24"/>
                              <w:szCs w:val="24"/>
                            </w:rPr>
                            <w:fldChar w:fldCharType="begin"/>
                          </w:r>
                          <w:r w:rsidRPr="001D41BF">
                            <w:rPr>
                              <w:rFonts w:ascii="Calibri Light" w:hAnsi="Calibri Light" w:cs="Calibri Light"/>
                              <w:b/>
                              <w:bCs/>
                              <w:sz w:val="24"/>
                              <w:szCs w:val="24"/>
                            </w:rPr>
                            <w:instrText>PAGE   \* MERGEFORMAT</w:instrText>
                          </w:r>
                          <w:r w:rsidRPr="001D41BF">
                            <w:rPr>
                              <w:rFonts w:ascii="Calibri Light" w:hAnsi="Calibri Light" w:cs="Calibri Light"/>
                              <w:b/>
                              <w:bCs/>
                              <w:sz w:val="24"/>
                              <w:szCs w:val="24"/>
                            </w:rPr>
                            <w:fldChar w:fldCharType="separate"/>
                          </w:r>
                          <w:r w:rsidRPr="001D41BF">
                            <w:rPr>
                              <w:rFonts w:ascii="Calibri Light" w:hAnsi="Calibri Light" w:cs="Calibri Light"/>
                              <w:b/>
                              <w:bCs/>
                              <w:sz w:val="24"/>
                              <w:szCs w:val="24"/>
                            </w:rPr>
                            <w:t>1</w:t>
                          </w:r>
                          <w:r w:rsidRPr="001D41BF">
                            <w:rPr>
                              <w:rFonts w:ascii="Calibri Light" w:hAnsi="Calibri Light" w:cs="Calibri Light"/>
                              <w:b/>
                              <w:bCs/>
                              <w:sz w:val="24"/>
                              <w:szCs w:val="24"/>
                            </w:rPr>
                            <w:fldChar w:fldCharType="end"/>
                          </w:r>
                          <w:r w:rsidR="00290EB7" w:rsidRPr="001D41BF">
                            <w:rPr>
                              <w:rFonts w:ascii="Calibri Light" w:hAnsi="Calibri Light" w:cs="Calibri Light"/>
                            </w:rPr>
                            <w:tab/>
                          </w:r>
                          <w:r w:rsidR="00290EB7" w:rsidRPr="001D41BF">
                            <w:rPr>
                              <w:rFonts w:ascii="Calibri Light" w:hAnsi="Calibri Light" w:cs="Calibri Light"/>
                              <w:sz w:val="16"/>
                              <w:szCs w:val="16"/>
                            </w:rPr>
                            <w:t>DVP-Mustervertrag</w:t>
                          </w:r>
                          <w:r w:rsidR="001D41BF" w:rsidRPr="001D41BF">
                            <w:rPr>
                              <w:rFonts w:ascii="Calibri Light" w:hAnsi="Calibri Light" w:cs="Calibri Light"/>
                              <w:sz w:val="16"/>
                              <w:szCs w:val="16"/>
                            </w:rPr>
                            <w:t xml:space="preserve"> – </w:t>
                          </w:r>
                          <w:r w:rsidR="00AC597F">
                            <w:rPr>
                              <w:color w:val="1A171C"/>
                              <w:sz w:val="16"/>
                              <w:szCs w:val="16"/>
                            </w:rPr>
                            <w:t xml:space="preserve">L. Generalunternehmervertrag mit </w:t>
                          </w:r>
                          <w:proofErr w:type="spellStart"/>
                          <w:r w:rsidR="00AC597F">
                            <w:rPr>
                              <w:color w:val="1A171C"/>
                              <w:sz w:val="16"/>
                              <w:szCs w:val="16"/>
                            </w:rPr>
                            <w:t>auftragnehmerseitiger</w:t>
                          </w:r>
                          <w:proofErr w:type="spellEnd"/>
                          <w:r w:rsidR="00AC597F">
                            <w:rPr>
                              <w:color w:val="1A171C"/>
                              <w:sz w:val="16"/>
                              <w:szCs w:val="16"/>
                            </w:rPr>
                            <w:t xml:space="preserve"> Ausführungsplanung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390F1" id="_x0000_t202" coordsize="21600,21600" o:spt="202" path="m,l,21600r21600,l21600,xe">
              <v:stroke joinstyle="miter"/>
              <v:path gradientshapeok="t" o:connecttype="rect"/>
            </v:shapetype>
            <v:shape id="Textfeld 77" o:spid="_x0000_s1026" type="#_x0000_t202" style="position:absolute;margin-left:3.2pt;margin-top:800.05pt;width:376.65pt;height:2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" fillcolor="white [3201]" stroked="f" strokeweight=".5pt">
              <v:textbox>
                <w:txbxContent>
                  <w:p w14:paraId="06A8B62C" w14:textId="2E443BB2" w:rsidR="00CA5174" w:rsidRPr="001D41BF" w:rsidRDefault="0083299A" w:rsidP="00175D5C">
                    <w:pPr>
                      <w:tabs>
                        <w:tab w:val="left" w:pos="567"/>
                      </w:tabs>
                      <w:rPr>
                        <w:rFonts w:ascii="Calibri Light" w:hAnsi="Calibri Light" w:cs="Calibri Light"/>
                        <w:sz w:val="16"/>
                        <w:szCs w:val="16"/>
                      </w:rPr>
                    </w:pPr>
                    <w:r w:rsidRPr="001D41BF">
                      <w:rPr>
                        <w:rFonts w:ascii="Calibri Light" w:hAnsi="Calibri Light" w:cs="Calibri Light"/>
                        <w:b/>
                        <w:bCs/>
                        <w:sz w:val="24"/>
                        <w:szCs w:val="24"/>
                      </w:rPr>
                      <w:fldChar w:fldCharType="begin"/>
                    </w:r>
                    <w:r w:rsidRPr="001D41BF">
                      <w:rPr>
                        <w:rFonts w:ascii="Calibri Light" w:hAnsi="Calibri Light" w:cs="Calibri Light"/>
                        <w:b/>
                        <w:bCs/>
                        <w:sz w:val="24"/>
                        <w:szCs w:val="24"/>
                      </w:rPr>
                      <w:instrText>PAGE   \* MERGEFORMAT</w:instrText>
                    </w:r>
                    <w:r w:rsidRPr="001D41BF">
                      <w:rPr>
                        <w:rFonts w:ascii="Calibri Light" w:hAnsi="Calibri Light" w:cs="Calibri Light"/>
                        <w:b/>
                        <w:bCs/>
                        <w:sz w:val="24"/>
                        <w:szCs w:val="24"/>
                      </w:rPr>
                      <w:fldChar w:fldCharType="separate"/>
                    </w:r>
                    <w:r w:rsidRPr="001D41BF">
                      <w:rPr>
                        <w:rFonts w:ascii="Calibri Light" w:hAnsi="Calibri Light" w:cs="Calibri Light"/>
                        <w:b/>
                        <w:bCs/>
                        <w:sz w:val="24"/>
                        <w:szCs w:val="24"/>
                      </w:rPr>
                      <w:t>1</w:t>
                    </w:r>
                    <w:r w:rsidRPr="001D41BF">
                      <w:rPr>
                        <w:rFonts w:ascii="Calibri Light" w:hAnsi="Calibri Light" w:cs="Calibri Light"/>
                        <w:b/>
                        <w:bCs/>
                        <w:sz w:val="24"/>
                        <w:szCs w:val="24"/>
                      </w:rPr>
                      <w:fldChar w:fldCharType="end"/>
                    </w:r>
                    <w:r w:rsidR="00290EB7" w:rsidRPr="001D41BF">
                      <w:rPr>
                        <w:rFonts w:ascii="Calibri Light" w:hAnsi="Calibri Light" w:cs="Calibri Light"/>
                      </w:rPr>
                      <w:tab/>
                    </w:r>
                    <w:r w:rsidR="00290EB7" w:rsidRPr="001D41BF">
                      <w:rPr>
                        <w:rFonts w:ascii="Calibri Light" w:hAnsi="Calibri Light" w:cs="Calibri Light"/>
                        <w:sz w:val="16"/>
                        <w:szCs w:val="16"/>
                      </w:rPr>
                      <w:t>DVP-Mustervertrag</w:t>
                    </w:r>
                    <w:r w:rsidR="001D41BF" w:rsidRPr="001D41BF">
                      <w:rPr>
                        <w:rFonts w:ascii="Calibri Light" w:hAnsi="Calibri Light" w:cs="Calibri Light"/>
                        <w:sz w:val="16"/>
                        <w:szCs w:val="16"/>
                      </w:rPr>
                      <w:t xml:space="preserve"> – </w:t>
                    </w:r>
                    <w:r w:rsidR="00AC597F">
                      <w:rPr>
                        <w:color w:val="1A171C"/>
                        <w:sz w:val="16"/>
                        <w:szCs w:val="16"/>
                      </w:rPr>
                      <w:t xml:space="preserve">L. Generalunternehmervertrag mit </w:t>
                    </w:r>
                    <w:proofErr w:type="spellStart"/>
                    <w:r w:rsidR="00AC597F">
                      <w:rPr>
                        <w:color w:val="1A171C"/>
                        <w:sz w:val="16"/>
                        <w:szCs w:val="16"/>
                      </w:rPr>
                      <w:t>auftragnehmerseitiger</w:t>
                    </w:r>
                    <w:proofErr w:type="spellEnd"/>
                    <w:r w:rsidR="00AC597F">
                      <w:rPr>
                        <w:color w:val="1A171C"/>
                        <w:sz w:val="16"/>
                        <w:szCs w:val="16"/>
                      </w:rPr>
                      <w:t xml:space="preserve"> Ausführungsplanung</w:t>
                    </w:r>
                  </w:p>
                </w:txbxContent>
              </v:textbox>
              <w10:wrap anchory="page"/>
            </v:shape>
          </w:pict>
        </mc:Fallback>
      </mc:AlternateContent>
    </w:r>
    <w:r w:rsidR="00A6500B">
      <w:rPr>
        <w:rFonts w:ascii="Times New Roman" w:hAnsi="Times New Roman" w:cs="Times New Roman"/>
        <w:noProof/>
      </w:rPr>
      <mc:AlternateContent>
        <mc:Choice Requires="wps">
          <w:drawing>
            <wp:anchor distT="0" distB="0" distL="114300" distR="114300" simplePos="0" relativeHeight="251672576" behindDoc="0" locked="0" layoutInCell="0" allowOverlap="1" wp14:anchorId="7205283C" wp14:editId="4AE569C0">
              <wp:simplePos x="0" y="0"/>
              <wp:positionH relativeFrom="page">
                <wp:posOffset>551180</wp:posOffset>
              </wp:positionH>
              <wp:positionV relativeFrom="page">
                <wp:posOffset>9984105</wp:posOffset>
              </wp:positionV>
              <wp:extent cx="14400" cy="396000"/>
              <wp:effectExtent l="0" t="0" r="24130" b="23495"/>
              <wp:wrapNone/>
              <wp:docPr id="76" name="Freihandform: 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0" cy="396000"/>
                      </a:xfrm>
                      <a:custGeom>
                        <a:avLst/>
                        <a:gdLst>
                          <a:gd name="T0" fmla="*/ 0 w 20"/>
                          <a:gd name="T1" fmla="*/ 0 h 624"/>
                          <a:gd name="T2" fmla="*/ 0 w 20"/>
                          <a:gd name="T3" fmla="*/ 623 h 624"/>
                        </a:gdLst>
                        <a:ahLst/>
                        <a:cxnLst>
                          <a:cxn ang="0">
                            <a:pos x="T0" y="T1"/>
                          </a:cxn>
                          <a:cxn ang="0">
                            <a:pos x="T2" y="T3"/>
                          </a:cxn>
                        </a:cxnLst>
                        <a:rect l="0" t="0" r="r" b="b"/>
                        <a:pathLst>
                          <a:path w="20" h="624">
                            <a:moveTo>
                              <a:pt x="0" y="0"/>
                            </a:moveTo>
                            <a:lnTo>
                              <a:pt x="0" y="623"/>
                            </a:lnTo>
                          </a:path>
                        </a:pathLst>
                      </a:custGeom>
                      <a:noFill/>
                      <a:ln w="12700">
                        <a:solidFill>
                          <a:srgbClr val="002D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9E78F" id="Freihandform: Form 76" o:spid="_x0000_s1026" style="position:absolute;margin-left:43.4pt;margin-top:786.15pt;width:1.15pt;height:31.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" o:allowincell="f" path="m,l,623e" filled="f" strokecolor="#002d6a" strokeweight="1pt">
              <v:path arrowok="t" o:connecttype="custom" o:connectlocs="0,0;0,395365" o:connectangles="0,0"/>
              <w10:wrap anchorx="page" anchory="page"/>
            </v:shape>
          </w:pict>
        </mc:Fallback>
      </mc:AlternateContent>
    </w:r>
    <w:r w:rsidR="00B44D65">
      <w:rPr>
        <w:noProof/>
      </w:rPr>
      <mc:AlternateContent>
        <mc:Choice Requires="wps">
          <w:drawing>
            <wp:anchor distT="0" distB="0" distL="114300" distR="114300" simplePos="0" relativeHeight="251680768" behindDoc="0" locked="0" layoutInCell="0" allowOverlap="1" wp14:anchorId="5E16D093" wp14:editId="625CBE3B">
              <wp:simplePos x="0" y="0"/>
              <wp:positionH relativeFrom="rightMargin">
                <wp:posOffset>-306070</wp:posOffset>
              </wp:positionH>
              <wp:positionV relativeFrom="page">
                <wp:posOffset>10272395</wp:posOffset>
              </wp:positionV>
              <wp:extent cx="306000" cy="90000"/>
              <wp:effectExtent l="0" t="0" r="18415" b="5715"/>
              <wp:wrapNone/>
              <wp:docPr id="12"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00" cy="9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F7077" w14:textId="77777777" w:rsidR="00B44D65" w:rsidRDefault="00B44D65" w:rsidP="00B44D65">
                          <w:pPr>
                            <w:spacing w:line="1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DB352F6" wp14:editId="438288B3">
                                <wp:extent cx="311785" cy="84455"/>
                                <wp:effectExtent l="0" t="0" r="0" b="0"/>
                                <wp:docPr id="16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 cy="95098"/>
                                        </a:xfrm>
                                        <a:prstGeom prst="rect">
                                          <a:avLst/>
                                        </a:prstGeom>
                                        <a:noFill/>
                                        <a:ln>
                                          <a:noFill/>
                                        </a:ln>
                                      </pic:spPr>
                                    </pic:pic>
                                  </a:graphicData>
                                </a:graphic>
                              </wp:inline>
                            </w:drawing>
                          </w:r>
                        </w:p>
                        <w:p w14:paraId="40DA65D0" w14:textId="77777777" w:rsidR="00B44D65" w:rsidRDefault="00B44D65" w:rsidP="00B44D6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6D093" id="Rectangle 43" o:spid="_x0000_s1027" style="position:absolute;margin-left:-24.1pt;margin-top:808.85pt;width:24.1pt;height:7.1pt;z-index:2516807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" o:allowincell="f" filled="f" stroked="f">
              <o:lock v:ext="edit" aspectratio="t"/>
              <v:textbox inset="0,0,0,0">
                <w:txbxContent>
                  <w:p w14:paraId="538F7077" w14:textId="77777777" w:rsidR="00B44D65" w:rsidRDefault="00B44D65" w:rsidP="00B44D65">
                    <w:pPr>
                      <w:spacing w:line="1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DB352F6" wp14:editId="438288B3">
                          <wp:extent cx="311785" cy="84455"/>
                          <wp:effectExtent l="0" t="0" r="0" b="0"/>
                          <wp:docPr id="16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1785" cy="95098"/>
                                  </a:xfrm>
                                  <a:prstGeom prst="rect">
                                    <a:avLst/>
                                  </a:prstGeom>
                                  <a:noFill/>
                                  <a:ln>
                                    <a:noFill/>
                                  </a:ln>
                                </pic:spPr>
                              </pic:pic>
                            </a:graphicData>
                          </a:graphic>
                        </wp:inline>
                      </w:drawing>
                    </w:r>
                  </w:p>
                  <w:p w14:paraId="40DA65D0" w14:textId="77777777" w:rsidR="00B44D65" w:rsidRDefault="00B44D65" w:rsidP="00B44D65">
                    <w:pPr>
                      <w:rPr>
                        <w:rFonts w:ascii="Times New Roman" w:hAnsi="Times New Roman" w:cs="Times New Roman"/>
                        <w:sz w:val="24"/>
                        <w:szCs w:val="24"/>
                      </w:rPr>
                    </w:pPr>
                  </w:p>
                </w:txbxContent>
              </v:textbox>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32BC" w14:textId="77777777" w:rsidR="00FF7C8D" w:rsidRPr="001812F2" w:rsidRDefault="00B42C90" w:rsidP="001D5B9E">
    <w:pPr>
      <w:pStyle w:val="Fuzeile"/>
      <w:tabs>
        <w:tab w:val="clear" w:pos="4536"/>
        <w:tab w:val="clear" w:pos="9072"/>
      </w:tabs>
      <w:ind w:right="-185"/>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48000" behindDoc="0" locked="0" layoutInCell="0" allowOverlap="1" wp14:anchorId="44EA2A04" wp14:editId="701B0C45">
              <wp:simplePos x="0" y="0"/>
              <wp:positionH relativeFrom="page">
                <wp:posOffset>2115404</wp:posOffset>
              </wp:positionH>
              <wp:positionV relativeFrom="page">
                <wp:posOffset>10160758</wp:posOffset>
              </wp:positionV>
              <wp:extent cx="4952384" cy="313200"/>
              <wp:effectExtent l="0" t="0" r="0" b="0"/>
              <wp:wrapNone/>
              <wp:docPr id="73" name="Textfeld 73"/>
              <wp:cNvGraphicFramePr/>
              <a:graphic xmlns:a="http://schemas.openxmlformats.org/drawingml/2006/main">
                <a:graphicData uri="http://schemas.microsoft.com/office/word/2010/wordprocessingShape">
                  <wps:wsp>
                    <wps:cNvSpPr txBox="1"/>
                    <wps:spPr>
                      <a:xfrm>
                        <a:off x="0" y="0"/>
                        <a:ext cx="4952384" cy="313200"/>
                      </a:xfrm>
                      <a:prstGeom prst="rect">
                        <a:avLst/>
                      </a:prstGeom>
                      <a:noFill/>
                      <a:ln w="6350">
                        <a:noFill/>
                      </a:ln>
                    </wps:spPr>
                    <wps:txbx>
                      <w:txbxContent>
                        <w:p w14:paraId="5EA7E19A" w14:textId="0B0F6791" w:rsidR="00E65E6E" w:rsidRPr="00847257" w:rsidRDefault="00D96313" w:rsidP="00AE0DD2">
                          <w:pPr>
                            <w:jc w:val="right"/>
                            <w:rPr>
                              <w:rFonts w:ascii="Calibri Light" w:hAnsi="Calibri Light" w:cs="Calibri Light"/>
                              <w:b/>
                              <w:bCs/>
                              <w:sz w:val="24"/>
                              <w:szCs w:val="24"/>
                            </w:rPr>
                          </w:pPr>
                          <w:r w:rsidRPr="00D96313">
                            <w:rPr>
                              <w:rFonts w:ascii="Calibri Light" w:hAnsi="Calibri Light" w:cs="Calibri Light"/>
                              <w:color w:val="1A171C"/>
                              <w:sz w:val="16"/>
                              <w:szCs w:val="16"/>
                            </w:rPr>
                            <w:t>N. BIM-BVB</w:t>
                          </w:r>
                          <w:r w:rsidR="0060281C" w:rsidRPr="0060281C">
                            <w:rPr>
                              <w:rFonts w:ascii="Calibri Light" w:eastAsiaTheme="minorEastAsia" w:hAnsi="Calibri Light" w:cs="Calibri Light"/>
                              <w:sz w:val="16"/>
                              <w:szCs w:val="16"/>
                            </w:rPr>
                            <w:t xml:space="preserve"> </w:t>
                          </w:r>
                          <w:r w:rsidR="0076497E" w:rsidRPr="006C4D17">
                            <w:rPr>
                              <w:rFonts w:ascii="Calibri Light" w:eastAsiaTheme="minorEastAsia" w:hAnsi="Calibri Light" w:cs="Calibri Light"/>
                              <w:sz w:val="16"/>
                              <w:szCs w:val="16"/>
                            </w:rPr>
                            <w:t>– DVP-Vertragsmuster</w:t>
                          </w:r>
                          <w:r w:rsidR="006C4D17">
                            <w:rPr>
                              <w:rFonts w:ascii="Calibri Light" w:eastAsiaTheme="minorEastAsia" w:hAnsi="Calibri Light" w:cs="Calibri Light"/>
                              <w:sz w:val="16"/>
                              <w:szCs w:val="16"/>
                            </w:rPr>
                            <w:tab/>
                          </w:r>
                          <w:r w:rsidR="002430D0">
                            <w:rPr>
                              <w:rFonts w:ascii="Calibri Light" w:eastAsiaTheme="minorEastAsia" w:hAnsi="Calibri Light" w:cs="Calibri Light"/>
                              <w:b/>
                              <w:bCs/>
                              <w:sz w:val="24"/>
                              <w:szCs w:val="24"/>
                            </w:rPr>
                            <w:fldChar w:fldCharType="begin"/>
                          </w:r>
                          <w:r w:rsidR="002430D0">
                            <w:rPr>
                              <w:rFonts w:ascii="Calibri Light" w:eastAsiaTheme="minorEastAsia" w:hAnsi="Calibri Light" w:cs="Calibri Light"/>
                              <w:b/>
                              <w:bCs/>
                              <w:sz w:val="24"/>
                              <w:szCs w:val="24"/>
                            </w:rPr>
                            <w:instrText xml:space="preserve"> PAGE  \* Arabic  \* MERGEFORMAT </w:instrText>
                          </w:r>
                          <w:r w:rsidR="002430D0">
                            <w:rPr>
                              <w:rFonts w:ascii="Calibri Light" w:eastAsiaTheme="minorEastAsia" w:hAnsi="Calibri Light" w:cs="Calibri Light"/>
                              <w:b/>
                              <w:bCs/>
                              <w:sz w:val="24"/>
                              <w:szCs w:val="24"/>
                            </w:rPr>
                            <w:fldChar w:fldCharType="separate"/>
                          </w:r>
                          <w:r w:rsidR="002430D0">
                            <w:rPr>
                              <w:rFonts w:ascii="Calibri Light" w:eastAsiaTheme="minorEastAsia" w:hAnsi="Calibri Light" w:cs="Calibri Light"/>
                              <w:b/>
                              <w:bCs/>
                              <w:noProof/>
                              <w:sz w:val="24"/>
                              <w:szCs w:val="24"/>
                            </w:rPr>
                            <w:t>2</w:t>
                          </w:r>
                          <w:r w:rsidR="002430D0">
                            <w:rPr>
                              <w:rFonts w:ascii="Calibri Light" w:eastAsiaTheme="minorEastAsia" w:hAnsi="Calibri Light" w:cs="Calibri Light"/>
                              <w:b/>
                              <w:bCs/>
                              <w:sz w:val="24"/>
                              <w:szCs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A2A04" id="_x0000_t202" coordsize="21600,21600" o:spt="202" path="m,l,21600r21600,l21600,xe">
              <v:stroke joinstyle="miter"/>
              <v:path gradientshapeok="t" o:connecttype="rect"/>
            </v:shapetype>
            <v:shape id="Textfeld 73" o:spid="_x0000_s1028" type="#_x0000_t202" style="position:absolute;margin-left:166.55pt;margin-top:800.05pt;width:389.95pt;height:24.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" o:allowincell="f" filled="f" stroked="f" strokeweight=".5pt">
              <v:textbox>
                <w:txbxContent>
                  <w:p w14:paraId="5EA7E19A" w14:textId="0B0F6791" w:rsidR="00E65E6E" w:rsidRPr="00847257" w:rsidRDefault="00D96313" w:rsidP="00AE0DD2">
                    <w:pPr>
                      <w:jc w:val="right"/>
                      <w:rPr>
                        <w:rFonts w:ascii="Calibri Light" w:hAnsi="Calibri Light" w:cs="Calibri Light"/>
                        <w:b/>
                        <w:bCs/>
                        <w:sz w:val="24"/>
                        <w:szCs w:val="24"/>
                      </w:rPr>
                    </w:pPr>
                    <w:r w:rsidRPr="00D96313">
                      <w:rPr>
                        <w:rFonts w:ascii="Calibri Light" w:hAnsi="Calibri Light" w:cs="Calibri Light"/>
                        <w:color w:val="1A171C"/>
                        <w:sz w:val="16"/>
                        <w:szCs w:val="16"/>
                      </w:rPr>
                      <w:t>N. BIM-BVB</w:t>
                    </w:r>
                    <w:r w:rsidR="0060281C" w:rsidRPr="0060281C">
                      <w:rPr>
                        <w:rFonts w:ascii="Calibri Light" w:eastAsiaTheme="minorEastAsia" w:hAnsi="Calibri Light" w:cs="Calibri Light"/>
                        <w:sz w:val="16"/>
                        <w:szCs w:val="16"/>
                      </w:rPr>
                      <w:t xml:space="preserve"> </w:t>
                    </w:r>
                    <w:r w:rsidR="0076497E" w:rsidRPr="006C4D17">
                      <w:rPr>
                        <w:rFonts w:ascii="Calibri Light" w:eastAsiaTheme="minorEastAsia" w:hAnsi="Calibri Light" w:cs="Calibri Light"/>
                        <w:sz w:val="16"/>
                        <w:szCs w:val="16"/>
                      </w:rPr>
                      <w:t>– DVP-Vertragsmuster</w:t>
                    </w:r>
                    <w:r w:rsidR="006C4D17">
                      <w:rPr>
                        <w:rFonts w:ascii="Calibri Light" w:eastAsiaTheme="minorEastAsia" w:hAnsi="Calibri Light" w:cs="Calibri Light"/>
                        <w:sz w:val="16"/>
                        <w:szCs w:val="16"/>
                      </w:rPr>
                      <w:tab/>
                    </w:r>
                    <w:r w:rsidR="002430D0">
                      <w:rPr>
                        <w:rFonts w:ascii="Calibri Light" w:eastAsiaTheme="minorEastAsia" w:hAnsi="Calibri Light" w:cs="Calibri Light"/>
                        <w:b/>
                        <w:bCs/>
                        <w:sz w:val="24"/>
                        <w:szCs w:val="24"/>
                      </w:rPr>
                      <w:fldChar w:fldCharType="begin"/>
                    </w:r>
                    <w:r w:rsidR="002430D0">
                      <w:rPr>
                        <w:rFonts w:ascii="Calibri Light" w:eastAsiaTheme="minorEastAsia" w:hAnsi="Calibri Light" w:cs="Calibri Light"/>
                        <w:b/>
                        <w:bCs/>
                        <w:sz w:val="24"/>
                        <w:szCs w:val="24"/>
                      </w:rPr>
                      <w:instrText xml:space="preserve"> PAGE  \* Arabic  \* MERGEFORMAT </w:instrText>
                    </w:r>
                    <w:r w:rsidR="002430D0">
                      <w:rPr>
                        <w:rFonts w:ascii="Calibri Light" w:eastAsiaTheme="minorEastAsia" w:hAnsi="Calibri Light" w:cs="Calibri Light"/>
                        <w:b/>
                        <w:bCs/>
                        <w:sz w:val="24"/>
                        <w:szCs w:val="24"/>
                      </w:rPr>
                      <w:fldChar w:fldCharType="separate"/>
                    </w:r>
                    <w:r w:rsidR="002430D0">
                      <w:rPr>
                        <w:rFonts w:ascii="Calibri Light" w:eastAsiaTheme="minorEastAsia" w:hAnsi="Calibri Light" w:cs="Calibri Light"/>
                        <w:b/>
                        <w:bCs/>
                        <w:noProof/>
                        <w:sz w:val="24"/>
                        <w:szCs w:val="24"/>
                      </w:rPr>
                      <w:t>2</w:t>
                    </w:r>
                    <w:r w:rsidR="002430D0">
                      <w:rPr>
                        <w:rFonts w:ascii="Calibri Light" w:eastAsiaTheme="minorEastAsia" w:hAnsi="Calibri Light" w:cs="Calibri Light"/>
                        <w:b/>
                        <w:bCs/>
                        <w:sz w:val="24"/>
                        <w:szCs w:val="24"/>
                      </w:rPr>
                      <w:fldChar w:fldCharType="end"/>
                    </w:r>
                  </w:p>
                </w:txbxContent>
              </v:textbox>
              <w10:wrap anchorx="page" anchory="page"/>
            </v:shape>
          </w:pict>
        </mc:Fallback>
      </mc:AlternateContent>
    </w:r>
    <w:r w:rsidR="00164833">
      <w:rPr>
        <w:rFonts w:ascii="Times New Roman" w:hAnsi="Times New Roman" w:cs="Times New Roman"/>
        <w:noProof/>
        <w:sz w:val="24"/>
        <w:szCs w:val="24"/>
      </w:rPr>
      <w:drawing>
        <wp:anchor distT="0" distB="0" distL="114300" distR="114300" simplePos="0" relativeHeight="251656192" behindDoc="0" locked="0" layoutInCell="1" allowOverlap="1" wp14:anchorId="3F3203B5" wp14:editId="7CC4FA7C">
          <wp:simplePos x="0" y="0"/>
          <wp:positionH relativeFrom="margin">
            <wp:posOffset>82550</wp:posOffset>
          </wp:positionH>
          <wp:positionV relativeFrom="page">
            <wp:posOffset>10272395</wp:posOffset>
          </wp:positionV>
          <wp:extent cx="313200" cy="86400"/>
          <wp:effectExtent l="0" t="0" r="0" b="8890"/>
          <wp:wrapNone/>
          <wp:docPr id="16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200" cy="8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6CAC">
      <w:rPr>
        <w:rFonts w:ascii="Times New Roman" w:hAnsi="Times New Roman" w:cs="Times New Roman"/>
        <w:noProof/>
      </w:rPr>
      <mc:AlternateContent>
        <mc:Choice Requires="wps">
          <w:drawing>
            <wp:anchor distT="0" distB="0" distL="114300" distR="114300" simplePos="0" relativeHeight="251639808" behindDoc="0" locked="0" layoutInCell="0" allowOverlap="1" wp14:anchorId="2BCA6F0B" wp14:editId="1012C68D">
              <wp:simplePos x="0" y="0"/>
              <wp:positionH relativeFrom="page">
                <wp:posOffset>7024370</wp:posOffset>
              </wp:positionH>
              <wp:positionV relativeFrom="page">
                <wp:posOffset>10001885</wp:posOffset>
              </wp:positionV>
              <wp:extent cx="14400" cy="396000"/>
              <wp:effectExtent l="0" t="0" r="24130" b="23495"/>
              <wp:wrapNone/>
              <wp:docPr id="204" name="Freihandform: 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0" cy="396000"/>
                      </a:xfrm>
                      <a:custGeom>
                        <a:avLst/>
                        <a:gdLst>
                          <a:gd name="T0" fmla="*/ 0 w 20"/>
                          <a:gd name="T1" fmla="*/ 0 h 624"/>
                          <a:gd name="T2" fmla="*/ 0 w 20"/>
                          <a:gd name="T3" fmla="*/ 623 h 624"/>
                        </a:gdLst>
                        <a:ahLst/>
                        <a:cxnLst>
                          <a:cxn ang="0">
                            <a:pos x="T0" y="T1"/>
                          </a:cxn>
                          <a:cxn ang="0">
                            <a:pos x="T2" y="T3"/>
                          </a:cxn>
                        </a:cxnLst>
                        <a:rect l="0" t="0" r="r" b="b"/>
                        <a:pathLst>
                          <a:path w="20" h="624">
                            <a:moveTo>
                              <a:pt x="0" y="0"/>
                            </a:moveTo>
                            <a:lnTo>
                              <a:pt x="0" y="623"/>
                            </a:lnTo>
                          </a:path>
                        </a:pathLst>
                      </a:custGeom>
                      <a:noFill/>
                      <a:ln w="12700">
                        <a:solidFill>
                          <a:srgbClr val="002D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08543" id="Freihandform: Form 204" o:spid="_x0000_s1026" style="position:absolute;margin-left:553.1pt;margin-top:787.55pt;width:1.15pt;height:31.2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" o:allowincell="f" path="m,l,623e" filled="f" strokecolor="#002d6a" strokeweight="1pt">
              <v:path arrowok="t" o:connecttype="custom" o:connectlocs="0,0;0,395365" o:connectangles="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F56E2" w14:textId="77777777" w:rsidR="003F3CC5" w:rsidRDefault="003F3CC5">
      <w:r>
        <w:separator/>
      </w:r>
    </w:p>
  </w:footnote>
  <w:footnote w:type="continuationSeparator" w:id="0">
    <w:p w14:paraId="722DC0B4" w14:textId="77777777" w:rsidR="003F3CC5" w:rsidRDefault="003F3CC5">
      <w:r>
        <w:continuationSeparator/>
      </w:r>
    </w:p>
  </w:footnote>
  <w:footnote w:type="continuationNotice" w:id="1">
    <w:p w14:paraId="123705F8" w14:textId="77777777" w:rsidR="003F3CC5" w:rsidRDefault="003F3CC5"/>
  </w:footnote>
  <w:footnote w:id="2">
    <w:p w14:paraId="30D23ED4" w14:textId="7CC651AD" w:rsidR="008D4FC2" w:rsidRPr="00450742" w:rsidRDefault="008D4FC2">
      <w:pPr>
        <w:pStyle w:val="Funotentext"/>
        <w:rPr>
          <w:rFonts w:ascii="Calibri Light" w:hAnsi="Calibri Light" w:cs="Calibri Light"/>
        </w:rPr>
      </w:pPr>
      <w:r w:rsidRPr="00450742">
        <w:rPr>
          <w:rStyle w:val="Funotenzeichen"/>
          <w:rFonts w:ascii="Calibri Light" w:hAnsi="Calibri Light" w:cs="Calibri Light"/>
        </w:rPr>
        <w:footnoteRef/>
      </w:r>
      <w:r w:rsidR="00450742" w:rsidRPr="00450742">
        <w:rPr>
          <w:rFonts w:ascii="Calibri Light" w:hAnsi="Calibri Light" w:cs="Calibri Light"/>
          <w:color w:val="1A171C"/>
          <w:sz w:val="16"/>
          <w:szCs w:val="16"/>
        </w:rPr>
        <w:t>Das Vertragsmuster regelt Besondere Vertragsvorschriften für die Abwicklung von Planungsvorgängen mit der Arbeitsmethodik BIM. Das Vertragsmuster ist als Anlage zu den Architekten- und Ingenieurvertragsmustern (Generalplanungsmustern) entwickelt worden. Soweit mit der Methodik BIM von ausführenden Unternehmen gearbeitet werden soll, ist eine Anpassung der Vertragsanlage vorzunehmen. Dasselbe gilt, wenn Projektsteuerungsunternehmen entsprechende Prozesse zu steuern haben. Insoweit kann das Vertragsmuster als Checkliste dienen, welche Vorschriften ggf. auch insoweit heranzuziehen sind.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3B89" w14:textId="77777777" w:rsidR="005974BF" w:rsidRDefault="00EA3D2A">
    <w:pPr>
      <w:pStyle w:val="Kopfzeile"/>
    </w:pPr>
    <w:r>
      <w:rPr>
        <w:noProof/>
      </w:rPr>
      <w:pict w14:anchorId="6B268D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0907" o:spid="_x0000_s1028" type="#_x0000_t75" style="position:absolute;margin-left:0;margin-top:0;width:600pt;height:600pt;z-index:-251658235;mso-position-horizontal:center;mso-position-horizontal-relative:margin;mso-position-vertical:center;mso-position-vertical-relative:margin" o:allowincell="f">
          <v:imagedata r:id="rId1" o:title="wasserzeichen_dvp_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1CCA" w14:textId="77777777" w:rsidR="0098783C" w:rsidRDefault="00EA3D2A">
    <w:pPr>
      <w:pStyle w:val="Kopfzeile"/>
    </w:pPr>
    <w:r>
      <w:rPr>
        <w:noProof/>
      </w:rPr>
      <w:pict w14:anchorId="410ED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0908" o:spid="_x0000_s1029" type="#_x0000_t75" style="position:absolute;margin-left:0;margin-top:0;width:600pt;height:600pt;z-index:-251658236;mso-position-horizontal:center;mso-position-horizontal-relative:margin;mso-position-vertical:center;mso-position-vertical-relative:margin" o:allowincell="f">
          <v:imagedata r:id="rId1" o:title="wasserzeichen_dvp_20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0411" w14:textId="77777777" w:rsidR="005974BF" w:rsidRDefault="00EA3D2A">
    <w:pPr>
      <w:pStyle w:val="Kopfzeile"/>
    </w:pPr>
    <w:r>
      <w:rPr>
        <w:noProof/>
      </w:rPr>
      <w:pict w14:anchorId="3B57C2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0906" o:spid="_x0000_s1030" type="#_x0000_t75" style="position:absolute;margin-left:0;margin-top:0;width:600pt;height:600pt;z-index:-251658234;mso-position-horizontal:center;mso-position-horizontal-relative:margin;mso-position-vertical:center;mso-position-vertical-relative:margin" o:allowincell="f">
          <v:imagedata r:id="rId1" o:title="wasserzeichen_dvp_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135AC558"/>
    <w:lvl w:ilvl="0">
      <w:start w:val="1"/>
      <w:numFmt w:val="decimal"/>
      <w:pStyle w:val="berschrift2"/>
      <w:lvlText w:val="§ %1"/>
      <w:lvlJc w:val="left"/>
      <w:pPr>
        <w:ind w:left="850" w:hanging="720"/>
      </w:pPr>
      <w:rPr>
        <w:rFonts w:ascii="Calibri Light" w:hAnsi="Calibri Light" w:cs="Calibri Light" w:hint="default"/>
        <w:b/>
        <w:bCs w:val="0"/>
        <w:i w:val="0"/>
        <w:color w:val="1A171C"/>
        <w:spacing w:val="-3"/>
        <w:w w:val="100"/>
        <w:sz w:val="28"/>
        <w:szCs w:val="16"/>
      </w:rPr>
    </w:lvl>
    <w:lvl w:ilvl="1">
      <w:start w:val="1"/>
      <w:numFmt w:val="decimal"/>
      <w:pStyle w:val="berschrift3"/>
      <w:lvlText w:val="%1.%2"/>
      <w:lvlJc w:val="left"/>
      <w:pPr>
        <w:ind w:left="1818" w:hanging="720"/>
      </w:pPr>
      <w:rPr>
        <w:rFonts w:hint="default"/>
      </w:rPr>
    </w:lvl>
    <w:lvl w:ilvl="2">
      <w:numFmt w:val="bullet"/>
      <w:pStyle w:val="berschrift4"/>
      <w:lvlText w:val="•"/>
      <w:lvlJc w:val="left"/>
      <w:pPr>
        <w:ind w:left="2777" w:hanging="720"/>
      </w:pPr>
      <w:rPr>
        <w:rFonts w:hint="default"/>
      </w:rPr>
    </w:lvl>
    <w:lvl w:ilvl="3">
      <w:numFmt w:val="bullet"/>
      <w:lvlText w:val="•"/>
      <w:lvlJc w:val="left"/>
      <w:pPr>
        <w:ind w:left="3735" w:hanging="720"/>
      </w:pPr>
      <w:rPr>
        <w:rFonts w:hint="default"/>
      </w:rPr>
    </w:lvl>
    <w:lvl w:ilvl="4">
      <w:numFmt w:val="bullet"/>
      <w:lvlText w:val="•"/>
      <w:lvlJc w:val="left"/>
      <w:pPr>
        <w:ind w:left="4694" w:hanging="720"/>
      </w:pPr>
      <w:rPr>
        <w:rFonts w:hint="default"/>
      </w:rPr>
    </w:lvl>
    <w:lvl w:ilvl="5">
      <w:numFmt w:val="bullet"/>
      <w:lvlText w:val="•"/>
      <w:lvlJc w:val="left"/>
      <w:pPr>
        <w:ind w:left="5652" w:hanging="720"/>
      </w:pPr>
      <w:rPr>
        <w:rFonts w:hint="default"/>
      </w:rPr>
    </w:lvl>
    <w:lvl w:ilvl="6">
      <w:numFmt w:val="bullet"/>
      <w:lvlText w:val="•"/>
      <w:lvlJc w:val="left"/>
      <w:pPr>
        <w:ind w:left="6611" w:hanging="720"/>
      </w:pPr>
      <w:rPr>
        <w:rFonts w:hint="default"/>
      </w:rPr>
    </w:lvl>
    <w:lvl w:ilvl="7">
      <w:numFmt w:val="bullet"/>
      <w:lvlText w:val="•"/>
      <w:lvlJc w:val="left"/>
      <w:pPr>
        <w:ind w:left="7569" w:hanging="720"/>
      </w:pPr>
      <w:rPr>
        <w:rFonts w:hint="default"/>
      </w:rPr>
    </w:lvl>
    <w:lvl w:ilvl="8">
      <w:numFmt w:val="bullet"/>
      <w:lvlText w:val="•"/>
      <w:lvlJc w:val="left"/>
      <w:pPr>
        <w:ind w:left="8528" w:hanging="720"/>
      </w:pPr>
      <w:rPr>
        <w:rFonts w:hint="default"/>
      </w:rPr>
    </w:lvl>
  </w:abstractNum>
  <w:abstractNum w:abstractNumId="1" w15:restartNumberingAfterBreak="0">
    <w:nsid w:val="00000404"/>
    <w:multiLevelType w:val="multilevel"/>
    <w:tmpl w:val="DABE2F04"/>
    <w:lvl w:ilvl="0">
      <w:start w:val="1"/>
      <w:numFmt w:val="bullet"/>
      <w:pStyle w:val="Listenabsatz"/>
      <w:lvlText w:val=""/>
      <w:lvlJc w:val="left"/>
      <w:pPr>
        <w:ind w:left="850" w:hanging="709"/>
      </w:pPr>
      <w:rPr>
        <w:rFonts w:ascii="Wingdings" w:hAnsi="Wingdings" w:hint="default"/>
        <w:b w:val="0"/>
        <w:bCs w:val="0"/>
        <w:color w:val="1A171C"/>
        <w:w w:val="91"/>
        <w:sz w:val="20"/>
        <w:szCs w:val="20"/>
      </w:rPr>
    </w:lvl>
    <w:lvl w:ilvl="1">
      <w:numFmt w:val="bullet"/>
      <w:lvlText w:val="•"/>
      <w:lvlJc w:val="left"/>
      <w:pPr>
        <w:ind w:left="1818" w:hanging="709"/>
      </w:pPr>
    </w:lvl>
    <w:lvl w:ilvl="2">
      <w:numFmt w:val="bullet"/>
      <w:lvlText w:val="•"/>
      <w:lvlJc w:val="left"/>
      <w:pPr>
        <w:ind w:left="2777" w:hanging="709"/>
      </w:pPr>
    </w:lvl>
    <w:lvl w:ilvl="3">
      <w:numFmt w:val="bullet"/>
      <w:lvlText w:val="•"/>
      <w:lvlJc w:val="left"/>
      <w:pPr>
        <w:ind w:left="3735" w:hanging="709"/>
      </w:pPr>
    </w:lvl>
    <w:lvl w:ilvl="4">
      <w:numFmt w:val="bullet"/>
      <w:lvlText w:val="•"/>
      <w:lvlJc w:val="left"/>
      <w:pPr>
        <w:ind w:left="4694" w:hanging="709"/>
      </w:pPr>
    </w:lvl>
    <w:lvl w:ilvl="5">
      <w:numFmt w:val="bullet"/>
      <w:lvlText w:val="•"/>
      <w:lvlJc w:val="left"/>
      <w:pPr>
        <w:ind w:left="5652" w:hanging="709"/>
      </w:pPr>
    </w:lvl>
    <w:lvl w:ilvl="6">
      <w:numFmt w:val="bullet"/>
      <w:lvlText w:val="•"/>
      <w:lvlJc w:val="left"/>
      <w:pPr>
        <w:ind w:left="6611" w:hanging="709"/>
      </w:pPr>
    </w:lvl>
    <w:lvl w:ilvl="7">
      <w:numFmt w:val="bullet"/>
      <w:lvlText w:val="•"/>
      <w:lvlJc w:val="left"/>
      <w:pPr>
        <w:ind w:left="7569" w:hanging="709"/>
      </w:pPr>
    </w:lvl>
    <w:lvl w:ilvl="8">
      <w:numFmt w:val="bullet"/>
      <w:lvlText w:val="•"/>
      <w:lvlJc w:val="left"/>
      <w:pPr>
        <w:ind w:left="8528" w:hanging="709"/>
      </w:pPr>
    </w:lvl>
  </w:abstractNum>
  <w:abstractNum w:abstractNumId="2" w15:restartNumberingAfterBreak="0">
    <w:nsid w:val="283D59F7"/>
    <w:multiLevelType w:val="hybridMultilevel"/>
    <w:tmpl w:val="E1A65B00"/>
    <w:lvl w:ilvl="0" w:tplc="A5E83CC2">
      <w:start w:val="1"/>
      <w:numFmt w:val="bullet"/>
      <w:pStyle w:val="Ankreuzen"/>
      <w:lvlText w:val=""/>
      <w:lvlJc w:val="left"/>
      <w:pPr>
        <w:ind w:left="490" w:hanging="360"/>
      </w:pPr>
      <w:rPr>
        <w:rFonts w:ascii="Wingdings" w:hAnsi="Wingdings" w:hint="default"/>
        <w:color w:val="BFBFBF" w:themeColor="background1" w:themeShade="BF"/>
        <w:position w:val="-3"/>
        <w:sz w:val="28"/>
        <w:u w:color="BFBFBF" w:themeColor="background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BC2CBE"/>
    <w:multiLevelType w:val="multilevel"/>
    <w:tmpl w:val="E5BE4868"/>
    <w:lvl w:ilvl="0">
      <w:start w:val="1"/>
      <w:numFmt w:val="lowerLetter"/>
      <w:pStyle w:val="a"/>
      <w:lvlText w:val="%1)"/>
      <w:lvlJc w:val="left"/>
      <w:pPr>
        <w:ind w:left="850" w:hanging="709"/>
      </w:pPr>
      <w:rPr>
        <w:rFonts w:hint="default"/>
        <w:b w:val="0"/>
        <w:bCs w:val="0"/>
        <w:color w:val="1A171C"/>
        <w:w w:val="91"/>
        <w:sz w:val="20"/>
        <w:szCs w:val="20"/>
      </w:rPr>
    </w:lvl>
    <w:lvl w:ilvl="1">
      <w:numFmt w:val="bullet"/>
      <w:lvlText w:val="•"/>
      <w:lvlJc w:val="left"/>
      <w:pPr>
        <w:ind w:left="1818" w:hanging="709"/>
      </w:pPr>
    </w:lvl>
    <w:lvl w:ilvl="2">
      <w:numFmt w:val="bullet"/>
      <w:lvlText w:val="•"/>
      <w:lvlJc w:val="left"/>
      <w:pPr>
        <w:ind w:left="2777" w:hanging="709"/>
      </w:pPr>
    </w:lvl>
    <w:lvl w:ilvl="3">
      <w:numFmt w:val="bullet"/>
      <w:lvlText w:val="•"/>
      <w:lvlJc w:val="left"/>
      <w:pPr>
        <w:ind w:left="3735" w:hanging="709"/>
      </w:pPr>
    </w:lvl>
    <w:lvl w:ilvl="4">
      <w:numFmt w:val="bullet"/>
      <w:lvlText w:val="•"/>
      <w:lvlJc w:val="left"/>
      <w:pPr>
        <w:ind w:left="4694" w:hanging="709"/>
      </w:pPr>
    </w:lvl>
    <w:lvl w:ilvl="5">
      <w:numFmt w:val="bullet"/>
      <w:lvlText w:val="•"/>
      <w:lvlJc w:val="left"/>
      <w:pPr>
        <w:ind w:left="5652" w:hanging="709"/>
      </w:pPr>
    </w:lvl>
    <w:lvl w:ilvl="6">
      <w:numFmt w:val="bullet"/>
      <w:lvlText w:val="•"/>
      <w:lvlJc w:val="left"/>
      <w:pPr>
        <w:ind w:left="6611" w:hanging="709"/>
      </w:pPr>
    </w:lvl>
    <w:lvl w:ilvl="7">
      <w:numFmt w:val="bullet"/>
      <w:lvlText w:val="•"/>
      <w:lvlJc w:val="left"/>
      <w:pPr>
        <w:ind w:left="7569" w:hanging="709"/>
      </w:pPr>
    </w:lvl>
    <w:lvl w:ilvl="8">
      <w:numFmt w:val="bullet"/>
      <w:lvlText w:val="•"/>
      <w:lvlJc w:val="left"/>
      <w:pPr>
        <w:ind w:left="8528" w:hanging="709"/>
      </w:pPr>
    </w:lvl>
  </w:abstractNum>
  <w:abstractNum w:abstractNumId="4" w15:restartNumberingAfterBreak="0">
    <w:nsid w:val="2F726624"/>
    <w:multiLevelType w:val="hybridMultilevel"/>
    <w:tmpl w:val="95D48D9A"/>
    <w:lvl w:ilvl="0" w:tplc="D4B01DDC">
      <w:start w:val="1"/>
      <w:numFmt w:val="bullet"/>
      <w:pStyle w:val="AnkreuzenE2"/>
      <w:lvlText w:val=""/>
      <w:lvlJc w:val="left"/>
      <w:pPr>
        <w:ind w:left="1559" w:hanging="691"/>
      </w:pPr>
      <w:rPr>
        <w:rFonts w:ascii="Wingdings" w:hAnsi="Wingdings" w:hint="default"/>
        <w:color w:val="BFBFBF" w:themeColor="background1" w:themeShade="BF"/>
        <w:position w:val="-4"/>
        <w:sz w:val="28"/>
        <w:u w:color="BFBFBF" w:themeColor="background1" w:themeShade="BF"/>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3F236453"/>
    <w:multiLevelType w:val="hybridMultilevel"/>
    <w:tmpl w:val="C0122358"/>
    <w:lvl w:ilvl="0" w:tplc="64E042FE">
      <w:start w:val="1"/>
      <w:numFmt w:val="bullet"/>
      <w:pStyle w:val="AufzhlungE2"/>
      <w:lvlText w:val="-"/>
      <w:lvlJc w:val="left"/>
      <w:pPr>
        <w:ind w:left="1571" w:hanging="360"/>
      </w:pPr>
      <w:rPr>
        <w:b/>
        <w:bCs/>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1"/>
    </o:shapelayout>
  </w:hdrShapeDefaults>
  <w:footnotePr>
    <w:numFmt w:val="chicago"/>
    <w:numRestart w:val="eachPage"/>
    <w:footnote w:id="-1"/>
    <w:footnote w:id="0"/>
    <w:footnote w:id="1"/>
  </w:footnotePr>
  <w:endnotePr>
    <w:endnote w:id="-1"/>
    <w:endnote w:id="0"/>
    <w:endnote w:id="1"/>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CC5"/>
    <w:rsid w:val="000001C4"/>
    <w:rsid w:val="00000992"/>
    <w:rsid w:val="00000BD0"/>
    <w:rsid w:val="00001C9A"/>
    <w:rsid w:val="0000279F"/>
    <w:rsid w:val="00003596"/>
    <w:rsid w:val="00003F3F"/>
    <w:rsid w:val="00004925"/>
    <w:rsid w:val="00004AEA"/>
    <w:rsid w:val="0000506C"/>
    <w:rsid w:val="00005223"/>
    <w:rsid w:val="00006A25"/>
    <w:rsid w:val="00007F27"/>
    <w:rsid w:val="00007F71"/>
    <w:rsid w:val="000108DE"/>
    <w:rsid w:val="00010C2C"/>
    <w:rsid w:val="00011AF4"/>
    <w:rsid w:val="00012AAE"/>
    <w:rsid w:val="00012D6A"/>
    <w:rsid w:val="00013558"/>
    <w:rsid w:val="00013E0E"/>
    <w:rsid w:val="00014D42"/>
    <w:rsid w:val="000156AC"/>
    <w:rsid w:val="00015820"/>
    <w:rsid w:val="000167BE"/>
    <w:rsid w:val="000167CE"/>
    <w:rsid w:val="000168AA"/>
    <w:rsid w:val="000170C6"/>
    <w:rsid w:val="000172A8"/>
    <w:rsid w:val="000177F0"/>
    <w:rsid w:val="0002008E"/>
    <w:rsid w:val="000201C3"/>
    <w:rsid w:val="00020EC8"/>
    <w:rsid w:val="00022194"/>
    <w:rsid w:val="000225AC"/>
    <w:rsid w:val="000246D0"/>
    <w:rsid w:val="0002502F"/>
    <w:rsid w:val="00025255"/>
    <w:rsid w:val="0002542B"/>
    <w:rsid w:val="000269BD"/>
    <w:rsid w:val="00030124"/>
    <w:rsid w:val="000307C1"/>
    <w:rsid w:val="000310B6"/>
    <w:rsid w:val="00031A92"/>
    <w:rsid w:val="000328B8"/>
    <w:rsid w:val="00033974"/>
    <w:rsid w:val="0003482B"/>
    <w:rsid w:val="00034BA5"/>
    <w:rsid w:val="00035B3B"/>
    <w:rsid w:val="00037DA1"/>
    <w:rsid w:val="00040A41"/>
    <w:rsid w:val="0004133F"/>
    <w:rsid w:val="0004194E"/>
    <w:rsid w:val="00043C30"/>
    <w:rsid w:val="00044FD6"/>
    <w:rsid w:val="00045B16"/>
    <w:rsid w:val="00046899"/>
    <w:rsid w:val="00046CD0"/>
    <w:rsid w:val="00046F26"/>
    <w:rsid w:val="00046FAE"/>
    <w:rsid w:val="00047387"/>
    <w:rsid w:val="0004789C"/>
    <w:rsid w:val="00047D9F"/>
    <w:rsid w:val="00050BF3"/>
    <w:rsid w:val="00050E94"/>
    <w:rsid w:val="0005117C"/>
    <w:rsid w:val="000517EB"/>
    <w:rsid w:val="0005190E"/>
    <w:rsid w:val="00051D2C"/>
    <w:rsid w:val="00052925"/>
    <w:rsid w:val="0005294E"/>
    <w:rsid w:val="00053383"/>
    <w:rsid w:val="00054BED"/>
    <w:rsid w:val="00055A8F"/>
    <w:rsid w:val="00055CBD"/>
    <w:rsid w:val="0005715D"/>
    <w:rsid w:val="000577B4"/>
    <w:rsid w:val="00057CB5"/>
    <w:rsid w:val="00061510"/>
    <w:rsid w:val="0006157A"/>
    <w:rsid w:val="00062FA4"/>
    <w:rsid w:val="00063351"/>
    <w:rsid w:val="00064174"/>
    <w:rsid w:val="00066638"/>
    <w:rsid w:val="00066690"/>
    <w:rsid w:val="00066DC3"/>
    <w:rsid w:val="0006790B"/>
    <w:rsid w:val="0007030E"/>
    <w:rsid w:val="00070D8E"/>
    <w:rsid w:val="00072465"/>
    <w:rsid w:val="0007248F"/>
    <w:rsid w:val="00073900"/>
    <w:rsid w:val="00073C81"/>
    <w:rsid w:val="00073D18"/>
    <w:rsid w:val="00076937"/>
    <w:rsid w:val="00076D58"/>
    <w:rsid w:val="000808BA"/>
    <w:rsid w:val="0008136D"/>
    <w:rsid w:val="00081D05"/>
    <w:rsid w:val="0008247A"/>
    <w:rsid w:val="000827B2"/>
    <w:rsid w:val="000834B0"/>
    <w:rsid w:val="00084C92"/>
    <w:rsid w:val="00084D8A"/>
    <w:rsid w:val="00085EF2"/>
    <w:rsid w:val="00086065"/>
    <w:rsid w:val="00086B86"/>
    <w:rsid w:val="0008740A"/>
    <w:rsid w:val="000903A0"/>
    <w:rsid w:val="00090DB3"/>
    <w:rsid w:val="00092379"/>
    <w:rsid w:val="000931E7"/>
    <w:rsid w:val="00093336"/>
    <w:rsid w:val="000946FD"/>
    <w:rsid w:val="000951D6"/>
    <w:rsid w:val="00095982"/>
    <w:rsid w:val="000969C9"/>
    <w:rsid w:val="00096AA8"/>
    <w:rsid w:val="00096CE9"/>
    <w:rsid w:val="0009734E"/>
    <w:rsid w:val="000A04BD"/>
    <w:rsid w:val="000A2AAF"/>
    <w:rsid w:val="000A345E"/>
    <w:rsid w:val="000A4E1F"/>
    <w:rsid w:val="000A51B5"/>
    <w:rsid w:val="000A5713"/>
    <w:rsid w:val="000A6059"/>
    <w:rsid w:val="000A6755"/>
    <w:rsid w:val="000B007E"/>
    <w:rsid w:val="000B00E0"/>
    <w:rsid w:val="000B1224"/>
    <w:rsid w:val="000B1704"/>
    <w:rsid w:val="000B21AD"/>
    <w:rsid w:val="000B28C4"/>
    <w:rsid w:val="000B375E"/>
    <w:rsid w:val="000B42EC"/>
    <w:rsid w:val="000B50D6"/>
    <w:rsid w:val="000B52A6"/>
    <w:rsid w:val="000B5462"/>
    <w:rsid w:val="000C0F54"/>
    <w:rsid w:val="000C1DDA"/>
    <w:rsid w:val="000C356D"/>
    <w:rsid w:val="000C3DE5"/>
    <w:rsid w:val="000C4128"/>
    <w:rsid w:val="000C41B7"/>
    <w:rsid w:val="000C42E5"/>
    <w:rsid w:val="000C4552"/>
    <w:rsid w:val="000C67CD"/>
    <w:rsid w:val="000C7EE1"/>
    <w:rsid w:val="000D06FB"/>
    <w:rsid w:val="000D0D45"/>
    <w:rsid w:val="000D3725"/>
    <w:rsid w:val="000D3818"/>
    <w:rsid w:val="000D4DA1"/>
    <w:rsid w:val="000D60C7"/>
    <w:rsid w:val="000E05FF"/>
    <w:rsid w:val="000E0DA5"/>
    <w:rsid w:val="000E10A6"/>
    <w:rsid w:val="000E1F68"/>
    <w:rsid w:val="000E38F1"/>
    <w:rsid w:val="000E3AD6"/>
    <w:rsid w:val="000E465B"/>
    <w:rsid w:val="000E5475"/>
    <w:rsid w:val="000F2393"/>
    <w:rsid w:val="000F2558"/>
    <w:rsid w:val="000F2683"/>
    <w:rsid w:val="000F401E"/>
    <w:rsid w:val="000F49BC"/>
    <w:rsid w:val="000F4BCC"/>
    <w:rsid w:val="000F54F0"/>
    <w:rsid w:val="000F6964"/>
    <w:rsid w:val="000F70AC"/>
    <w:rsid w:val="000F755E"/>
    <w:rsid w:val="000F7AE2"/>
    <w:rsid w:val="000F7F80"/>
    <w:rsid w:val="001000FF"/>
    <w:rsid w:val="001020F3"/>
    <w:rsid w:val="00102309"/>
    <w:rsid w:val="00105B7E"/>
    <w:rsid w:val="00106173"/>
    <w:rsid w:val="001062F1"/>
    <w:rsid w:val="0010672A"/>
    <w:rsid w:val="00107497"/>
    <w:rsid w:val="00107C66"/>
    <w:rsid w:val="00112F8E"/>
    <w:rsid w:val="001134DF"/>
    <w:rsid w:val="0011453C"/>
    <w:rsid w:val="00115A6E"/>
    <w:rsid w:val="001165C1"/>
    <w:rsid w:val="0011713C"/>
    <w:rsid w:val="00117580"/>
    <w:rsid w:val="00117F5D"/>
    <w:rsid w:val="001202E5"/>
    <w:rsid w:val="00120906"/>
    <w:rsid w:val="001214C4"/>
    <w:rsid w:val="0012181A"/>
    <w:rsid w:val="00122068"/>
    <w:rsid w:val="00122E23"/>
    <w:rsid w:val="00123BB9"/>
    <w:rsid w:val="001245E2"/>
    <w:rsid w:val="00125114"/>
    <w:rsid w:val="00126577"/>
    <w:rsid w:val="001267E3"/>
    <w:rsid w:val="00126C1F"/>
    <w:rsid w:val="001272A8"/>
    <w:rsid w:val="00127A5A"/>
    <w:rsid w:val="00130992"/>
    <w:rsid w:val="0013127B"/>
    <w:rsid w:val="00131F58"/>
    <w:rsid w:val="001328A3"/>
    <w:rsid w:val="0013361C"/>
    <w:rsid w:val="001343E9"/>
    <w:rsid w:val="00134827"/>
    <w:rsid w:val="00134A73"/>
    <w:rsid w:val="00135889"/>
    <w:rsid w:val="00135C96"/>
    <w:rsid w:val="00136E09"/>
    <w:rsid w:val="00136FF0"/>
    <w:rsid w:val="0013731D"/>
    <w:rsid w:val="001421BE"/>
    <w:rsid w:val="001421C1"/>
    <w:rsid w:val="0014255D"/>
    <w:rsid w:val="00143950"/>
    <w:rsid w:val="00143B03"/>
    <w:rsid w:val="001443CA"/>
    <w:rsid w:val="00144962"/>
    <w:rsid w:val="00145664"/>
    <w:rsid w:val="001459C7"/>
    <w:rsid w:val="00146DC1"/>
    <w:rsid w:val="00147539"/>
    <w:rsid w:val="00147DA3"/>
    <w:rsid w:val="00150537"/>
    <w:rsid w:val="00150B63"/>
    <w:rsid w:val="00150F09"/>
    <w:rsid w:val="00151235"/>
    <w:rsid w:val="001518DB"/>
    <w:rsid w:val="00151E89"/>
    <w:rsid w:val="00152DAB"/>
    <w:rsid w:val="00152F9B"/>
    <w:rsid w:val="0015585E"/>
    <w:rsid w:val="001561D9"/>
    <w:rsid w:val="0015625F"/>
    <w:rsid w:val="0015655E"/>
    <w:rsid w:val="00156864"/>
    <w:rsid w:val="00156C97"/>
    <w:rsid w:val="00157D59"/>
    <w:rsid w:val="00161577"/>
    <w:rsid w:val="00162AF1"/>
    <w:rsid w:val="00162D02"/>
    <w:rsid w:val="00163119"/>
    <w:rsid w:val="00164608"/>
    <w:rsid w:val="00164833"/>
    <w:rsid w:val="00164CDE"/>
    <w:rsid w:val="0017025D"/>
    <w:rsid w:val="00170CBC"/>
    <w:rsid w:val="00170FFA"/>
    <w:rsid w:val="001717F1"/>
    <w:rsid w:val="001722FB"/>
    <w:rsid w:val="0017255F"/>
    <w:rsid w:val="0017279D"/>
    <w:rsid w:val="001729A2"/>
    <w:rsid w:val="0017312E"/>
    <w:rsid w:val="0017327E"/>
    <w:rsid w:val="0017343B"/>
    <w:rsid w:val="00173A72"/>
    <w:rsid w:val="0017490B"/>
    <w:rsid w:val="0017492C"/>
    <w:rsid w:val="00175627"/>
    <w:rsid w:val="00175B5D"/>
    <w:rsid w:val="00175D5C"/>
    <w:rsid w:val="001763D5"/>
    <w:rsid w:val="00177164"/>
    <w:rsid w:val="00177C58"/>
    <w:rsid w:val="00177F0E"/>
    <w:rsid w:val="001805F7"/>
    <w:rsid w:val="0018081A"/>
    <w:rsid w:val="001808D8"/>
    <w:rsid w:val="001812F2"/>
    <w:rsid w:val="00181E8B"/>
    <w:rsid w:val="001827F9"/>
    <w:rsid w:val="00183244"/>
    <w:rsid w:val="00183F6A"/>
    <w:rsid w:val="00185C58"/>
    <w:rsid w:val="001863B3"/>
    <w:rsid w:val="001865A0"/>
    <w:rsid w:val="001869B2"/>
    <w:rsid w:val="00186AC0"/>
    <w:rsid w:val="00186B22"/>
    <w:rsid w:val="00186E47"/>
    <w:rsid w:val="00187B86"/>
    <w:rsid w:val="00192829"/>
    <w:rsid w:val="00192F6D"/>
    <w:rsid w:val="001938C9"/>
    <w:rsid w:val="00193EB6"/>
    <w:rsid w:val="00193FA3"/>
    <w:rsid w:val="00194676"/>
    <w:rsid w:val="001955D2"/>
    <w:rsid w:val="00196E60"/>
    <w:rsid w:val="00197828"/>
    <w:rsid w:val="001979DC"/>
    <w:rsid w:val="001A012D"/>
    <w:rsid w:val="001A038A"/>
    <w:rsid w:val="001A2411"/>
    <w:rsid w:val="001A4C23"/>
    <w:rsid w:val="001A4E13"/>
    <w:rsid w:val="001A5B15"/>
    <w:rsid w:val="001A6E1D"/>
    <w:rsid w:val="001A6E2F"/>
    <w:rsid w:val="001A7E84"/>
    <w:rsid w:val="001B1046"/>
    <w:rsid w:val="001B1056"/>
    <w:rsid w:val="001B1DC4"/>
    <w:rsid w:val="001B1DF6"/>
    <w:rsid w:val="001B1F1C"/>
    <w:rsid w:val="001B2B33"/>
    <w:rsid w:val="001B3230"/>
    <w:rsid w:val="001B3986"/>
    <w:rsid w:val="001B3E99"/>
    <w:rsid w:val="001B48D4"/>
    <w:rsid w:val="001B5611"/>
    <w:rsid w:val="001B658A"/>
    <w:rsid w:val="001B6FBF"/>
    <w:rsid w:val="001B72E0"/>
    <w:rsid w:val="001B795D"/>
    <w:rsid w:val="001B7CE1"/>
    <w:rsid w:val="001C0AB9"/>
    <w:rsid w:val="001C13DB"/>
    <w:rsid w:val="001C2547"/>
    <w:rsid w:val="001C282E"/>
    <w:rsid w:val="001C48FC"/>
    <w:rsid w:val="001C561B"/>
    <w:rsid w:val="001C5BAC"/>
    <w:rsid w:val="001C696C"/>
    <w:rsid w:val="001C76C3"/>
    <w:rsid w:val="001C7C34"/>
    <w:rsid w:val="001D0148"/>
    <w:rsid w:val="001D125E"/>
    <w:rsid w:val="001D1859"/>
    <w:rsid w:val="001D296C"/>
    <w:rsid w:val="001D3752"/>
    <w:rsid w:val="001D41BF"/>
    <w:rsid w:val="001D4FC0"/>
    <w:rsid w:val="001D5B69"/>
    <w:rsid w:val="001D5B9E"/>
    <w:rsid w:val="001D5C06"/>
    <w:rsid w:val="001D73A4"/>
    <w:rsid w:val="001D7F38"/>
    <w:rsid w:val="001E0952"/>
    <w:rsid w:val="001E126D"/>
    <w:rsid w:val="001E2587"/>
    <w:rsid w:val="001E2B0B"/>
    <w:rsid w:val="001E3327"/>
    <w:rsid w:val="001E3CCF"/>
    <w:rsid w:val="001E5DA0"/>
    <w:rsid w:val="001E6D59"/>
    <w:rsid w:val="001E7176"/>
    <w:rsid w:val="001E732E"/>
    <w:rsid w:val="001E77E7"/>
    <w:rsid w:val="001F1A32"/>
    <w:rsid w:val="001F1DFD"/>
    <w:rsid w:val="001F1E79"/>
    <w:rsid w:val="001F2DE5"/>
    <w:rsid w:val="001F3690"/>
    <w:rsid w:val="001F47C3"/>
    <w:rsid w:val="001F52BE"/>
    <w:rsid w:val="001F52F6"/>
    <w:rsid w:val="001F6EC9"/>
    <w:rsid w:val="00201A92"/>
    <w:rsid w:val="00202CD6"/>
    <w:rsid w:val="002032E9"/>
    <w:rsid w:val="00204D4D"/>
    <w:rsid w:val="00204D82"/>
    <w:rsid w:val="00205128"/>
    <w:rsid w:val="00206C6C"/>
    <w:rsid w:val="00206E1E"/>
    <w:rsid w:val="00207AD4"/>
    <w:rsid w:val="00207B5E"/>
    <w:rsid w:val="00207C88"/>
    <w:rsid w:val="00210703"/>
    <w:rsid w:val="002124B3"/>
    <w:rsid w:val="002130D5"/>
    <w:rsid w:val="00213550"/>
    <w:rsid w:val="00213B39"/>
    <w:rsid w:val="00213B94"/>
    <w:rsid w:val="002141F6"/>
    <w:rsid w:val="00214788"/>
    <w:rsid w:val="002153EC"/>
    <w:rsid w:val="002165EC"/>
    <w:rsid w:val="00220C22"/>
    <w:rsid w:val="0022103B"/>
    <w:rsid w:val="0022147A"/>
    <w:rsid w:val="0022186D"/>
    <w:rsid w:val="002233A9"/>
    <w:rsid w:val="00223A11"/>
    <w:rsid w:val="00223CC8"/>
    <w:rsid w:val="002246EB"/>
    <w:rsid w:val="00226899"/>
    <w:rsid w:val="002275F8"/>
    <w:rsid w:val="00230367"/>
    <w:rsid w:val="00230AB4"/>
    <w:rsid w:val="00230D4A"/>
    <w:rsid w:val="00231167"/>
    <w:rsid w:val="00231A5A"/>
    <w:rsid w:val="00231BCE"/>
    <w:rsid w:val="00232272"/>
    <w:rsid w:val="00232814"/>
    <w:rsid w:val="002375C9"/>
    <w:rsid w:val="0023798E"/>
    <w:rsid w:val="00241104"/>
    <w:rsid w:val="00242F60"/>
    <w:rsid w:val="002430D0"/>
    <w:rsid w:val="00244F68"/>
    <w:rsid w:val="00246E06"/>
    <w:rsid w:val="002474FE"/>
    <w:rsid w:val="00251B9F"/>
    <w:rsid w:val="00252767"/>
    <w:rsid w:val="00252D65"/>
    <w:rsid w:val="002535DB"/>
    <w:rsid w:val="00253D85"/>
    <w:rsid w:val="0025616E"/>
    <w:rsid w:val="002569E1"/>
    <w:rsid w:val="00256BC9"/>
    <w:rsid w:val="00260140"/>
    <w:rsid w:val="002612E1"/>
    <w:rsid w:val="002631B5"/>
    <w:rsid w:val="0026341B"/>
    <w:rsid w:val="0026374D"/>
    <w:rsid w:val="00263F51"/>
    <w:rsid w:val="002642EF"/>
    <w:rsid w:val="002656E3"/>
    <w:rsid w:val="00265731"/>
    <w:rsid w:val="002660D3"/>
    <w:rsid w:val="00267B46"/>
    <w:rsid w:val="002701CC"/>
    <w:rsid w:val="002709D3"/>
    <w:rsid w:val="002713BE"/>
    <w:rsid w:val="0027207B"/>
    <w:rsid w:val="0027481D"/>
    <w:rsid w:val="00274F21"/>
    <w:rsid w:val="002751AF"/>
    <w:rsid w:val="0027523E"/>
    <w:rsid w:val="0027526F"/>
    <w:rsid w:val="00275B93"/>
    <w:rsid w:val="00275D86"/>
    <w:rsid w:val="00277EFD"/>
    <w:rsid w:val="00280579"/>
    <w:rsid w:val="00280B98"/>
    <w:rsid w:val="0028368C"/>
    <w:rsid w:val="00283AE6"/>
    <w:rsid w:val="00283B8F"/>
    <w:rsid w:val="00283CBD"/>
    <w:rsid w:val="00284D0F"/>
    <w:rsid w:val="002860D2"/>
    <w:rsid w:val="0028640D"/>
    <w:rsid w:val="0028704B"/>
    <w:rsid w:val="00287774"/>
    <w:rsid w:val="002900A0"/>
    <w:rsid w:val="002903D4"/>
    <w:rsid w:val="00290EB7"/>
    <w:rsid w:val="002918A7"/>
    <w:rsid w:val="0029227A"/>
    <w:rsid w:val="00293084"/>
    <w:rsid w:val="00293B8D"/>
    <w:rsid w:val="002950FB"/>
    <w:rsid w:val="002955CF"/>
    <w:rsid w:val="00296A7A"/>
    <w:rsid w:val="00296E5E"/>
    <w:rsid w:val="00297F47"/>
    <w:rsid w:val="002A068A"/>
    <w:rsid w:val="002A1DE2"/>
    <w:rsid w:val="002A1F9E"/>
    <w:rsid w:val="002A2712"/>
    <w:rsid w:val="002A442B"/>
    <w:rsid w:val="002A597B"/>
    <w:rsid w:val="002A760B"/>
    <w:rsid w:val="002B00E6"/>
    <w:rsid w:val="002B13F1"/>
    <w:rsid w:val="002B24B5"/>
    <w:rsid w:val="002B2AB0"/>
    <w:rsid w:val="002B372B"/>
    <w:rsid w:val="002B421B"/>
    <w:rsid w:val="002B458D"/>
    <w:rsid w:val="002B58CF"/>
    <w:rsid w:val="002B6249"/>
    <w:rsid w:val="002B788A"/>
    <w:rsid w:val="002B7F61"/>
    <w:rsid w:val="002C10CC"/>
    <w:rsid w:val="002C118E"/>
    <w:rsid w:val="002C2311"/>
    <w:rsid w:val="002C2D42"/>
    <w:rsid w:val="002C36A5"/>
    <w:rsid w:val="002C3B95"/>
    <w:rsid w:val="002C3C4D"/>
    <w:rsid w:val="002C4CD6"/>
    <w:rsid w:val="002C692A"/>
    <w:rsid w:val="002C7CFA"/>
    <w:rsid w:val="002D00C5"/>
    <w:rsid w:val="002D2145"/>
    <w:rsid w:val="002D2505"/>
    <w:rsid w:val="002D31AC"/>
    <w:rsid w:val="002D31B6"/>
    <w:rsid w:val="002D3AFD"/>
    <w:rsid w:val="002D3BFC"/>
    <w:rsid w:val="002D3C6C"/>
    <w:rsid w:val="002D3D1E"/>
    <w:rsid w:val="002D4B48"/>
    <w:rsid w:val="002D4C30"/>
    <w:rsid w:val="002D558F"/>
    <w:rsid w:val="002D66FF"/>
    <w:rsid w:val="002D7351"/>
    <w:rsid w:val="002E01CB"/>
    <w:rsid w:val="002E06D6"/>
    <w:rsid w:val="002E2CAB"/>
    <w:rsid w:val="002E5F99"/>
    <w:rsid w:val="002E6201"/>
    <w:rsid w:val="002E6B5D"/>
    <w:rsid w:val="002E7E2E"/>
    <w:rsid w:val="002F026E"/>
    <w:rsid w:val="002F09CF"/>
    <w:rsid w:val="002F1B18"/>
    <w:rsid w:val="002F1B78"/>
    <w:rsid w:val="002F25FB"/>
    <w:rsid w:val="002F27B0"/>
    <w:rsid w:val="002F28F0"/>
    <w:rsid w:val="002F628E"/>
    <w:rsid w:val="002F6949"/>
    <w:rsid w:val="002F6B96"/>
    <w:rsid w:val="00301E46"/>
    <w:rsid w:val="0030224A"/>
    <w:rsid w:val="0030268C"/>
    <w:rsid w:val="0030368F"/>
    <w:rsid w:val="003067D8"/>
    <w:rsid w:val="00307C40"/>
    <w:rsid w:val="00307C88"/>
    <w:rsid w:val="003100EA"/>
    <w:rsid w:val="00310F8A"/>
    <w:rsid w:val="00312962"/>
    <w:rsid w:val="00316169"/>
    <w:rsid w:val="003170F1"/>
    <w:rsid w:val="00317155"/>
    <w:rsid w:val="0031754C"/>
    <w:rsid w:val="003179F4"/>
    <w:rsid w:val="00317E0B"/>
    <w:rsid w:val="00320C10"/>
    <w:rsid w:val="00320CCA"/>
    <w:rsid w:val="00320DD6"/>
    <w:rsid w:val="00320F08"/>
    <w:rsid w:val="00321674"/>
    <w:rsid w:val="003222AA"/>
    <w:rsid w:val="003235D9"/>
    <w:rsid w:val="00323ACE"/>
    <w:rsid w:val="00324B26"/>
    <w:rsid w:val="00325D83"/>
    <w:rsid w:val="00326EE7"/>
    <w:rsid w:val="0032716A"/>
    <w:rsid w:val="003274A4"/>
    <w:rsid w:val="00330BE1"/>
    <w:rsid w:val="00331CDE"/>
    <w:rsid w:val="00331F12"/>
    <w:rsid w:val="003324C9"/>
    <w:rsid w:val="003343F5"/>
    <w:rsid w:val="00334BA5"/>
    <w:rsid w:val="00336E48"/>
    <w:rsid w:val="00336EB2"/>
    <w:rsid w:val="0034051E"/>
    <w:rsid w:val="003406F0"/>
    <w:rsid w:val="00340DD0"/>
    <w:rsid w:val="00341895"/>
    <w:rsid w:val="003418EA"/>
    <w:rsid w:val="00341C17"/>
    <w:rsid w:val="00344476"/>
    <w:rsid w:val="0034500C"/>
    <w:rsid w:val="0034512C"/>
    <w:rsid w:val="003464AD"/>
    <w:rsid w:val="00347114"/>
    <w:rsid w:val="00347176"/>
    <w:rsid w:val="003479CD"/>
    <w:rsid w:val="00347D75"/>
    <w:rsid w:val="00350533"/>
    <w:rsid w:val="00350649"/>
    <w:rsid w:val="00350B87"/>
    <w:rsid w:val="00350EC3"/>
    <w:rsid w:val="00351307"/>
    <w:rsid w:val="00351D9D"/>
    <w:rsid w:val="003537A3"/>
    <w:rsid w:val="00353BFA"/>
    <w:rsid w:val="00354887"/>
    <w:rsid w:val="00354964"/>
    <w:rsid w:val="003560BA"/>
    <w:rsid w:val="00356D11"/>
    <w:rsid w:val="00357A7C"/>
    <w:rsid w:val="00357B1B"/>
    <w:rsid w:val="00357BD3"/>
    <w:rsid w:val="003619C6"/>
    <w:rsid w:val="00361F18"/>
    <w:rsid w:val="0036264B"/>
    <w:rsid w:val="0036277B"/>
    <w:rsid w:val="00362B0E"/>
    <w:rsid w:val="00364E41"/>
    <w:rsid w:val="00364E54"/>
    <w:rsid w:val="0036703A"/>
    <w:rsid w:val="00370199"/>
    <w:rsid w:val="003704A4"/>
    <w:rsid w:val="00370EC5"/>
    <w:rsid w:val="00371987"/>
    <w:rsid w:val="00371F63"/>
    <w:rsid w:val="00372D17"/>
    <w:rsid w:val="0037314E"/>
    <w:rsid w:val="003741B1"/>
    <w:rsid w:val="00374462"/>
    <w:rsid w:val="003745D4"/>
    <w:rsid w:val="00374910"/>
    <w:rsid w:val="0037496F"/>
    <w:rsid w:val="00374FA7"/>
    <w:rsid w:val="003765B2"/>
    <w:rsid w:val="00377276"/>
    <w:rsid w:val="003800C9"/>
    <w:rsid w:val="003801FC"/>
    <w:rsid w:val="0038251A"/>
    <w:rsid w:val="00382CA9"/>
    <w:rsid w:val="003830C3"/>
    <w:rsid w:val="00383446"/>
    <w:rsid w:val="00385E24"/>
    <w:rsid w:val="00386724"/>
    <w:rsid w:val="003867A6"/>
    <w:rsid w:val="00386A27"/>
    <w:rsid w:val="00386F46"/>
    <w:rsid w:val="0039118A"/>
    <w:rsid w:val="0039154F"/>
    <w:rsid w:val="003917D0"/>
    <w:rsid w:val="00392BA1"/>
    <w:rsid w:val="0039348C"/>
    <w:rsid w:val="00393EE4"/>
    <w:rsid w:val="0039441A"/>
    <w:rsid w:val="00394F10"/>
    <w:rsid w:val="00395B29"/>
    <w:rsid w:val="00396522"/>
    <w:rsid w:val="00396658"/>
    <w:rsid w:val="003A0A0E"/>
    <w:rsid w:val="003A0CF5"/>
    <w:rsid w:val="003A14BC"/>
    <w:rsid w:val="003A1987"/>
    <w:rsid w:val="003A29AC"/>
    <w:rsid w:val="003A381F"/>
    <w:rsid w:val="003A39C7"/>
    <w:rsid w:val="003A464C"/>
    <w:rsid w:val="003A5473"/>
    <w:rsid w:val="003B05DD"/>
    <w:rsid w:val="003B18A0"/>
    <w:rsid w:val="003B3E05"/>
    <w:rsid w:val="003B4F00"/>
    <w:rsid w:val="003B525E"/>
    <w:rsid w:val="003B7C7B"/>
    <w:rsid w:val="003C026D"/>
    <w:rsid w:val="003C0FF8"/>
    <w:rsid w:val="003C1134"/>
    <w:rsid w:val="003C2D89"/>
    <w:rsid w:val="003C31E5"/>
    <w:rsid w:val="003C52CD"/>
    <w:rsid w:val="003C5510"/>
    <w:rsid w:val="003C61EB"/>
    <w:rsid w:val="003C6505"/>
    <w:rsid w:val="003C679F"/>
    <w:rsid w:val="003C7648"/>
    <w:rsid w:val="003C76D9"/>
    <w:rsid w:val="003C7E1E"/>
    <w:rsid w:val="003D23A9"/>
    <w:rsid w:val="003D3965"/>
    <w:rsid w:val="003D3F44"/>
    <w:rsid w:val="003D6089"/>
    <w:rsid w:val="003D650F"/>
    <w:rsid w:val="003D68D6"/>
    <w:rsid w:val="003D6A3F"/>
    <w:rsid w:val="003D7AB9"/>
    <w:rsid w:val="003D7FA6"/>
    <w:rsid w:val="003E01EB"/>
    <w:rsid w:val="003E0696"/>
    <w:rsid w:val="003E076A"/>
    <w:rsid w:val="003E0EE1"/>
    <w:rsid w:val="003E21D2"/>
    <w:rsid w:val="003E2B96"/>
    <w:rsid w:val="003E2C4B"/>
    <w:rsid w:val="003E2D2D"/>
    <w:rsid w:val="003E4031"/>
    <w:rsid w:val="003E403B"/>
    <w:rsid w:val="003E432B"/>
    <w:rsid w:val="003E556F"/>
    <w:rsid w:val="003E6740"/>
    <w:rsid w:val="003E6CB0"/>
    <w:rsid w:val="003F1304"/>
    <w:rsid w:val="003F24D2"/>
    <w:rsid w:val="003F2E42"/>
    <w:rsid w:val="003F3AA5"/>
    <w:rsid w:val="003F3CC5"/>
    <w:rsid w:val="003F6225"/>
    <w:rsid w:val="00400FC5"/>
    <w:rsid w:val="0040146D"/>
    <w:rsid w:val="00401707"/>
    <w:rsid w:val="00401853"/>
    <w:rsid w:val="00401E5E"/>
    <w:rsid w:val="00402DBB"/>
    <w:rsid w:val="00403B5C"/>
    <w:rsid w:val="00404095"/>
    <w:rsid w:val="00404D7D"/>
    <w:rsid w:val="0040517B"/>
    <w:rsid w:val="00405FE3"/>
    <w:rsid w:val="0040600B"/>
    <w:rsid w:val="0040625A"/>
    <w:rsid w:val="0040666C"/>
    <w:rsid w:val="004072E8"/>
    <w:rsid w:val="0040770F"/>
    <w:rsid w:val="0041057A"/>
    <w:rsid w:val="00411237"/>
    <w:rsid w:val="00413B27"/>
    <w:rsid w:val="00413BD8"/>
    <w:rsid w:val="0041462B"/>
    <w:rsid w:val="00414FCB"/>
    <w:rsid w:val="004167BA"/>
    <w:rsid w:val="004174C8"/>
    <w:rsid w:val="00420DD3"/>
    <w:rsid w:val="0042162F"/>
    <w:rsid w:val="0042221A"/>
    <w:rsid w:val="004228AD"/>
    <w:rsid w:val="00423591"/>
    <w:rsid w:val="004236B4"/>
    <w:rsid w:val="00423DBA"/>
    <w:rsid w:val="00423ED1"/>
    <w:rsid w:val="00424248"/>
    <w:rsid w:val="00424F7C"/>
    <w:rsid w:val="00425FF5"/>
    <w:rsid w:val="00426BAF"/>
    <w:rsid w:val="00426ED0"/>
    <w:rsid w:val="004274E1"/>
    <w:rsid w:val="00427954"/>
    <w:rsid w:val="00427E35"/>
    <w:rsid w:val="00430808"/>
    <w:rsid w:val="00430984"/>
    <w:rsid w:val="004313A8"/>
    <w:rsid w:val="00432683"/>
    <w:rsid w:val="004327F2"/>
    <w:rsid w:val="0043300F"/>
    <w:rsid w:val="004346E2"/>
    <w:rsid w:val="00436BE7"/>
    <w:rsid w:val="0044027B"/>
    <w:rsid w:val="00440DFA"/>
    <w:rsid w:val="004417FA"/>
    <w:rsid w:val="004435F5"/>
    <w:rsid w:val="004442CD"/>
    <w:rsid w:val="00444DA8"/>
    <w:rsid w:val="00447119"/>
    <w:rsid w:val="00447598"/>
    <w:rsid w:val="0045012B"/>
    <w:rsid w:val="00450742"/>
    <w:rsid w:val="00450B53"/>
    <w:rsid w:val="00450FD4"/>
    <w:rsid w:val="004563F4"/>
    <w:rsid w:val="00456B11"/>
    <w:rsid w:val="00461403"/>
    <w:rsid w:val="004615A9"/>
    <w:rsid w:val="00463FB6"/>
    <w:rsid w:val="00463FD3"/>
    <w:rsid w:val="00464748"/>
    <w:rsid w:val="00465411"/>
    <w:rsid w:val="00465849"/>
    <w:rsid w:val="004658CB"/>
    <w:rsid w:val="00465AC2"/>
    <w:rsid w:val="00465B02"/>
    <w:rsid w:val="00466A14"/>
    <w:rsid w:val="004678D6"/>
    <w:rsid w:val="00467C83"/>
    <w:rsid w:val="00467CDE"/>
    <w:rsid w:val="00467D03"/>
    <w:rsid w:val="00467EEC"/>
    <w:rsid w:val="0047072B"/>
    <w:rsid w:val="00471B39"/>
    <w:rsid w:val="00475096"/>
    <w:rsid w:val="00476FC4"/>
    <w:rsid w:val="004779A8"/>
    <w:rsid w:val="0048126F"/>
    <w:rsid w:val="00481573"/>
    <w:rsid w:val="00482497"/>
    <w:rsid w:val="00484099"/>
    <w:rsid w:val="0048453C"/>
    <w:rsid w:val="0048463A"/>
    <w:rsid w:val="004853AC"/>
    <w:rsid w:val="0048617B"/>
    <w:rsid w:val="004865DC"/>
    <w:rsid w:val="00486B7C"/>
    <w:rsid w:val="00486FC5"/>
    <w:rsid w:val="00491C3A"/>
    <w:rsid w:val="00491D31"/>
    <w:rsid w:val="004920D1"/>
    <w:rsid w:val="00492DFF"/>
    <w:rsid w:val="004940B3"/>
    <w:rsid w:val="00494BCC"/>
    <w:rsid w:val="004957E8"/>
    <w:rsid w:val="00495D4A"/>
    <w:rsid w:val="0049701C"/>
    <w:rsid w:val="004974F6"/>
    <w:rsid w:val="004A0503"/>
    <w:rsid w:val="004A0A21"/>
    <w:rsid w:val="004A17A3"/>
    <w:rsid w:val="004A2628"/>
    <w:rsid w:val="004A377B"/>
    <w:rsid w:val="004A468B"/>
    <w:rsid w:val="004A471E"/>
    <w:rsid w:val="004A5766"/>
    <w:rsid w:val="004A5BAE"/>
    <w:rsid w:val="004A6B83"/>
    <w:rsid w:val="004A6EB8"/>
    <w:rsid w:val="004B0100"/>
    <w:rsid w:val="004B0C58"/>
    <w:rsid w:val="004B251B"/>
    <w:rsid w:val="004B2C02"/>
    <w:rsid w:val="004B32D5"/>
    <w:rsid w:val="004B3DD8"/>
    <w:rsid w:val="004B6F37"/>
    <w:rsid w:val="004B70D4"/>
    <w:rsid w:val="004B737D"/>
    <w:rsid w:val="004B76E4"/>
    <w:rsid w:val="004B76F2"/>
    <w:rsid w:val="004B7E88"/>
    <w:rsid w:val="004C06B3"/>
    <w:rsid w:val="004C1738"/>
    <w:rsid w:val="004C1DCB"/>
    <w:rsid w:val="004C1ECF"/>
    <w:rsid w:val="004C36E1"/>
    <w:rsid w:val="004C387B"/>
    <w:rsid w:val="004C3929"/>
    <w:rsid w:val="004C466D"/>
    <w:rsid w:val="004C5171"/>
    <w:rsid w:val="004C5414"/>
    <w:rsid w:val="004C5424"/>
    <w:rsid w:val="004C586B"/>
    <w:rsid w:val="004D0116"/>
    <w:rsid w:val="004D11C0"/>
    <w:rsid w:val="004D4291"/>
    <w:rsid w:val="004D68F0"/>
    <w:rsid w:val="004E0607"/>
    <w:rsid w:val="004E1E43"/>
    <w:rsid w:val="004E35B5"/>
    <w:rsid w:val="004E3642"/>
    <w:rsid w:val="004E68EB"/>
    <w:rsid w:val="004E6D9C"/>
    <w:rsid w:val="004F003D"/>
    <w:rsid w:val="004F0EF4"/>
    <w:rsid w:val="004F1345"/>
    <w:rsid w:val="004F1517"/>
    <w:rsid w:val="004F2023"/>
    <w:rsid w:val="004F2AFD"/>
    <w:rsid w:val="004F380E"/>
    <w:rsid w:val="004F49D5"/>
    <w:rsid w:val="004F4AD4"/>
    <w:rsid w:val="004F52DC"/>
    <w:rsid w:val="004F5D49"/>
    <w:rsid w:val="004F6361"/>
    <w:rsid w:val="004F7026"/>
    <w:rsid w:val="004F74F3"/>
    <w:rsid w:val="004F7968"/>
    <w:rsid w:val="00500E93"/>
    <w:rsid w:val="00501D28"/>
    <w:rsid w:val="00501E55"/>
    <w:rsid w:val="00505D61"/>
    <w:rsid w:val="00505F5F"/>
    <w:rsid w:val="00510266"/>
    <w:rsid w:val="00511101"/>
    <w:rsid w:val="0051143D"/>
    <w:rsid w:val="00515166"/>
    <w:rsid w:val="00515642"/>
    <w:rsid w:val="005204FD"/>
    <w:rsid w:val="00520CCE"/>
    <w:rsid w:val="00521501"/>
    <w:rsid w:val="00523E7E"/>
    <w:rsid w:val="0052481A"/>
    <w:rsid w:val="00524C3D"/>
    <w:rsid w:val="005263F1"/>
    <w:rsid w:val="00526D7F"/>
    <w:rsid w:val="00526E0A"/>
    <w:rsid w:val="00527F97"/>
    <w:rsid w:val="005301B5"/>
    <w:rsid w:val="00530885"/>
    <w:rsid w:val="00530A26"/>
    <w:rsid w:val="00531AB6"/>
    <w:rsid w:val="00531ADD"/>
    <w:rsid w:val="005327D7"/>
    <w:rsid w:val="00532AC4"/>
    <w:rsid w:val="00532EF7"/>
    <w:rsid w:val="0053387C"/>
    <w:rsid w:val="005338D5"/>
    <w:rsid w:val="00534D35"/>
    <w:rsid w:val="00535E6D"/>
    <w:rsid w:val="00541D3F"/>
    <w:rsid w:val="0054286E"/>
    <w:rsid w:val="00542E5B"/>
    <w:rsid w:val="0054428D"/>
    <w:rsid w:val="00544883"/>
    <w:rsid w:val="005461D1"/>
    <w:rsid w:val="0054649A"/>
    <w:rsid w:val="00547514"/>
    <w:rsid w:val="00547FA1"/>
    <w:rsid w:val="005501BE"/>
    <w:rsid w:val="005508D2"/>
    <w:rsid w:val="00550D3D"/>
    <w:rsid w:val="00551CC3"/>
    <w:rsid w:val="00552347"/>
    <w:rsid w:val="00553CEA"/>
    <w:rsid w:val="005545ED"/>
    <w:rsid w:val="0055467B"/>
    <w:rsid w:val="00555B0E"/>
    <w:rsid w:val="00555C28"/>
    <w:rsid w:val="005564C0"/>
    <w:rsid w:val="00556A7F"/>
    <w:rsid w:val="0055723D"/>
    <w:rsid w:val="00557D45"/>
    <w:rsid w:val="00561611"/>
    <w:rsid w:val="00561947"/>
    <w:rsid w:val="0056245F"/>
    <w:rsid w:val="0056698A"/>
    <w:rsid w:val="00570441"/>
    <w:rsid w:val="00570DE9"/>
    <w:rsid w:val="00571F98"/>
    <w:rsid w:val="0057245F"/>
    <w:rsid w:val="00572F21"/>
    <w:rsid w:val="00573689"/>
    <w:rsid w:val="00573D63"/>
    <w:rsid w:val="00574637"/>
    <w:rsid w:val="00576B3C"/>
    <w:rsid w:val="00577477"/>
    <w:rsid w:val="005777D1"/>
    <w:rsid w:val="005803B9"/>
    <w:rsid w:val="005816A5"/>
    <w:rsid w:val="00581CDA"/>
    <w:rsid w:val="00581DAE"/>
    <w:rsid w:val="00585455"/>
    <w:rsid w:val="005856FC"/>
    <w:rsid w:val="00587753"/>
    <w:rsid w:val="005878ED"/>
    <w:rsid w:val="00587A14"/>
    <w:rsid w:val="005906D6"/>
    <w:rsid w:val="00590F2A"/>
    <w:rsid w:val="00591987"/>
    <w:rsid w:val="005925C1"/>
    <w:rsid w:val="00592D11"/>
    <w:rsid w:val="00592D9E"/>
    <w:rsid w:val="005930D7"/>
    <w:rsid w:val="0059398D"/>
    <w:rsid w:val="0059415F"/>
    <w:rsid w:val="0059422A"/>
    <w:rsid w:val="005943CD"/>
    <w:rsid w:val="00594FE4"/>
    <w:rsid w:val="005950FC"/>
    <w:rsid w:val="0059545C"/>
    <w:rsid w:val="00595DAA"/>
    <w:rsid w:val="00595F00"/>
    <w:rsid w:val="00596088"/>
    <w:rsid w:val="005974BF"/>
    <w:rsid w:val="005975E5"/>
    <w:rsid w:val="00597925"/>
    <w:rsid w:val="005A0690"/>
    <w:rsid w:val="005A0EA4"/>
    <w:rsid w:val="005A126B"/>
    <w:rsid w:val="005A16C4"/>
    <w:rsid w:val="005A1A94"/>
    <w:rsid w:val="005A1C7C"/>
    <w:rsid w:val="005A3563"/>
    <w:rsid w:val="005A3AA8"/>
    <w:rsid w:val="005A4A58"/>
    <w:rsid w:val="005A50BD"/>
    <w:rsid w:val="005A5A7B"/>
    <w:rsid w:val="005A6E4F"/>
    <w:rsid w:val="005A6ECD"/>
    <w:rsid w:val="005A7C38"/>
    <w:rsid w:val="005B0A34"/>
    <w:rsid w:val="005B5336"/>
    <w:rsid w:val="005B5C66"/>
    <w:rsid w:val="005B5CC2"/>
    <w:rsid w:val="005B63FD"/>
    <w:rsid w:val="005B7815"/>
    <w:rsid w:val="005B7DE7"/>
    <w:rsid w:val="005C0E87"/>
    <w:rsid w:val="005C11FC"/>
    <w:rsid w:val="005C16A9"/>
    <w:rsid w:val="005C2237"/>
    <w:rsid w:val="005C3170"/>
    <w:rsid w:val="005C3D95"/>
    <w:rsid w:val="005C3DF0"/>
    <w:rsid w:val="005C4692"/>
    <w:rsid w:val="005C4F7F"/>
    <w:rsid w:val="005C538F"/>
    <w:rsid w:val="005D1222"/>
    <w:rsid w:val="005D23EF"/>
    <w:rsid w:val="005D2F6A"/>
    <w:rsid w:val="005D3082"/>
    <w:rsid w:val="005D3487"/>
    <w:rsid w:val="005D4F0E"/>
    <w:rsid w:val="005D61B6"/>
    <w:rsid w:val="005D66C8"/>
    <w:rsid w:val="005D6A10"/>
    <w:rsid w:val="005D79E3"/>
    <w:rsid w:val="005E0BD1"/>
    <w:rsid w:val="005E1341"/>
    <w:rsid w:val="005E18DC"/>
    <w:rsid w:val="005E3C5F"/>
    <w:rsid w:val="005E445E"/>
    <w:rsid w:val="005E467F"/>
    <w:rsid w:val="005E475C"/>
    <w:rsid w:val="005E50A1"/>
    <w:rsid w:val="005E5692"/>
    <w:rsid w:val="005E6184"/>
    <w:rsid w:val="005E67D1"/>
    <w:rsid w:val="005E74E4"/>
    <w:rsid w:val="005E76C6"/>
    <w:rsid w:val="005E7B3A"/>
    <w:rsid w:val="005F07FB"/>
    <w:rsid w:val="005F0AC9"/>
    <w:rsid w:val="005F2B04"/>
    <w:rsid w:val="005F2E55"/>
    <w:rsid w:val="005F33C5"/>
    <w:rsid w:val="005F3876"/>
    <w:rsid w:val="005F3C44"/>
    <w:rsid w:val="005F4A80"/>
    <w:rsid w:val="005F5C59"/>
    <w:rsid w:val="005F65D3"/>
    <w:rsid w:val="005F76F8"/>
    <w:rsid w:val="00600D9E"/>
    <w:rsid w:val="006019B2"/>
    <w:rsid w:val="00601F5A"/>
    <w:rsid w:val="0060281C"/>
    <w:rsid w:val="006031F5"/>
    <w:rsid w:val="00604351"/>
    <w:rsid w:val="00606BE5"/>
    <w:rsid w:val="00607807"/>
    <w:rsid w:val="006104C7"/>
    <w:rsid w:val="0061169E"/>
    <w:rsid w:val="006116F5"/>
    <w:rsid w:val="006121EB"/>
    <w:rsid w:val="00613164"/>
    <w:rsid w:val="006137B8"/>
    <w:rsid w:val="00613926"/>
    <w:rsid w:val="00613C20"/>
    <w:rsid w:val="006141BF"/>
    <w:rsid w:val="00614FEC"/>
    <w:rsid w:val="00615837"/>
    <w:rsid w:val="0061633A"/>
    <w:rsid w:val="0062270F"/>
    <w:rsid w:val="00622FB1"/>
    <w:rsid w:val="0062360A"/>
    <w:rsid w:val="00623F59"/>
    <w:rsid w:val="00625073"/>
    <w:rsid w:val="00625E7B"/>
    <w:rsid w:val="00626CEF"/>
    <w:rsid w:val="00626D53"/>
    <w:rsid w:val="00626D94"/>
    <w:rsid w:val="0062774A"/>
    <w:rsid w:val="006279E0"/>
    <w:rsid w:val="006303D5"/>
    <w:rsid w:val="00630904"/>
    <w:rsid w:val="00630AB5"/>
    <w:rsid w:val="0063562C"/>
    <w:rsid w:val="00635ECD"/>
    <w:rsid w:val="006369AC"/>
    <w:rsid w:val="00637B6F"/>
    <w:rsid w:val="00637F73"/>
    <w:rsid w:val="00640837"/>
    <w:rsid w:val="0064122B"/>
    <w:rsid w:val="00641E11"/>
    <w:rsid w:val="00645FFB"/>
    <w:rsid w:val="006464BE"/>
    <w:rsid w:val="00646EE3"/>
    <w:rsid w:val="00650862"/>
    <w:rsid w:val="00650E14"/>
    <w:rsid w:val="00652A9B"/>
    <w:rsid w:val="00655865"/>
    <w:rsid w:val="00655FBD"/>
    <w:rsid w:val="00657948"/>
    <w:rsid w:val="00657FD6"/>
    <w:rsid w:val="0066058A"/>
    <w:rsid w:val="006609B0"/>
    <w:rsid w:val="00660C05"/>
    <w:rsid w:val="00661532"/>
    <w:rsid w:val="0066156C"/>
    <w:rsid w:val="006618B1"/>
    <w:rsid w:val="00662912"/>
    <w:rsid w:val="00662DC0"/>
    <w:rsid w:val="00664259"/>
    <w:rsid w:val="00664420"/>
    <w:rsid w:val="00664E9B"/>
    <w:rsid w:val="006663FE"/>
    <w:rsid w:val="00667234"/>
    <w:rsid w:val="00667478"/>
    <w:rsid w:val="0067006D"/>
    <w:rsid w:val="00671550"/>
    <w:rsid w:val="006716BF"/>
    <w:rsid w:val="00672AE6"/>
    <w:rsid w:val="0067331D"/>
    <w:rsid w:val="006734C5"/>
    <w:rsid w:val="00673A90"/>
    <w:rsid w:val="00673F9C"/>
    <w:rsid w:val="006749B6"/>
    <w:rsid w:val="006759F6"/>
    <w:rsid w:val="00676E04"/>
    <w:rsid w:val="006776CB"/>
    <w:rsid w:val="00680316"/>
    <w:rsid w:val="0068084E"/>
    <w:rsid w:val="00680CBF"/>
    <w:rsid w:val="0068133E"/>
    <w:rsid w:val="00681ABD"/>
    <w:rsid w:val="006825AC"/>
    <w:rsid w:val="006827D4"/>
    <w:rsid w:val="0068391A"/>
    <w:rsid w:val="00684AA0"/>
    <w:rsid w:val="00684BDA"/>
    <w:rsid w:val="00686AE7"/>
    <w:rsid w:val="00687BE5"/>
    <w:rsid w:val="00687CAA"/>
    <w:rsid w:val="0069028B"/>
    <w:rsid w:val="006911A0"/>
    <w:rsid w:val="00691292"/>
    <w:rsid w:val="00691BE4"/>
    <w:rsid w:val="00691C31"/>
    <w:rsid w:val="006928F0"/>
    <w:rsid w:val="00692D05"/>
    <w:rsid w:val="0069328A"/>
    <w:rsid w:val="00693A9D"/>
    <w:rsid w:val="0069451A"/>
    <w:rsid w:val="006947E2"/>
    <w:rsid w:val="00694C92"/>
    <w:rsid w:val="00695526"/>
    <w:rsid w:val="00697D82"/>
    <w:rsid w:val="006A0113"/>
    <w:rsid w:val="006A019B"/>
    <w:rsid w:val="006A1234"/>
    <w:rsid w:val="006A130D"/>
    <w:rsid w:val="006A1377"/>
    <w:rsid w:val="006A1B5A"/>
    <w:rsid w:val="006A2105"/>
    <w:rsid w:val="006A2623"/>
    <w:rsid w:val="006A3830"/>
    <w:rsid w:val="006A473A"/>
    <w:rsid w:val="006A52A2"/>
    <w:rsid w:val="006A5573"/>
    <w:rsid w:val="006A6698"/>
    <w:rsid w:val="006B1EE1"/>
    <w:rsid w:val="006B2C10"/>
    <w:rsid w:val="006B325D"/>
    <w:rsid w:val="006B38B8"/>
    <w:rsid w:val="006B470A"/>
    <w:rsid w:val="006B5A27"/>
    <w:rsid w:val="006B7700"/>
    <w:rsid w:val="006B7C7D"/>
    <w:rsid w:val="006C0AE5"/>
    <w:rsid w:val="006C1923"/>
    <w:rsid w:val="006C4832"/>
    <w:rsid w:val="006C4D17"/>
    <w:rsid w:val="006C5F08"/>
    <w:rsid w:val="006D0B43"/>
    <w:rsid w:val="006D1012"/>
    <w:rsid w:val="006D18D5"/>
    <w:rsid w:val="006D25C1"/>
    <w:rsid w:val="006D2C43"/>
    <w:rsid w:val="006D2C5A"/>
    <w:rsid w:val="006D2DA7"/>
    <w:rsid w:val="006D4219"/>
    <w:rsid w:val="006D4930"/>
    <w:rsid w:val="006D5520"/>
    <w:rsid w:val="006D6552"/>
    <w:rsid w:val="006E1DA8"/>
    <w:rsid w:val="006E45D4"/>
    <w:rsid w:val="006E48DF"/>
    <w:rsid w:val="006E4DB5"/>
    <w:rsid w:val="006E5449"/>
    <w:rsid w:val="006F007C"/>
    <w:rsid w:val="006F1798"/>
    <w:rsid w:val="006F270E"/>
    <w:rsid w:val="006F2BB5"/>
    <w:rsid w:val="006F4A3B"/>
    <w:rsid w:val="006F5033"/>
    <w:rsid w:val="006F530E"/>
    <w:rsid w:val="006F5A06"/>
    <w:rsid w:val="006F5A62"/>
    <w:rsid w:val="006F723C"/>
    <w:rsid w:val="006F7425"/>
    <w:rsid w:val="00704378"/>
    <w:rsid w:val="00704B2F"/>
    <w:rsid w:val="00705791"/>
    <w:rsid w:val="00706E47"/>
    <w:rsid w:val="0070774D"/>
    <w:rsid w:val="00707CA5"/>
    <w:rsid w:val="00711044"/>
    <w:rsid w:val="00711D3F"/>
    <w:rsid w:val="00712911"/>
    <w:rsid w:val="00712DDC"/>
    <w:rsid w:val="007136D7"/>
    <w:rsid w:val="00713862"/>
    <w:rsid w:val="007155C6"/>
    <w:rsid w:val="00715FB9"/>
    <w:rsid w:val="007166D6"/>
    <w:rsid w:val="00716AFF"/>
    <w:rsid w:val="00717976"/>
    <w:rsid w:val="007205A8"/>
    <w:rsid w:val="007253C9"/>
    <w:rsid w:val="00725B2B"/>
    <w:rsid w:val="00726443"/>
    <w:rsid w:val="007265DF"/>
    <w:rsid w:val="007267B4"/>
    <w:rsid w:val="007278B1"/>
    <w:rsid w:val="007308C3"/>
    <w:rsid w:val="00731393"/>
    <w:rsid w:val="00731D14"/>
    <w:rsid w:val="00731E20"/>
    <w:rsid w:val="00732EF3"/>
    <w:rsid w:val="00733AED"/>
    <w:rsid w:val="00733C42"/>
    <w:rsid w:val="0073466A"/>
    <w:rsid w:val="00735C92"/>
    <w:rsid w:val="00735E06"/>
    <w:rsid w:val="0073664B"/>
    <w:rsid w:val="00736A79"/>
    <w:rsid w:val="0073775F"/>
    <w:rsid w:val="007405E5"/>
    <w:rsid w:val="00741F45"/>
    <w:rsid w:val="0074306B"/>
    <w:rsid w:val="00743241"/>
    <w:rsid w:val="0074443B"/>
    <w:rsid w:val="00745325"/>
    <w:rsid w:val="007456E8"/>
    <w:rsid w:val="007461C7"/>
    <w:rsid w:val="00747941"/>
    <w:rsid w:val="00747A3A"/>
    <w:rsid w:val="00747C5A"/>
    <w:rsid w:val="00747D88"/>
    <w:rsid w:val="007500DA"/>
    <w:rsid w:val="00750A3C"/>
    <w:rsid w:val="00750D95"/>
    <w:rsid w:val="0075304B"/>
    <w:rsid w:val="007534A9"/>
    <w:rsid w:val="00754B9B"/>
    <w:rsid w:val="007553D7"/>
    <w:rsid w:val="00755DE2"/>
    <w:rsid w:val="00755FD4"/>
    <w:rsid w:val="00756A75"/>
    <w:rsid w:val="007571C3"/>
    <w:rsid w:val="00757A3F"/>
    <w:rsid w:val="00757D37"/>
    <w:rsid w:val="00757D69"/>
    <w:rsid w:val="00760EEC"/>
    <w:rsid w:val="00761F6D"/>
    <w:rsid w:val="00763908"/>
    <w:rsid w:val="00763B32"/>
    <w:rsid w:val="00764579"/>
    <w:rsid w:val="0076497E"/>
    <w:rsid w:val="00764F97"/>
    <w:rsid w:val="00765407"/>
    <w:rsid w:val="0076603F"/>
    <w:rsid w:val="007662C8"/>
    <w:rsid w:val="007677C9"/>
    <w:rsid w:val="00767DAD"/>
    <w:rsid w:val="00771457"/>
    <w:rsid w:val="00771B59"/>
    <w:rsid w:val="00773169"/>
    <w:rsid w:val="00774916"/>
    <w:rsid w:val="007765E3"/>
    <w:rsid w:val="00776B72"/>
    <w:rsid w:val="007774EE"/>
    <w:rsid w:val="00780AE5"/>
    <w:rsid w:val="007819BE"/>
    <w:rsid w:val="00782842"/>
    <w:rsid w:val="00782864"/>
    <w:rsid w:val="007862A5"/>
    <w:rsid w:val="00786378"/>
    <w:rsid w:val="00787F2E"/>
    <w:rsid w:val="00790C6B"/>
    <w:rsid w:val="00790CE9"/>
    <w:rsid w:val="00791A00"/>
    <w:rsid w:val="00792167"/>
    <w:rsid w:val="0079320C"/>
    <w:rsid w:val="00793C96"/>
    <w:rsid w:val="007946BC"/>
    <w:rsid w:val="00795961"/>
    <w:rsid w:val="007964EF"/>
    <w:rsid w:val="00797D98"/>
    <w:rsid w:val="007A0397"/>
    <w:rsid w:val="007A2B2C"/>
    <w:rsid w:val="007A36A8"/>
    <w:rsid w:val="007A383B"/>
    <w:rsid w:val="007A4A2C"/>
    <w:rsid w:val="007A4CB2"/>
    <w:rsid w:val="007A5752"/>
    <w:rsid w:val="007A5D49"/>
    <w:rsid w:val="007A6D94"/>
    <w:rsid w:val="007B00FB"/>
    <w:rsid w:val="007B0E2F"/>
    <w:rsid w:val="007B16CC"/>
    <w:rsid w:val="007B1954"/>
    <w:rsid w:val="007B1B6D"/>
    <w:rsid w:val="007B44D5"/>
    <w:rsid w:val="007B582F"/>
    <w:rsid w:val="007B6EB3"/>
    <w:rsid w:val="007B7D38"/>
    <w:rsid w:val="007B7F5F"/>
    <w:rsid w:val="007C0634"/>
    <w:rsid w:val="007C0B01"/>
    <w:rsid w:val="007C289D"/>
    <w:rsid w:val="007C362A"/>
    <w:rsid w:val="007C5C98"/>
    <w:rsid w:val="007C689B"/>
    <w:rsid w:val="007C738A"/>
    <w:rsid w:val="007C75F3"/>
    <w:rsid w:val="007D1B33"/>
    <w:rsid w:val="007D2843"/>
    <w:rsid w:val="007D3077"/>
    <w:rsid w:val="007D4D07"/>
    <w:rsid w:val="007D5F82"/>
    <w:rsid w:val="007D72A2"/>
    <w:rsid w:val="007E0CC5"/>
    <w:rsid w:val="007E0D65"/>
    <w:rsid w:val="007E1425"/>
    <w:rsid w:val="007E1C76"/>
    <w:rsid w:val="007E3288"/>
    <w:rsid w:val="007E410A"/>
    <w:rsid w:val="007E478E"/>
    <w:rsid w:val="007E5E0B"/>
    <w:rsid w:val="007E5F66"/>
    <w:rsid w:val="007E6293"/>
    <w:rsid w:val="007E68DA"/>
    <w:rsid w:val="007E7A31"/>
    <w:rsid w:val="007F05C8"/>
    <w:rsid w:val="007F072E"/>
    <w:rsid w:val="007F0841"/>
    <w:rsid w:val="007F1C07"/>
    <w:rsid w:val="007F2778"/>
    <w:rsid w:val="007F61E4"/>
    <w:rsid w:val="007F683C"/>
    <w:rsid w:val="007F77AB"/>
    <w:rsid w:val="00800B65"/>
    <w:rsid w:val="00801B8E"/>
    <w:rsid w:val="00802CE3"/>
    <w:rsid w:val="00802DC7"/>
    <w:rsid w:val="00802F18"/>
    <w:rsid w:val="00803450"/>
    <w:rsid w:val="0080382A"/>
    <w:rsid w:val="0080588F"/>
    <w:rsid w:val="00806201"/>
    <w:rsid w:val="00806D6C"/>
    <w:rsid w:val="008075AE"/>
    <w:rsid w:val="008077DC"/>
    <w:rsid w:val="00810225"/>
    <w:rsid w:val="00810827"/>
    <w:rsid w:val="00812059"/>
    <w:rsid w:val="00812077"/>
    <w:rsid w:val="008124D0"/>
    <w:rsid w:val="0081291D"/>
    <w:rsid w:val="00814805"/>
    <w:rsid w:val="00814EC7"/>
    <w:rsid w:val="00815A3D"/>
    <w:rsid w:val="00816EAB"/>
    <w:rsid w:val="00817617"/>
    <w:rsid w:val="0082184D"/>
    <w:rsid w:val="00821FEC"/>
    <w:rsid w:val="008229BF"/>
    <w:rsid w:val="00823202"/>
    <w:rsid w:val="00823264"/>
    <w:rsid w:val="008242B8"/>
    <w:rsid w:val="00824699"/>
    <w:rsid w:val="00826FBF"/>
    <w:rsid w:val="00827585"/>
    <w:rsid w:val="0083299A"/>
    <w:rsid w:val="00832ECA"/>
    <w:rsid w:val="00834458"/>
    <w:rsid w:val="00835B78"/>
    <w:rsid w:val="00837F69"/>
    <w:rsid w:val="00837FFE"/>
    <w:rsid w:val="00840463"/>
    <w:rsid w:val="008421E5"/>
    <w:rsid w:val="0084252A"/>
    <w:rsid w:val="00846412"/>
    <w:rsid w:val="00846C7B"/>
    <w:rsid w:val="00847257"/>
    <w:rsid w:val="008474B3"/>
    <w:rsid w:val="00847D72"/>
    <w:rsid w:val="00847F1B"/>
    <w:rsid w:val="00850A6C"/>
    <w:rsid w:val="00851BED"/>
    <w:rsid w:val="00853787"/>
    <w:rsid w:val="00853B6C"/>
    <w:rsid w:val="0085443A"/>
    <w:rsid w:val="00854808"/>
    <w:rsid w:val="00855EAF"/>
    <w:rsid w:val="00856D2E"/>
    <w:rsid w:val="00856F52"/>
    <w:rsid w:val="00860BAA"/>
    <w:rsid w:val="008611B6"/>
    <w:rsid w:val="00861343"/>
    <w:rsid w:val="00861DC5"/>
    <w:rsid w:val="008629F1"/>
    <w:rsid w:val="0086371C"/>
    <w:rsid w:val="008655F1"/>
    <w:rsid w:val="0087075B"/>
    <w:rsid w:val="00871235"/>
    <w:rsid w:val="00872928"/>
    <w:rsid w:val="008735CE"/>
    <w:rsid w:val="008751F7"/>
    <w:rsid w:val="00875A40"/>
    <w:rsid w:val="00876B24"/>
    <w:rsid w:val="00877499"/>
    <w:rsid w:val="0087754F"/>
    <w:rsid w:val="00877618"/>
    <w:rsid w:val="008778A6"/>
    <w:rsid w:val="00881543"/>
    <w:rsid w:val="008815A2"/>
    <w:rsid w:val="00881BE6"/>
    <w:rsid w:val="00881D7B"/>
    <w:rsid w:val="00882F0D"/>
    <w:rsid w:val="008836CE"/>
    <w:rsid w:val="00883949"/>
    <w:rsid w:val="00884D85"/>
    <w:rsid w:val="00885953"/>
    <w:rsid w:val="00885A1E"/>
    <w:rsid w:val="00886BFC"/>
    <w:rsid w:val="00886FC8"/>
    <w:rsid w:val="0089094B"/>
    <w:rsid w:val="0089144B"/>
    <w:rsid w:val="00891959"/>
    <w:rsid w:val="008921CF"/>
    <w:rsid w:val="00892B87"/>
    <w:rsid w:val="008934A8"/>
    <w:rsid w:val="00894325"/>
    <w:rsid w:val="00894946"/>
    <w:rsid w:val="00895198"/>
    <w:rsid w:val="0089530F"/>
    <w:rsid w:val="00895BDC"/>
    <w:rsid w:val="00896E6C"/>
    <w:rsid w:val="008975CC"/>
    <w:rsid w:val="00897F78"/>
    <w:rsid w:val="008A011C"/>
    <w:rsid w:val="008A06BD"/>
    <w:rsid w:val="008A09B0"/>
    <w:rsid w:val="008A189C"/>
    <w:rsid w:val="008A1BA5"/>
    <w:rsid w:val="008A1D4B"/>
    <w:rsid w:val="008A4102"/>
    <w:rsid w:val="008A51EE"/>
    <w:rsid w:val="008A63C1"/>
    <w:rsid w:val="008A6ABA"/>
    <w:rsid w:val="008A77E8"/>
    <w:rsid w:val="008A7C71"/>
    <w:rsid w:val="008A7CB1"/>
    <w:rsid w:val="008B245C"/>
    <w:rsid w:val="008B2700"/>
    <w:rsid w:val="008B3811"/>
    <w:rsid w:val="008B3FC1"/>
    <w:rsid w:val="008B42E7"/>
    <w:rsid w:val="008B499D"/>
    <w:rsid w:val="008B5041"/>
    <w:rsid w:val="008B715B"/>
    <w:rsid w:val="008B774E"/>
    <w:rsid w:val="008C1E0E"/>
    <w:rsid w:val="008C2D18"/>
    <w:rsid w:val="008C50E1"/>
    <w:rsid w:val="008C6A1C"/>
    <w:rsid w:val="008C6E0B"/>
    <w:rsid w:val="008C71C3"/>
    <w:rsid w:val="008C75C8"/>
    <w:rsid w:val="008C7B72"/>
    <w:rsid w:val="008D06F6"/>
    <w:rsid w:val="008D1CF6"/>
    <w:rsid w:val="008D3098"/>
    <w:rsid w:val="008D3300"/>
    <w:rsid w:val="008D4246"/>
    <w:rsid w:val="008D4810"/>
    <w:rsid w:val="008D4C95"/>
    <w:rsid w:val="008D4FC2"/>
    <w:rsid w:val="008D61BF"/>
    <w:rsid w:val="008D68F8"/>
    <w:rsid w:val="008D772A"/>
    <w:rsid w:val="008E0296"/>
    <w:rsid w:val="008E04F2"/>
    <w:rsid w:val="008E0BFC"/>
    <w:rsid w:val="008E1222"/>
    <w:rsid w:val="008E1BE9"/>
    <w:rsid w:val="008E1FBC"/>
    <w:rsid w:val="008E2948"/>
    <w:rsid w:val="008E5503"/>
    <w:rsid w:val="008E59C9"/>
    <w:rsid w:val="008E6A95"/>
    <w:rsid w:val="008F1455"/>
    <w:rsid w:val="008F32AF"/>
    <w:rsid w:val="008F32C9"/>
    <w:rsid w:val="008F3789"/>
    <w:rsid w:val="008F51C2"/>
    <w:rsid w:val="008F6D87"/>
    <w:rsid w:val="009005D8"/>
    <w:rsid w:val="009010A0"/>
    <w:rsid w:val="009014CA"/>
    <w:rsid w:val="00901746"/>
    <w:rsid w:val="00902832"/>
    <w:rsid w:val="0090384A"/>
    <w:rsid w:val="009039F9"/>
    <w:rsid w:val="00905B13"/>
    <w:rsid w:val="00905B8A"/>
    <w:rsid w:val="00905E73"/>
    <w:rsid w:val="0090653A"/>
    <w:rsid w:val="00906FA8"/>
    <w:rsid w:val="00907CA2"/>
    <w:rsid w:val="009103C4"/>
    <w:rsid w:val="00911C8D"/>
    <w:rsid w:val="00912965"/>
    <w:rsid w:val="00913AFB"/>
    <w:rsid w:val="00914394"/>
    <w:rsid w:val="009171F5"/>
    <w:rsid w:val="009173CE"/>
    <w:rsid w:val="00917DDF"/>
    <w:rsid w:val="00917DED"/>
    <w:rsid w:val="00917FB3"/>
    <w:rsid w:val="009203AA"/>
    <w:rsid w:val="00920F84"/>
    <w:rsid w:val="00921436"/>
    <w:rsid w:val="00921D4E"/>
    <w:rsid w:val="00922A1D"/>
    <w:rsid w:val="009230F2"/>
    <w:rsid w:val="0092317E"/>
    <w:rsid w:val="00923884"/>
    <w:rsid w:val="00924EE0"/>
    <w:rsid w:val="00925516"/>
    <w:rsid w:val="00926046"/>
    <w:rsid w:val="00926564"/>
    <w:rsid w:val="00926579"/>
    <w:rsid w:val="009274FA"/>
    <w:rsid w:val="0092778B"/>
    <w:rsid w:val="00927981"/>
    <w:rsid w:val="00927DF9"/>
    <w:rsid w:val="00930282"/>
    <w:rsid w:val="00930829"/>
    <w:rsid w:val="00930B1C"/>
    <w:rsid w:val="00931431"/>
    <w:rsid w:val="009325FC"/>
    <w:rsid w:val="00933237"/>
    <w:rsid w:val="009333A1"/>
    <w:rsid w:val="00933470"/>
    <w:rsid w:val="009350A8"/>
    <w:rsid w:val="00935559"/>
    <w:rsid w:val="0093596E"/>
    <w:rsid w:val="009376C6"/>
    <w:rsid w:val="00941629"/>
    <w:rsid w:val="00942252"/>
    <w:rsid w:val="00942680"/>
    <w:rsid w:val="00943270"/>
    <w:rsid w:val="0094445A"/>
    <w:rsid w:val="009462A5"/>
    <w:rsid w:val="009462B6"/>
    <w:rsid w:val="009463A6"/>
    <w:rsid w:val="009509E4"/>
    <w:rsid w:val="00950D0D"/>
    <w:rsid w:val="00950F80"/>
    <w:rsid w:val="00951725"/>
    <w:rsid w:val="009518D4"/>
    <w:rsid w:val="009543BC"/>
    <w:rsid w:val="00955B0E"/>
    <w:rsid w:val="0095617A"/>
    <w:rsid w:val="00956736"/>
    <w:rsid w:val="00957026"/>
    <w:rsid w:val="00957B21"/>
    <w:rsid w:val="00957D81"/>
    <w:rsid w:val="00961212"/>
    <w:rsid w:val="00961766"/>
    <w:rsid w:val="009620A5"/>
    <w:rsid w:val="00964225"/>
    <w:rsid w:val="0096495C"/>
    <w:rsid w:val="00966EDD"/>
    <w:rsid w:val="00972DA7"/>
    <w:rsid w:val="009733EB"/>
    <w:rsid w:val="00973596"/>
    <w:rsid w:val="009735AB"/>
    <w:rsid w:val="00974549"/>
    <w:rsid w:val="009747C1"/>
    <w:rsid w:val="0097715D"/>
    <w:rsid w:val="009777B4"/>
    <w:rsid w:val="00977A14"/>
    <w:rsid w:val="00982155"/>
    <w:rsid w:val="00982730"/>
    <w:rsid w:val="00982BCE"/>
    <w:rsid w:val="00983178"/>
    <w:rsid w:val="009834C9"/>
    <w:rsid w:val="0098497D"/>
    <w:rsid w:val="009861F2"/>
    <w:rsid w:val="009873A1"/>
    <w:rsid w:val="0098783C"/>
    <w:rsid w:val="0099026D"/>
    <w:rsid w:val="009914C4"/>
    <w:rsid w:val="009925B5"/>
    <w:rsid w:val="00992E5D"/>
    <w:rsid w:val="00992EBC"/>
    <w:rsid w:val="00993A4E"/>
    <w:rsid w:val="00994225"/>
    <w:rsid w:val="00994780"/>
    <w:rsid w:val="00994FCC"/>
    <w:rsid w:val="0099572D"/>
    <w:rsid w:val="00997076"/>
    <w:rsid w:val="00997E66"/>
    <w:rsid w:val="009A033C"/>
    <w:rsid w:val="009A1E99"/>
    <w:rsid w:val="009A1F8D"/>
    <w:rsid w:val="009A31A2"/>
    <w:rsid w:val="009A4FE1"/>
    <w:rsid w:val="009A55FD"/>
    <w:rsid w:val="009A5ADB"/>
    <w:rsid w:val="009A5CA6"/>
    <w:rsid w:val="009A62FA"/>
    <w:rsid w:val="009A63E2"/>
    <w:rsid w:val="009A6BC4"/>
    <w:rsid w:val="009A7DFB"/>
    <w:rsid w:val="009B0930"/>
    <w:rsid w:val="009B0A7F"/>
    <w:rsid w:val="009B1E40"/>
    <w:rsid w:val="009B1FAD"/>
    <w:rsid w:val="009B2DFB"/>
    <w:rsid w:val="009B3FF7"/>
    <w:rsid w:val="009B4ABA"/>
    <w:rsid w:val="009B4B9B"/>
    <w:rsid w:val="009B6662"/>
    <w:rsid w:val="009B6DA9"/>
    <w:rsid w:val="009B7A58"/>
    <w:rsid w:val="009B7F8C"/>
    <w:rsid w:val="009C00DF"/>
    <w:rsid w:val="009C0680"/>
    <w:rsid w:val="009C0981"/>
    <w:rsid w:val="009C1FF6"/>
    <w:rsid w:val="009C20CA"/>
    <w:rsid w:val="009C291D"/>
    <w:rsid w:val="009C3333"/>
    <w:rsid w:val="009C33A2"/>
    <w:rsid w:val="009C4CBB"/>
    <w:rsid w:val="009C76CB"/>
    <w:rsid w:val="009D0A1E"/>
    <w:rsid w:val="009D2674"/>
    <w:rsid w:val="009D3122"/>
    <w:rsid w:val="009D3904"/>
    <w:rsid w:val="009D3E2C"/>
    <w:rsid w:val="009D465B"/>
    <w:rsid w:val="009D54AC"/>
    <w:rsid w:val="009D561C"/>
    <w:rsid w:val="009D5938"/>
    <w:rsid w:val="009D66F4"/>
    <w:rsid w:val="009D6A49"/>
    <w:rsid w:val="009D7366"/>
    <w:rsid w:val="009D79C3"/>
    <w:rsid w:val="009D7F1D"/>
    <w:rsid w:val="009E144A"/>
    <w:rsid w:val="009E286C"/>
    <w:rsid w:val="009E4734"/>
    <w:rsid w:val="009E4E58"/>
    <w:rsid w:val="009E523F"/>
    <w:rsid w:val="009E5377"/>
    <w:rsid w:val="009E66A6"/>
    <w:rsid w:val="009E687C"/>
    <w:rsid w:val="009E76BB"/>
    <w:rsid w:val="009F17C0"/>
    <w:rsid w:val="009F182C"/>
    <w:rsid w:val="009F38BB"/>
    <w:rsid w:val="009F46AF"/>
    <w:rsid w:val="009F5D3D"/>
    <w:rsid w:val="00A003D5"/>
    <w:rsid w:val="00A005CD"/>
    <w:rsid w:val="00A0136C"/>
    <w:rsid w:val="00A03EFC"/>
    <w:rsid w:val="00A03FA7"/>
    <w:rsid w:val="00A04325"/>
    <w:rsid w:val="00A05C72"/>
    <w:rsid w:val="00A071FA"/>
    <w:rsid w:val="00A07A48"/>
    <w:rsid w:val="00A10F8E"/>
    <w:rsid w:val="00A11588"/>
    <w:rsid w:val="00A136A6"/>
    <w:rsid w:val="00A151AD"/>
    <w:rsid w:val="00A17241"/>
    <w:rsid w:val="00A20194"/>
    <w:rsid w:val="00A21A53"/>
    <w:rsid w:val="00A21EE3"/>
    <w:rsid w:val="00A220E8"/>
    <w:rsid w:val="00A2213E"/>
    <w:rsid w:val="00A22267"/>
    <w:rsid w:val="00A2255E"/>
    <w:rsid w:val="00A22E5F"/>
    <w:rsid w:val="00A23FCF"/>
    <w:rsid w:val="00A24C36"/>
    <w:rsid w:val="00A255AC"/>
    <w:rsid w:val="00A2665A"/>
    <w:rsid w:val="00A26E60"/>
    <w:rsid w:val="00A27EEE"/>
    <w:rsid w:val="00A30856"/>
    <w:rsid w:val="00A31075"/>
    <w:rsid w:val="00A32BA4"/>
    <w:rsid w:val="00A32CAD"/>
    <w:rsid w:val="00A34E1D"/>
    <w:rsid w:val="00A35AF0"/>
    <w:rsid w:val="00A36228"/>
    <w:rsid w:val="00A36D29"/>
    <w:rsid w:val="00A37CA4"/>
    <w:rsid w:val="00A4343F"/>
    <w:rsid w:val="00A45EEC"/>
    <w:rsid w:val="00A46156"/>
    <w:rsid w:val="00A46428"/>
    <w:rsid w:val="00A46C3D"/>
    <w:rsid w:val="00A46D00"/>
    <w:rsid w:val="00A46D58"/>
    <w:rsid w:val="00A470A0"/>
    <w:rsid w:val="00A47433"/>
    <w:rsid w:val="00A509BE"/>
    <w:rsid w:val="00A50A74"/>
    <w:rsid w:val="00A51034"/>
    <w:rsid w:val="00A51A8C"/>
    <w:rsid w:val="00A51F85"/>
    <w:rsid w:val="00A5352E"/>
    <w:rsid w:val="00A537C7"/>
    <w:rsid w:val="00A540B2"/>
    <w:rsid w:val="00A551C7"/>
    <w:rsid w:val="00A55BD6"/>
    <w:rsid w:val="00A560F0"/>
    <w:rsid w:val="00A56479"/>
    <w:rsid w:val="00A56B41"/>
    <w:rsid w:val="00A570F5"/>
    <w:rsid w:val="00A57386"/>
    <w:rsid w:val="00A614E1"/>
    <w:rsid w:val="00A64CE1"/>
    <w:rsid w:val="00A6500B"/>
    <w:rsid w:val="00A6546D"/>
    <w:rsid w:val="00A65589"/>
    <w:rsid w:val="00A6681B"/>
    <w:rsid w:val="00A66A60"/>
    <w:rsid w:val="00A66C72"/>
    <w:rsid w:val="00A66D18"/>
    <w:rsid w:val="00A70995"/>
    <w:rsid w:val="00A70B68"/>
    <w:rsid w:val="00A70EA0"/>
    <w:rsid w:val="00A71606"/>
    <w:rsid w:val="00A722AA"/>
    <w:rsid w:val="00A73F22"/>
    <w:rsid w:val="00A754FA"/>
    <w:rsid w:val="00A75AC2"/>
    <w:rsid w:val="00A76205"/>
    <w:rsid w:val="00A76747"/>
    <w:rsid w:val="00A77535"/>
    <w:rsid w:val="00A81EF6"/>
    <w:rsid w:val="00A83E5A"/>
    <w:rsid w:val="00A87345"/>
    <w:rsid w:val="00A905FD"/>
    <w:rsid w:val="00A90D49"/>
    <w:rsid w:val="00A91B78"/>
    <w:rsid w:val="00A91D90"/>
    <w:rsid w:val="00A92094"/>
    <w:rsid w:val="00A92306"/>
    <w:rsid w:val="00A93C7A"/>
    <w:rsid w:val="00A94648"/>
    <w:rsid w:val="00A95045"/>
    <w:rsid w:val="00A961A5"/>
    <w:rsid w:val="00A96231"/>
    <w:rsid w:val="00A965C1"/>
    <w:rsid w:val="00A97445"/>
    <w:rsid w:val="00A97487"/>
    <w:rsid w:val="00A97C85"/>
    <w:rsid w:val="00AA0192"/>
    <w:rsid w:val="00AA04F7"/>
    <w:rsid w:val="00AA0700"/>
    <w:rsid w:val="00AA1262"/>
    <w:rsid w:val="00AA433F"/>
    <w:rsid w:val="00AA43F0"/>
    <w:rsid w:val="00AA6388"/>
    <w:rsid w:val="00AB0AB6"/>
    <w:rsid w:val="00AB0FD5"/>
    <w:rsid w:val="00AB1F49"/>
    <w:rsid w:val="00AB31BF"/>
    <w:rsid w:val="00AB39BD"/>
    <w:rsid w:val="00AB4037"/>
    <w:rsid w:val="00AB573F"/>
    <w:rsid w:val="00AB6D62"/>
    <w:rsid w:val="00AC0353"/>
    <w:rsid w:val="00AC0843"/>
    <w:rsid w:val="00AC1D0E"/>
    <w:rsid w:val="00AC22EA"/>
    <w:rsid w:val="00AC23DD"/>
    <w:rsid w:val="00AC2765"/>
    <w:rsid w:val="00AC4348"/>
    <w:rsid w:val="00AC4F64"/>
    <w:rsid w:val="00AC58FB"/>
    <w:rsid w:val="00AC597F"/>
    <w:rsid w:val="00AC6531"/>
    <w:rsid w:val="00AC685A"/>
    <w:rsid w:val="00AC6AE1"/>
    <w:rsid w:val="00AC6FB1"/>
    <w:rsid w:val="00AC75F8"/>
    <w:rsid w:val="00AD1F69"/>
    <w:rsid w:val="00AD3726"/>
    <w:rsid w:val="00AD3A33"/>
    <w:rsid w:val="00AD4419"/>
    <w:rsid w:val="00AD4D0A"/>
    <w:rsid w:val="00AD5297"/>
    <w:rsid w:val="00AD555B"/>
    <w:rsid w:val="00AD58B0"/>
    <w:rsid w:val="00AD5F59"/>
    <w:rsid w:val="00AD6F02"/>
    <w:rsid w:val="00AD7A1B"/>
    <w:rsid w:val="00AE0220"/>
    <w:rsid w:val="00AE0BCA"/>
    <w:rsid w:val="00AE0DD2"/>
    <w:rsid w:val="00AE16F1"/>
    <w:rsid w:val="00AE1EC9"/>
    <w:rsid w:val="00AE21E3"/>
    <w:rsid w:val="00AE432B"/>
    <w:rsid w:val="00AE4B42"/>
    <w:rsid w:val="00AE4EFF"/>
    <w:rsid w:val="00AE7E7E"/>
    <w:rsid w:val="00AF08B1"/>
    <w:rsid w:val="00AF0F72"/>
    <w:rsid w:val="00AF114F"/>
    <w:rsid w:val="00AF1A32"/>
    <w:rsid w:val="00AF2006"/>
    <w:rsid w:val="00AF233F"/>
    <w:rsid w:val="00AF31D3"/>
    <w:rsid w:val="00AF3859"/>
    <w:rsid w:val="00AF3EDA"/>
    <w:rsid w:val="00AF41B5"/>
    <w:rsid w:val="00AF4A62"/>
    <w:rsid w:val="00AF5979"/>
    <w:rsid w:val="00AF5F65"/>
    <w:rsid w:val="00AF7C94"/>
    <w:rsid w:val="00AF7D3E"/>
    <w:rsid w:val="00B00ACE"/>
    <w:rsid w:val="00B03A11"/>
    <w:rsid w:val="00B044CC"/>
    <w:rsid w:val="00B04970"/>
    <w:rsid w:val="00B04D0A"/>
    <w:rsid w:val="00B07F91"/>
    <w:rsid w:val="00B1041F"/>
    <w:rsid w:val="00B1306F"/>
    <w:rsid w:val="00B15731"/>
    <w:rsid w:val="00B162CF"/>
    <w:rsid w:val="00B16E74"/>
    <w:rsid w:val="00B17663"/>
    <w:rsid w:val="00B17AE2"/>
    <w:rsid w:val="00B20FAD"/>
    <w:rsid w:val="00B22099"/>
    <w:rsid w:val="00B225AA"/>
    <w:rsid w:val="00B23A10"/>
    <w:rsid w:val="00B24D3C"/>
    <w:rsid w:val="00B309AD"/>
    <w:rsid w:val="00B31461"/>
    <w:rsid w:val="00B316DA"/>
    <w:rsid w:val="00B3372A"/>
    <w:rsid w:val="00B33B4B"/>
    <w:rsid w:val="00B33CE5"/>
    <w:rsid w:val="00B34048"/>
    <w:rsid w:val="00B410AB"/>
    <w:rsid w:val="00B42C90"/>
    <w:rsid w:val="00B43CF7"/>
    <w:rsid w:val="00B44C01"/>
    <w:rsid w:val="00B44D65"/>
    <w:rsid w:val="00B468B2"/>
    <w:rsid w:val="00B4698F"/>
    <w:rsid w:val="00B47424"/>
    <w:rsid w:val="00B47551"/>
    <w:rsid w:val="00B47B3B"/>
    <w:rsid w:val="00B5241D"/>
    <w:rsid w:val="00B53DA8"/>
    <w:rsid w:val="00B54B20"/>
    <w:rsid w:val="00B5699C"/>
    <w:rsid w:val="00B60374"/>
    <w:rsid w:val="00B61193"/>
    <w:rsid w:val="00B61C57"/>
    <w:rsid w:val="00B620DD"/>
    <w:rsid w:val="00B6256E"/>
    <w:rsid w:val="00B64E32"/>
    <w:rsid w:val="00B654A7"/>
    <w:rsid w:val="00B66666"/>
    <w:rsid w:val="00B67D9F"/>
    <w:rsid w:val="00B701C6"/>
    <w:rsid w:val="00B7047D"/>
    <w:rsid w:val="00B70C9F"/>
    <w:rsid w:val="00B73B3E"/>
    <w:rsid w:val="00B73F48"/>
    <w:rsid w:val="00B73FCF"/>
    <w:rsid w:val="00B746E2"/>
    <w:rsid w:val="00B75020"/>
    <w:rsid w:val="00B75D0E"/>
    <w:rsid w:val="00B762BA"/>
    <w:rsid w:val="00B77ABA"/>
    <w:rsid w:val="00B80130"/>
    <w:rsid w:val="00B80460"/>
    <w:rsid w:val="00B822CC"/>
    <w:rsid w:val="00B82AA1"/>
    <w:rsid w:val="00B832C9"/>
    <w:rsid w:val="00B846F4"/>
    <w:rsid w:val="00B85837"/>
    <w:rsid w:val="00B86949"/>
    <w:rsid w:val="00B86ED0"/>
    <w:rsid w:val="00B87D5D"/>
    <w:rsid w:val="00B9089E"/>
    <w:rsid w:val="00B9130A"/>
    <w:rsid w:val="00B91C4F"/>
    <w:rsid w:val="00B924F3"/>
    <w:rsid w:val="00B92DF8"/>
    <w:rsid w:val="00B93748"/>
    <w:rsid w:val="00B94DB5"/>
    <w:rsid w:val="00B9518C"/>
    <w:rsid w:val="00B95A5B"/>
    <w:rsid w:val="00B96178"/>
    <w:rsid w:val="00B97AD1"/>
    <w:rsid w:val="00BA010D"/>
    <w:rsid w:val="00BA0952"/>
    <w:rsid w:val="00BA12D7"/>
    <w:rsid w:val="00BA30F7"/>
    <w:rsid w:val="00BA324F"/>
    <w:rsid w:val="00BA3D52"/>
    <w:rsid w:val="00BA5339"/>
    <w:rsid w:val="00BA64BC"/>
    <w:rsid w:val="00BA68AC"/>
    <w:rsid w:val="00BA69B9"/>
    <w:rsid w:val="00BB1978"/>
    <w:rsid w:val="00BB486D"/>
    <w:rsid w:val="00BB5183"/>
    <w:rsid w:val="00BB5325"/>
    <w:rsid w:val="00BB5A96"/>
    <w:rsid w:val="00BB6C4F"/>
    <w:rsid w:val="00BC0340"/>
    <w:rsid w:val="00BC064C"/>
    <w:rsid w:val="00BC0FC7"/>
    <w:rsid w:val="00BC1491"/>
    <w:rsid w:val="00BC25E1"/>
    <w:rsid w:val="00BC3E67"/>
    <w:rsid w:val="00BC51F4"/>
    <w:rsid w:val="00BC544B"/>
    <w:rsid w:val="00BC54EE"/>
    <w:rsid w:val="00BC61E2"/>
    <w:rsid w:val="00BC7502"/>
    <w:rsid w:val="00BD0894"/>
    <w:rsid w:val="00BD2635"/>
    <w:rsid w:val="00BD2770"/>
    <w:rsid w:val="00BD2CAB"/>
    <w:rsid w:val="00BD5ACE"/>
    <w:rsid w:val="00BD5D0E"/>
    <w:rsid w:val="00BD6319"/>
    <w:rsid w:val="00BD6391"/>
    <w:rsid w:val="00BD6B51"/>
    <w:rsid w:val="00BD6CFA"/>
    <w:rsid w:val="00BE1287"/>
    <w:rsid w:val="00BE4437"/>
    <w:rsid w:val="00BE6D59"/>
    <w:rsid w:val="00BE76E1"/>
    <w:rsid w:val="00BE7BF7"/>
    <w:rsid w:val="00BF0540"/>
    <w:rsid w:val="00BF05FE"/>
    <w:rsid w:val="00BF14A3"/>
    <w:rsid w:val="00BF1B70"/>
    <w:rsid w:val="00BF254D"/>
    <w:rsid w:val="00BF27F8"/>
    <w:rsid w:val="00BF2E4F"/>
    <w:rsid w:val="00BF417C"/>
    <w:rsid w:val="00BF41C2"/>
    <w:rsid w:val="00BF54C6"/>
    <w:rsid w:val="00BF59AA"/>
    <w:rsid w:val="00BF6176"/>
    <w:rsid w:val="00C0115E"/>
    <w:rsid w:val="00C01274"/>
    <w:rsid w:val="00C02B28"/>
    <w:rsid w:val="00C03260"/>
    <w:rsid w:val="00C05876"/>
    <w:rsid w:val="00C07AC0"/>
    <w:rsid w:val="00C104AF"/>
    <w:rsid w:val="00C105C4"/>
    <w:rsid w:val="00C132E7"/>
    <w:rsid w:val="00C1335F"/>
    <w:rsid w:val="00C1382B"/>
    <w:rsid w:val="00C14183"/>
    <w:rsid w:val="00C15D89"/>
    <w:rsid w:val="00C168D6"/>
    <w:rsid w:val="00C17D5E"/>
    <w:rsid w:val="00C23D66"/>
    <w:rsid w:val="00C24A04"/>
    <w:rsid w:val="00C25061"/>
    <w:rsid w:val="00C251F3"/>
    <w:rsid w:val="00C26AE3"/>
    <w:rsid w:val="00C27607"/>
    <w:rsid w:val="00C27CE4"/>
    <w:rsid w:val="00C27E7E"/>
    <w:rsid w:val="00C30902"/>
    <w:rsid w:val="00C32DBA"/>
    <w:rsid w:val="00C345D5"/>
    <w:rsid w:val="00C366C4"/>
    <w:rsid w:val="00C3693F"/>
    <w:rsid w:val="00C36BFA"/>
    <w:rsid w:val="00C37BF2"/>
    <w:rsid w:val="00C4093F"/>
    <w:rsid w:val="00C432F4"/>
    <w:rsid w:val="00C44C1C"/>
    <w:rsid w:val="00C463B3"/>
    <w:rsid w:val="00C4640E"/>
    <w:rsid w:val="00C51113"/>
    <w:rsid w:val="00C51198"/>
    <w:rsid w:val="00C523E5"/>
    <w:rsid w:val="00C5303B"/>
    <w:rsid w:val="00C5535C"/>
    <w:rsid w:val="00C554C1"/>
    <w:rsid w:val="00C55B50"/>
    <w:rsid w:val="00C55CC8"/>
    <w:rsid w:val="00C56ACA"/>
    <w:rsid w:val="00C56FB3"/>
    <w:rsid w:val="00C571B2"/>
    <w:rsid w:val="00C571CD"/>
    <w:rsid w:val="00C602AC"/>
    <w:rsid w:val="00C6043F"/>
    <w:rsid w:val="00C605A0"/>
    <w:rsid w:val="00C60B22"/>
    <w:rsid w:val="00C616B0"/>
    <w:rsid w:val="00C617B9"/>
    <w:rsid w:val="00C61BCE"/>
    <w:rsid w:val="00C61BFD"/>
    <w:rsid w:val="00C62104"/>
    <w:rsid w:val="00C6333D"/>
    <w:rsid w:val="00C63BF6"/>
    <w:rsid w:val="00C642D2"/>
    <w:rsid w:val="00C66130"/>
    <w:rsid w:val="00C6648B"/>
    <w:rsid w:val="00C70155"/>
    <w:rsid w:val="00C705FB"/>
    <w:rsid w:val="00C706F7"/>
    <w:rsid w:val="00C71433"/>
    <w:rsid w:val="00C716BC"/>
    <w:rsid w:val="00C71CFF"/>
    <w:rsid w:val="00C72213"/>
    <w:rsid w:val="00C75203"/>
    <w:rsid w:val="00C76E32"/>
    <w:rsid w:val="00C77DAF"/>
    <w:rsid w:val="00C77F63"/>
    <w:rsid w:val="00C80588"/>
    <w:rsid w:val="00C80D5A"/>
    <w:rsid w:val="00C82A39"/>
    <w:rsid w:val="00C84F50"/>
    <w:rsid w:val="00C87078"/>
    <w:rsid w:val="00C872C4"/>
    <w:rsid w:val="00C903B1"/>
    <w:rsid w:val="00C91A9A"/>
    <w:rsid w:val="00C9223E"/>
    <w:rsid w:val="00C92CA9"/>
    <w:rsid w:val="00C933BA"/>
    <w:rsid w:val="00C93E30"/>
    <w:rsid w:val="00C94B03"/>
    <w:rsid w:val="00C94D15"/>
    <w:rsid w:val="00C97642"/>
    <w:rsid w:val="00C97EAB"/>
    <w:rsid w:val="00CA11FE"/>
    <w:rsid w:val="00CA29A7"/>
    <w:rsid w:val="00CA3AFF"/>
    <w:rsid w:val="00CA4B7D"/>
    <w:rsid w:val="00CA5174"/>
    <w:rsid w:val="00CA5CAB"/>
    <w:rsid w:val="00CA6107"/>
    <w:rsid w:val="00CA64C6"/>
    <w:rsid w:val="00CA690C"/>
    <w:rsid w:val="00CA7F49"/>
    <w:rsid w:val="00CB0DE3"/>
    <w:rsid w:val="00CB1FBA"/>
    <w:rsid w:val="00CB2465"/>
    <w:rsid w:val="00CB2663"/>
    <w:rsid w:val="00CB2792"/>
    <w:rsid w:val="00CB3278"/>
    <w:rsid w:val="00CB3BE9"/>
    <w:rsid w:val="00CB4DFE"/>
    <w:rsid w:val="00CB4F3D"/>
    <w:rsid w:val="00CB5802"/>
    <w:rsid w:val="00CB5DA1"/>
    <w:rsid w:val="00CC0FD7"/>
    <w:rsid w:val="00CC1066"/>
    <w:rsid w:val="00CC19BE"/>
    <w:rsid w:val="00CC337B"/>
    <w:rsid w:val="00CC5952"/>
    <w:rsid w:val="00CC618C"/>
    <w:rsid w:val="00CC6DEF"/>
    <w:rsid w:val="00CD0ADA"/>
    <w:rsid w:val="00CD14FA"/>
    <w:rsid w:val="00CD22EB"/>
    <w:rsid w:val="00CD2358"/>
    <w:rsid w:val="00CD3FED"/>
    <w:rsid w:val="00CD45FA"/>
    <w:rsid w:val="00CD5DDB"/>
    <w:rsid w:val="00CD5F22"/>
    <w:rsid w:val="00CD64C9"/>
    <w:rsid w:val="00CD713A"/>
    <w:rsid w:val="00CD7469"/>
    <w:rsid w:val="00CE0E2D"/>
    <w:rsid w:val="00CE0E71"/>
    <w:rsid w:val="00CE163A"/>
    <w:rsid w:val="00CE1C8C"/>
    <w:rsid w:val="00CE335A"/>
    <w:rsid w:val="00CE4AD1"/>
    <w:rsid w:val="00CE4E38"/>
    <w:rsid w:val="00CE5F73"/>
    <w:rsid w:val="00CE6E1F"/>
    <w:rsid w:val="00CE6F64"/>
    <w:rsid w:val="00CE7B4E"/>
    <w:rsid w:val="00CF0436"/>
    <w:rsid w:val="00CF052C"/>
    <w:rsid w:val="00CF0601"/>
    <w:rsid w:val="00CF09E6"/>
    <w:rsid w:val="00CF13E8"/>
    <w:rsid w:val="00CF2642"/>
    <w:rsid w:val="00CF364A"/>
    <w:rsid w:val="00CF3860"/>
    <w:rsid w:val="00CF404A"/>
    <w:rsid w:val="00CF41EB"/>
    <w:rsid w:val="00CF444D"/>
    <w:rsid w:val="00CF48D4"/>
    <w:rsid w:val="00CF4993"/>
    <w:rsid w:val="00CF589E"/>
    <w:rsid w:val="00CF5E85"/>
    <w:rsid w:val="00CF7114"/>
    <w:rsid w:val="00CF7BC1"/>
    <w:rsid w:val="00D00181"/>
    <w:rsid w:val="00D00477"/>
    <w:rsid w:val="00D023F4"/>
    <w:rsid w:val="00D026BC"/>
    <w:rsid w:val="00D0355F"/>
    <w:rsid w:val="00D039F0"/>
    <w:rsid w:val="00D03CBB"/>
    <w:rsid w:val="00D03FD0"/>
    <w:rsid w:val="00D045CE"/>
    <w:rsid w:val="00D053C0"/>
    <w:rsid w:val="00D070FE"/>
    <w:rsid w:val="00D074D6"/>
    <w:rsid w:val="00D07DE5"/>
    <w:rsid w:val="00D106DD"/>
    <w:rsid w:val="00D10746"/>
    <w:rsid w:val="00D10C62"/>
    <w:rsid w:val="00D120FE"/>
    <w:rsid w:val="00D1225A"/>
    <w:rsid w:val="00D12781"/>
    <w:rsid w:val="00D130F9"/>
    <w:rsid w:val="00D13479"/>
    <w:rsid w:val="00D13562"/>
    <w:rsid w:val="00D147E0"/>
    <w:rsid w:val="00D168FE"/>
    <w:rsid w:val="00D16CE4"/>
    <w:rsid w:val="00D17251"/>
    <w:rsid w:val="00D17D8D"/>
    <w:rsid w:val="00D207FA"/>
    <w:rsid w:val="00D20D1F"/>
    <w:rsid w:val="00D20DA3"/>
    <w:rsid w:val="00D21DFA"/>
    <w:rsid w:val="00D21E20"/>
    <w:rsid w:val="00D2251F"/>
    <w:rsid w:val="00D22D25"/>
    <w:rsid w:val="00D23105"/>
    <w:rsid w:val="00D24DD0"/>
    <w:rsid w:val="00D27E09"/>
    <w:rsid w:val="00D30DF2"/>
    <w:rsid w:val="00D333F9"/>
    <w:rsid w:val="00D3455E"/>
    <w:rsid w:val="00D345F7"/>
    <w:rsid w:val="00D35C27"/>
    <w:rsid w:val="00D3694B"/>
    <w:rsid w:val="00D36BD3"/>
    <w:rsid w:val="00D37DB9"/>
    <w:rsid w:val="00D37E17"/>
    <w:rsid w:val="00D40214"/>
    <w:rsid w:val="00D4051C"/>
    <w:rsid w:val="00D409A0"/>
    <w:rsid w:val="00D40AD9"/>
    <w:rsid w:val="00D414FB"/>
    <w:rsid w:val="00D41D9A"/>
    <w:rsid w:val="00D429B1"/>
    <w:rsid w:val="00D42B3C"/>
    <w:rsid w:val="00D43439"/>
    <w:rsid w:val="00D434F3"/>
    <w:rsid w:val="00D43805"/>
    <w:rsid w:val="00D45269"/>
    <w:rsid w:val="00D45EC2"/>
    <w:rsid w:val="00D467DD"/>
    <w:rsid w:val="00D472A3"/>
    <w:rsid w:val="00D5008D"/>
    <w:rsid w:val="00D51F30"/>
    <w:rsid w:val="00D527E2"/>
    <w:rsid w:val="00D52CEC"/>
    <w:rsid w:val="00D53A74"/>
    <w:rsid w:val="00D54430"/>
    <w:rsid w:val="00D54E13"/>
    <w:rsid w:val="00D56629"/>
    <w:rsid w:val="00D57855"/>
    <w:rsid w:val="00D6110E"/>
    <w:rsid w:val="00D612E3"/>
    <w:rsid w:val="00D62D53"/>
    <w:rsid w:val="00D64771"/>
    <w:rsid w:val="00D64BE9"/>
    <w:rsid w:val="00D64C8F"/>
    <w:rsid w:val="00D64FEF"/>
    <w:rsid w:val="00D67275"/>
    <w:rsid w:val="00D678F2"/>
    <w:rsid w:val="00D7041A"/>
    <w:rsid w:val="00D70B40"/>
    <w:rsid w:val="00D710D8"/>
    <w:rsid w:val="00D7135D"/>
    <w:rsid w:val="00D71D59"/>
    <w:rsid w:val="00D720D3"/>
    <w:rsid w:val="00D727AB"/>
    <w:rsid w:val="00D73C16"/>
    <w:rsid w:val="00D74D00"/>
    <w:rsid w:val="00D74E63"/>
    <w:rsid w:val="00D75983"/>
    <w:rsid w:val="00D75DCC"/>
    <w:rsid w:val="00D80041"/>
    <w:rsid w:val="00D80BE1"/>
    <w:rsid w:val="00D80D2D"/>
    <w:rsid w:val="00D81181"/>
    <w:rsid w:val="00D82BF9"/>
    <w:rsid w:val="00D832DE"/>
    <w:rsid w:val="00D83E46"/>
    <w:rsid w:val="00D8489F"/>
    <w:rsid w:val="00D84973"/>
    <w:rsid w:val="00D858C2"/>
    <w:rsid w:val="00D867C0"/>
    <w:rsid w:val="00D86D0B"/>
    <w:rsid w:val="00D9009C"/>
    <w:rsid w:val="00D90423"/>
    <w:rsid w:val="00D90DDD"/>
    <w:rsid w:val="00D91048"/>
    <w:rsid w:val="00D92E2F"/>
    <w:rsid w:val="00D92FCF"/>
    <w:rsid w:val="00D9304D"/>
    <w:rsid w:val="00D93083"/>
    <w:rsid w:val="00D93E29"/>
    <w:rsid w:val="00D9463D"/>
    <w:rsid w:val="00D96313"/>
    <w:rsid w:val="00D96682"/>
    <w:rsid w:val="00D969E9"/>
    <w:rsid w:val="00DA11EE"/>
    <w:rsid w:val="00DA2109"/>
    <w:rsid w:val="00DA445E"/>
    <w:rsid w:val="00DA54EB"/>
    <w:rsid w:val="00DA7166"/>
    <w:rsid w:val="00DA7B7E"/>
    <w:rsid w:val="00DA7FCB"/>
    <w:rsid w:val="00DB068C"/>
    <w:rsid w:val="00DB0C73"/>
    <w:rsid w:val="00DB1A88"/>
    <w:rsid w:val="00DB2FFE"/>
    <w:rsid w:val="00DB3915"/>
    <w:rsid w:val="00DB3B52"/>
    <w:rsid w:val="00DB3C5D"/>
    <w:rsid w:val="00DB4051"/>
    <w:rsid w:val="00DB46DA"/>
    <w:rsid w:val="00DB4E4D"/>
    <w:rsid w:val="00DB53C7"/>
    <w:rsid w:val="00DB7247"/>
    <w:rsid w:val="00DB74ED"/>
    <w:rsid w:val="00DB7577"/>
    <w:rsid w:val="00DB7749"/>
    <w:rsid w:val="00DC0371"/>
    <w:rsid w:val="00DC0843"/>
    <w:rsid w:val="00DC10CA"/>
    <w:rsid w:val="00DC15AC"/>
    <w:rsid w:val="00DC185E"/>
    <w:rsid w:val="00DC2296"/>
    <w:rsid w:val="00DC2BBC"/>
    <w:rsid w:val="00DC3466"/>
    <w:rsid w:val="00DC3B12"/>
    <w:rsid w:val="00DC453E"/>
    <w:rsid w:val="00DC515F"/>
    <w:rsid w:val="00DC5613"/>
    <w:rsid w:val="00DC5AF9"/>
    <w:rsid w:val="00DC656E"/>
    <w:rsid w:val="00DC7320"/>
    <w:rsid w:val="00DC74AF"/>
    <w:rsid w:val="00DC7FFA"/>
    <w:rsid w:val="00DD1671"/>
    <w:rsid w:val="00DD1800"/>
    <w:rsid w:val="00DD2A5D"/>
    <w:rsid w:val="00DD33A4"/>
    <w:rsid w:val="00DD4A3E"/>
    <w:rsid w:val="00DD5B2C"/>
    <w:rsid w:val="00DD67A8"/>
    <w:rsid w:val="00DD7F7E"/>
    <w:rsid w:val="00DE03BC"/>
    <w:rsid w:val="00DE0E73"/>
    <w:rsid w:val="00DE1885"/>
    <w:rsid w:val="00DE1A26"/>
    <w:rsid w:val="00DE2225"/>
    <w:rsid w:val="00DE2A56"/>
    <w:rsid w:val="00DE2EE8"/>
    <w:rsid w:val="00DE3757"/>
    <w:rsid w:val="00DE4B28"/>
    <w:rsid w:val="00DE4F95"/>
    <w:rsid w:val="00DE537C"/>
    <w:rsid w:val="00DE6331"/>
    <w:rsid w:val="00DE64E3"/>
    <w:rsid w:val="00DE78CC"/>
    <w:rsid w:val="00DF09E8"/>
    <w:rsid w:val="00DF248F"/>
    <w:rsid w:val="00DF285B"/>
    <w:rsid w:val="00DF295E"/>
    <w:rsid w:val="00DF2C01"/>
    <w:rsid w:val="00DF2E9E"/>
    <w:rsid w:val="00DF2F53"/>
    <w:rsid w:val="00DF5A5B"/>
    <w:rsid w:val="00DF5D7C"/>
    <w:rsid w:val="00DF6394"/>
    <w:rsid w:val="00DF63F5"/>
    <w:rsid w:val="00DF7AB4"/>
    <w:rsid w:val="00E0033A"/>
    <w:rsid w:val="00E01118"/>
    <w:rsid w:val="00E01B43"/>
    <w:rsid w:val="00E01DDB"/>
    <w:rsid w:val="00E0347D"/>
    <w:rsid w:val="00E04778"/>
    <w:rsid w:val="00E0524A"/>
    <w:rsid w:val="00E058A0"/>
    <w:rsid w:val="00E05FAF"/>
    <w:rsid w:val="00E07ACA"/>
    <w:rsid w:val="00E07D80"/>
    <w:rsid w:val="00E11B19"/>
    <w:rsid w:val="00E128E5"/>
    <w:rsid w:val="00E12F13"/>
    <w:rsid w:val="00E13843"/>
    <w:rsid w:val="00E14EBF"/>
    <w:rsid w:val="00E155E9"/>
    <w:rsid w:val="00E161E2"/>
    <w:rsid w:val="00E16544"/>
    <w:rsid w:val="00E201FB"/>
    <w:rsid w:val="00E20D70"/>
    <w:rsid w:val="00E21602"/>
    <w:rsid w:val="00E22604"/>
    <w:rsid w:val="00E231A4"/>
    <w:rsid w:val="00E234EF"/>
    <w:rsid w:val="00E238F3"/>
    <w:rsid w:val="00E23C39"/>
    <w:rsid w:val="00E2456B"/>
    <w:rsid w:val="00E25356"/>
    <w:rsid w:val="00E2543F"/>
    <w:rsid w:val="00E25F73"/>
    <w:rsid w:val="00E30387"/>
    <w:rsid w:val="00E3071D"/>
    <w:rsid w:val="00E31471"/>
    <w:rsid w:val="00E31FC1"/>
    <w:rsid w:val="00E32A36"/>
    <w:rsid w:val="00E32AAF"/>
    <w:rsid w:val="00E32F18"/>
    <w:rsid w:val="00E33948"/>
    <w:rsid w:val="00E34184"/>
    <w:rsid w:val="00E3457D"/>
    <w:rsid w:val="00E35682"/>
    <w:rsid w:val="00E35E5C"/>
    <w:rsid w:val="00E36C9C"/>
    <w:rsid w:val="00E42971"/>
    <w:rsid w:val="00E4419C"/>
    <w:rsid w:val="00E44608"/>
    <w:rsid w:val="00E4492F"/>
    <w:rsid w:val="00E450D2"/>
    <w:rsid w:val="00E4571F"/>
    <w:rsid w:val="00E45B9C"/>
    <w:rsid w:val="00E46F48"/>
    <w:rsid w:val="00E47B28"/>
    <w:rsid w:val="00E50164"/>
    <w:rsid w:val="00E501D9"/>
    <w:rsid w:val="00E512CD"/>
    <w:rsid w:val="00E5214B"/>
    <w:rsid w:val="00E526A9"/>
    <w:rsid w:val="00E52E9F"/>
    <w:rsid w:val="00E541CE"/>
    <w:rsid w:val="00E541DE"/>
    <w:rsid w:val="00E541EB"/>
    <w:rsid w:val="00E5628D"/>
    <w:rsid w:val="00E5651E"/>
    <w:rsid w:val="00E570DF"/>
    <w:rsid w:val="00E60BE6"/>
    <w:rsid w:val="00E614E1"/>
    <w:rsid w:val="00E638CC"/>
    <w:rsid w:val="00E63A54"/>
    <w:rsid w:val="00E640EA"/>
    <w:rsid w:val="00E64D21"/>
    <w:rsid w:val="00E64D8A"/>
    <w:rsid w:val="00E65E6E"/>
    <w:rsid w:val="00E66F87"/>
    <w:rsid w:val="00E6706F"/>
    <w:rsid w:val="00E67AEA"/>
    <w:rsid w:val="00E67B55"/>
    <w:rsid w:val="00E70792"/>
    <w:rsid w:val="00E707B0"/>
    <w:rsid w:val="00E70E65"/>
    <w:rsid w:val="00E7152A"/>
    <w:rsid w:val="00E71E11"/>
    <w:rsid w:val="00E72C80"/>
    <w:rsid w:val="00E74EEB"/>
    <w:rsid w:val="00E7696D"/>
    <w:rsid w:val="00E7749F"/>
    <w:rsid w:val="00E81F95"/>
    <w:rsid w:val="00E83BBD"/>
    <w:rsid w:val="00E84E26"/>
    <w:rsid w:val="00E85117"/>
    <w:rsid w:val="00E85BA1"/>
    <w:rsid w:val="00E9183A"/>
    <w:rsid w:val="00E91DA8"/>
    <w:rsid w:val="00E92385"/>
    <w:rsid w:val="00E9250F"/>
    <w:rsid w:val="00E92D5B"/>
    <w:rsid w:val="00E944EB"/>
    <w:rsid w:val="00E9571C"/>
    <w:rsid w:val="00E95972"/>
    <w:rsid w:val="00E97A69"/>
    <w:rsid w:val="00E97A91"/>
    <w:rsid w:val="00E97C16"/>
    <w:rsid w:val="00EA0425"/>
    <w:rsid w:val="00EA1DAF"/>
    <w:rsid w:val="00EA22D7"/>
    <w:rsid w:val="00EA25CE"/>
    <w:rsid w:val="00EA2B7A"/>
    <w:rsid w:val="00EA3D2A"/>
    <w:rsid w:val="00EA49DD"/>
    <w:rsid w:val="00EA608F"/>
    <w:rsid w:val="00EA6DB1"/>
    <w:rsid w:val="00EB014D"/>
    <w:rsid w:val="00EB264E"/>
    <w:rsid w:val="00EB3773"/>
    <w:rsid w:val="00EB526F"/>
    <w:rsid w:val="00EB566F"/>
    <w:rsid w:val="00EB5D47"/>
    <w:rsid w:val="00EB6431"/>
    <w:rsid w:val="00EB765B"/>
    <w:rsid w:val="00EB7F56"/>
    <w:rsid w:val="00EC0A1A"/>
    <w:rsid w:val="00EC0B3C"/>
    <w:rsid w:val="00EC1B0F"/>
    <w:rsid w:val="00EC3A47"/>
    <w:rsid w:val="00EC41A3"/>
    <w:rsid w:val="00EC7596"/>
    <w:rsid w:val="00ED1235"/>
    <w:rsid w:val="00ED2B95"/>
    <w:rsid w:val="00ED2E40"/>
    <w:rsid w:val="00ED30A8"/>
    <w:rsid w:val="00ED3414"/>
    <w:rsid w:val="00ED390D"/>
    <w:rsid w:val="00ED3D28"/>
    <w:rsid w:val="00ED41C0"/>
    <w:rsid w:val="00ED4385"/>
    <w:rsid w:val="00ED5E4E"/>
    <w:rsid w:val="00ED6CAC"/>
    <w:rsid w:val="00ED7008"/>
    <w:rsid w:val="00ED714D"/>
    <w:rsid w:val="00ED7423"/>
    <w:rsid w:val="00ED7E00"/>
    <w:rsid w:val="00EE1EC2"/>
    <w:rsid w:val="00EE2FD1"/>
    <w:rsid w:val="00EE35A1"/>
    <w:rsid w:val="00EE4317"/>
    <w:rsid w:val="00EE4726"/>
    <w:rsid w:val="00EE5F43"/>
    <w:rsid w:val="00EE6CF4"/>
    <w:rsid w:val="00EE6E48"/>
    <w:rsid w:val="00EE6E4A"/>
    <w:rsid w:val="00EF0C50"/>
    <w:rsid w:val="00EF2290"/>
    <w:rsid w:val="00EF2BA4"/>
    <w:rsid w:val="00EF3B3F"/>
    <w:rsid w:val="00EF5A9C"/>
    <w:rsid w:val="00EF6C05"/>
    <w:rsid w:val="00EF7266"/>
    <w:rsid w:val="00EF7953"/>
    <w:rsid w:val="00F004F7"/>
    <w:rsid w:val="00F00998"/>
    <w:rsid w:val="00F0309C"/>
    <w:rsid w:val="00F03A9D"/>
    <w:rsid w:val="00F047F6"/>
    <w:rsid w:val="00F05F52"/>
    <w:rsid w:val="00F0679E"/>
    <w:rsid w:val="00F06847"/>
    <w:rsid w:val="00F07D73"/>
    <w:rsid w:val="00F100C8"/>
    <w:rsid w:val="00F114B4"/>
    <w:rsid w:val="00F125ED"/>
    <w:rsid w:val="00F12D6C"/>
    <w:rsid w:val="00F13706"/>
    <w:rsid w:val="00F14917"/>
    <w:rsid w:val="00F14DF8"/>
    <w:rsid w:val="00F160C3"/>
    <w:rsid w:val="00F16609"/>
    <w:rsid w:val="00F16974"/>
    <w:rsid w:val="00F171E3"/>
    <w:rsid w:val="00F176BF"/>
    <w:rsid w:val="00F20760"/>
    <w:rsid w:val="00F20A4D"/>
    <w:rsid w:val="00F210BB"/>
    <w:rsid w:val="00F2154C"/>
    <w:rsid w:val="00F22CF6"/>
    <w:rsid w:val="00F23E35"/>
    <w:rsid w:val="00F258AA"/>
    <w:rsid w:val="00F303F2"/>
    <w:rsid w:val="00F33ED4"/>
    <w:rsid w:val="00F34727"/>
    <w:rsid w:val="00F349B3"/>
    <w:rsid w:val="00F34EFC"/>
    <w:rsid w:val="00F362BD"/>
    <w:rsid w:val="00F37A31"/>
    <w:rsid w:val="00F40E10"/>
    <w:rsid w:val="00F417BC"/>
    <w:rsid w:val="00F43939"/>
    <w:rsid w:val="00F43C64"/>
    <w:rsid w:val="00F44177"/>
    <w:rsid w:val="00F44AED"/>
    <w:rsid w:val="00F44DC1"/>
    <w:rsid w:val="00F461C5"/>
    <w:rsid w:val="00F46976"/>
    <w:rsid w:val="00F46E87"/>
    <w:rsid w:val="00F513CC"/>
    <w:rsid w:val="00F523DE"/>
    <w:rsid w:val="00F52A07"/>
    <w:rsid w:val="00F52EFB"/>
    <w:rsid w:val="00F53659"/>
    <w:rsid w:val="00F537DB"/>
    <w:rsid w:val="00F539D2"/>
    <w:rsid w:val="00F53C56"/>
    <w:rsid w:val="00F553B6"/>
    <w:rsid w:val="00F56498"/>
    <w:rsid w:val="00F56B87"/>
    <w:rsid w:val="00F56D05"/>
    <w:rsid w:val="00F572D3"/>
    <w:rsid w:val="00F617A8"/>
    <w:rsid w:val="00F61EA0"/>
    <w:rsid w:val="00F622A5"/>
    <w:rsid w:val="00F62497"/>
    <w:rsid w:val="00F65168"/>
    <w:rsid w:val="00F651AD"/>
    <w:rsid w:val="00F652CD"/>
    <w:rsid w:val="00F65BDA"/>
    <w:rsid w:val="00F66684"/>
    <w:rsid w:val="00F674E7"/>
    <w:rsid w:val="00F719B0"/>
    <w:rsid w:val="00F72921"/>
    <w:rsid w:val="00F73B15"/>
    <w:rsid w:val="00F7577A"/>
    <w:rsid w:val="00F75971"/>
    <w:rsid w:val="00F75CA3"/>
    <w:rsid w:val="00F7649B"/>
    <w:rsid w:val="00F76C39"/>
    <w:rsid w:val="00F80749"/>
    <w:rsid w:val="00F80778"/>
    <w:rsid w:val="00F813DC"/>
    <w:rsid w:val="00F81FA2"/>
    <w:rsid w:val="00F83521"/>
    <w:rsid w:val="00F84760"/>
    <w:rsid w:val="00F84D8B"/>
    <w:rsid w:val="00F8517D"/>
    <w:rsid w:val="00F853A8"/>
    <w:rsid w:val="00F85749"/>
    <w:rsid w:val="00F85825"/>
    <w:rsid w:val="00F85E8E"/>
    <w:rsid w:val="00F86D85"/>
    <w:rsid w:val="00F87CFE"/>
    <w:rsid w:val="00F900D7"/>
    <w:rsid w:val="00F90A18"/>
    <w:rsid w:val="00F92214"/>
    <w:rsid w:val="00F93DA6"/>
    <w:rsid w:val="00F94A37"/>
    <w:rsid w:val="00F94B69"/>
    <w:rsid w:val="00F94D51"/>
    <w:rsid w:val="00F9508E"/>
    <w:rsid w:val="00F958E7"/>
    <w:rsid w:val="00F95C5C"/>
    <w:rsid w:val="00F966EB"/>
    <w:rsid w:val="00F97162"/>
    <w:rsid w:val="00F974A7"/>
    <w:rsid w:val="00F97F86"/>
    <w:rsid w:val="00FA0034"/>
    <w:rsid w:val="00FA3014"/>
    <w:rsid w:val="00FA3A85"/>
    <w:rsid w:val="00FA3CD2"/>
    <w:rsid w:val="00FA3E58"/>
    <w:rsid w:val="00FA44FE"/>
    <w:rsid w:val="00FA4CFC"/>
    <w:rsid w:val="00FA4EC2"/>
    <w:rsid w:val="00FA564E"/>
    <w:rsid w:val="00FB0626"/>
    <w:rsid w:val="00FB0704"/>
    <w:rsid w:val="00FB0D0B"/>
    <w:rsid w:val="00FB29E2"/>
    <w:rsid w:val="00FB2FDB"/>
    <w:rsid w:val="00FB32D9"/>
    <w:rsid w:val="00FB351C"/>
    <w:rsid w:val="00FB42C6"/>
    <w:rsid w:val="00FB42D1"/>
    <w:rsid w:val="00FB50F6"/>
    <w:rsid w:val="00FB5618"/>
    <w:rsid w:val="00FB7439"/>
    <w:rsid w:val="00FB7AA1"/>
    <w:rsid w:val="00FC1B53"/>
    <w:rsid w:val="00FC1C82"/>
    <w:rsid w:val="00FC1DE9"/>
    <w:rsid w:val="00FC1E95"/>
    <w:rsid w:val="00FC24B9"/>
    <w:rsid w:val="00FC27B3"/>
    <w:rsid w:val="00FC4694"/>
    <w:rsid w:val="00FC5672"/>
    <w:rsid w:val="00FC5991"/>
    <w:rsid w:val="00FC688E"/>
    <w:rsid w:val="00FC6DF6"/>
    <w:rsid w:val="00FD001A"/>
    <w:rsid w:val="00FD0648"/>
    <w:rsid w:val="00FD1044"/>
    <w:rsid w:val="00FD16F1"/>
    <w:rsid w:val="00FD1727"/>
    <w:rsid w:val="00FD17E2"/>
    <w:rsid w:val="00FD2E6E"/>
    <w:rsid w:val="00FD6230"/>
    <w:rsid w:val="00FD6583"/>
    <w:rsid w:val="00FD7827"/>
    <w:rsid w:val="00FD785C"/>
    <w:rsid w:val="00FD793C"/>
    <w:rsid w:val="00FD7E21"/>
    <w:rsid w:val="00FE086F"/>
    <w:rsid w:val="00FE1034"/>
    <w:rsid w:val="00FE15AE"/>
    <w:rsid w:val="00FE1808"/>
    <w:rsid w:val="00FE3BE3"/>
    <w:rsid w:val="00FE608A"/>
    <w:rsid w:val="00FE701A"/>
    <w:rsid w:val="00FE766B"/>
    <w:rsid w:val="00FE784A"/>
    <w:rsid w:val="00FE7DEB"/>
    <w:rsid w:val="00FE7F2F"/>
    <w:rsid w:val="00FF042B"/>
    <w:rsid w:val="00FF1827"/>
    <w:rsid w:val="00FF2319"/>
    <w:rsid w:val="00FF2F45"/>
    <w:rsid w:val="00FF3156"/>
    <w:rsid w:val="00FF37AE"/>
    <w:rsid w:val="00FF3FEC"/>
    <w:rsid w:val="00FF4312"/>
    <w:rsid w:val="00FF49C7"/>
    <w:rsid w:val="00FF53B4"/>
    <w:rsid w:val="00FF730F"/>
    <w:rsid w:val="00FF7C8D"/>
    <w:rsid w:val="36531B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BC7D8E"/>
  <w14:defaultImageDpi w14:val="96"/>
  <w15:docId w15:val="{C9148B9B-AE17-456C-A6EE-BC038E50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1"/>
    <w:lsdException w:name="heading 1" w:uiPriority="1" w:qFormat="1"/>
    <w:lsdException w:name="heading 2" w:uiPriority="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rsid w:val="004F52DC"/>
    <w:rPr>
      <w:rFonts w:ascii="FrutigerNextPro-Light" w:hAnsi="FrutigerNextPro-Light" w:cs="FrutigerNextPro-Light"/>
      <w:sz w:val="22"/>
      <w:szCs w:val="22"/>
    </w:rPr>
  </w:style>
  <w:style w:type="paragraph" w:styleId="berschrift1">
    <w:name w:val="heading 1"/>
    <w:basedOn w:val="Standard"/>
    <w:next w:val="Standard"/>
    <w:link w:val="berschrift1Zchn"/>
    <w:autoRedefine/>
    <w:uiPriority w:val="1"/>
    <w:qFormat/>
    <w:rsid w:val="00662912"/>
    <w:pPr>
      <w:widowControl w:val="0"/>
      <w:kinsoku w:val="0"/>
      <w:overflowPunct w:val="0"/>
      <w:autoSpaceDE w:val="0"/>
      <w:autoSpaceDN w:val="0"/>
      <w:adjustRightInd w:val="0"/>
      <w:spacing w:before="33"/>
      <w:ind w:left="2127" w:rightChars="882" w:right="1940"/>
      <w:jc w:val="center"/>
      <w:outlineLvl w:val="0"/>
    </w:pPr>
    <w:rPr>
      <w:rFonts w:ascii="Calibri Light" w:hAnsi="Calibri Light" w:cs="FrutigerNextPro-Medium"/>
      <w:b/>
      <w:noProof/>
      <w:sz w:val="36"/>
      <w:szCs w:val="36"/>
    </w:rPr>
  </w:style>
  <w:style w:type="paragraph" w:styleId="berschrift2">
    <w:name w:val="heading 2"/>
    <w:basedOn w:val="Standard"/>
    <w:next w:val="Standard"/>
    <w:link w:val="berschrift2Zchn"/>
    <w:autoRedefine/>
    <w:uiPriority w:val="1"/>
    <w:qFormat/>
    <w:rsid w:val="009A63E2"/>
    <w:pPr>
      <w:keepNext/>
      <w:numPr>
        <w:numId w:val="7"/>
      </w:numPr>
      <w:pBdr>
        <w:bottom w:val="single" w:sz="4" w:space="4" w:color="auto"/>
      </w:pBdr>
      <w:tabs>
        <w:tab w:val="left" w:pos="851"/>
      </w:tabs>
      <w:kinsoku w:val="0"/>
      <w:overflowPunct w:val="0"/>
      <w:spacing w:before="480"/>
      <w:jc w:val="both"/>
      <w:outlineLvl w:val="1"/>
    </w:pPr>
    <w:rPr>
      <w:rFonts w:ascii="Calibri Light" w:hAnsi="Calibri Light" w:cs="Calibri Light"/>
      <w:b/>
      <w:bCs/>
      <w:noProof/>
      <w:color w:val="1A171C"/>
      <w:sz w:val="28"/>
      <w:szCs w:val="28"/>
    </w:rPr>
  </w:style>
  <w:style w:type="paragraph" w:styleId="berschrift3">
    <w:name w:val="heading 3"/>
    <w:basedOn w:val="Standard"/>
    <w:next w:val="Standard"/>
    <w:link w:val="berschrift3Zchn"/>
    <w:autoRedefine/>
    <w:uiPriority w:val="9"/>
    <w:qFormat/>
    <w:rsid w:val="003E21D2"/>
    <w:pPr>
      <w:keepNext/>
      <w:numPr>
        <w:ilvl w:val="1"/>
        <w:numId w:val="7"/>
      </w:numPr>
      <w:tabs>
        <w:tab w:val="left" w:pos="8647"/>
      </w:tabs>
      <w:kinsoku w:val="0"/>
      <w:overflowPunct w:val="0"/>
      <w:spacing w:before="300" w:after="180" w:line="209" w:lineRule="auto"/>
      <w:ind w:right="108"/>
      <w:jc w:val="both"/>
      <w:outlineLvl w:val="2"/>
    </w:pPr>
    <w:rPr>
      <w:rFonts w:ascii="Calibri Light" w:hAnsi="Calibri Light" w:cs="Calibri Light"/>
      <w:b/>
      <w:bCs/>
      <w:noProof/>
      <w:color w:val="1A171C"/>
    </w:rPr>
  </w:style>
  <w:style w:type="paragraph" w:styleId="berschrift4">
    <w:name w:val="heading 4"/>
    <w:basedOn w:val="Standard"/>
    <w:next w:val="Standard"/>
    <w:link w:val="berschrift4Zchn"/>
    <w:uiPriority w:val="9"/>
    <w:unhideWhenUsed/>
    <w:qFormat/>
    <w:rsid w:val="00EF2BA4"/>
    <w:pPr>
      <w:keepNext/>
      <w:keepLines/>
      <w:numPr>
        <w:ilvl w:val="2"/>
        <w:numId w:val="7"/>
      </w:numPr>
      <w:spacing w:before="120" w:after="200" w:line="209" w:lineRule="auto"/>
      <w:ind w:right="227"/>
      <w:outlineLvl w:val="3"/>
    </w:pPr>
    <w:rPr>
      <w:rFonts w:ascii="Calibri Light" w:eastAsiaTheme="majorEastAsia" w:hAnsi="Calibri Light" w:cstheme="majorBidi"/>
      <w:b/>
      <w:iCs/>
      <w:sz w:val="20"/>
    </w:rPr>
  </w:style>
  <w:style w:type="paragraph" w:styleId="berschrift5">
    <w:name w:val="heading 5"/>
    <w:basedOn w:val="Standard"/>
    <w:next w:val="Standard"/>
    <w:link w:val="berschrift5Zchn"/>
    <w:uiPriority w:val="9"/>
    <w:semiHidden/>
    <w:unhideWhenUsed/>
    <w:qFormat/>
    <w:rsid w:val="00CB5DA1"/>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FB50F6"/>
    <w:pPr>
      <w:spacing w:after="160" w:line="209" w:lineRule="auto"/>
      <w:ind w:left="142"/>
      <w:jc w:val="both"/>
    </w:pPr>
    <w:rPr>
      <w:rFonts w:ascii="Calibri Light" w:hAnsi="Calibri Light"/>
      <w:sz w:val="20"/>
      <w:szCs w:val="20"/>
    </w:rPr>
  </w:style>
  <w:style w:type="character" w:customStyle="1" w:styleId="TextkrperZchn">
    <w:name w:val="Textkörper Zchn"/>
    <w:link w:val="Textkrper"/>
    <w:uiPriority w:val="1"/>
    <w:rsid w:val="00FB50F6"/>
    <w:rPr>
      <w:rFonts w:ascii="Calibri Light" w:hAnsi="Calibri Light" w:cs="FrutigerNextPro-Light"/>
    </w:rPr>
  </w:style>
  <w:style w:type="character" w:customStyle="1" w:styleId="berschrift1Zchn">
    <w:name w:val="Überschrift 1 Zchn"/>
    <w:link w:val="berschrift1"/>
    <w:uiPriority w:val="1"/>
    <w:rsid w:val="00662912"/>
    <w:rPr>
      <w:rFonts w:ascii="Calibri Light" w:hAnsi="Calibri Light" w:cs="FrutigerNextPro-Medium"/>
      <w:b/>
      <w:noProof/>
      <w:sz w:val="36"/>
      <w:szCs w:val="36"/>
    </w:rPr>
  </w:style>
  <w:style w:type="character" w:customStyle="1" w:styleId="berschrift2Zchn">
    <w:name w:val="Überschrift 2 Zchn"/>
    <w:link w:val="berschrift2"/>
    <w:uiPriority w:val="1"/>
    <w:rsid w:val="009A63E2"/>
    <w:rPr>
      <w:rFonts w:ascii="Calibri Light" w:hAnsi="Calibri Light" w:cs="Calibri Light"/>
      <w:b/>
      <w:bCs/>
      <w:noProof/>
      <w:color w:val="1A171C"/>
      <w:sz w:val="28"/>
      <w:szCs w:val="28"/>
    </w:rPr>
  </w:style>
  <w:style w:type="character" w:customStyle="1" w:styleId="berschrift3Zchn">
    <w:name w:val="Überschrift 3 Zchn"/>
    <w:link w:val="berschrift3"/>
    <w:uiPriority w:val="9"/>
    <w:rsid w:val="003E21D2"/>
    <w:rPr>
      <w:rFonts w:ascii="Calibri Light" w:hAnsi="Calibri Light" w:cs="Calibri Light"/>
      <w:b/>
      <w:bCs/>
      <w:noProof/>
      <w:color w:val="1A171C"/>
      <w:sz w:val="22"/>
      <w:szCs w:val="22"/>
    </w:rPr>
  </w:style>
  <w:style w:type="paragraph" w:styleId="Listenabsatz">
    <w:name w:val="List Paragraph"/>
    <w:aliases w:val="Aufzählung"/>
    <w:basedOn w:val="Standard"/>
    <w:link w:val="ListenabsatzZchn"/>
    <w:uiPriority w:val="1"/>
    <w:qFormat/>
    <w:rsid w:val="005B5CC2"/>
    <w:pPr>
      <w:numPr>
        <w:numId w:val="1"/>
      </w:numPr>
      <w:tabs>
        <w:tab w:val="left" w:pos="851"/>
      </w:tabs>
      <w:kinsoku w:val="0"/>
      <w:overflowPunct w:val="0"/>
      <w:spacing w:before="60" w:after="160"/>
      <w:ind w:right="227"/>
    </w:pPr>
    <w:rPr>
      <w:rFonts w:ascii="Calibri Light" w:hAnsi="Calibri Light"/>
      <w:sz w:val="20"/>
      <w:szCs w:val="24"/>
    </w:rPr>
  </w:style>
  <w:style w:type="paragraph" w:customStyle="1" w:styleId="TableParagraph">
    <w:name w:val="Table Paragraph"/>
    <w:basedOn w:val="Standard"/>
    <w:uiPriority w:val="1"/>
    <w:rPr>
      <w:sz w:val="24"/>
      <w:szCs w:val="24"/>
    </w:rPr>
  </w:style>
  <w:style w:type="paragraph" w:styleId="Kopfzeile">
    <w:name w:val="header"/>
    <w:basedOn w:val="Standard"/>
    <w:link w:val="KopfzeileZchn"/>
    <w:uiPriority w:val="99"/>
    <w:unhideWhenUsed/>
    <w:rsid w:val="001812F2"/>
    <w:pPr>
      <w:tabs>
        <w:tab w:val="center" w:pos="4536"/>
        <w:tab w:val="right" w:pos="9072"/>
      </w:tabs>
    </w:pPr>
  </w:style>
  <w:style w:type="character" w:customStyle="1" w:styleId="KopfzeileZchn">
    <w:name w:val="Kopfzeile Zchn"/>
    <w:link w:val="Kopfzeile"/>
    <w:uiPriority w:val="99"/>
    <w:rsid w:val="001812F2"/>
    <w:rPr>
      <w:rFonts w:ascii="FrutigerNextPro-Light" w:hAnsi="FrutigerNextPro-Light" w:cs="FrutigerNextPro-Light"/>
      <w:sz w:val="22"/>
      <w:szCs w:val="22"/>
    </w:rPr>
  </w:style>
  <w:style w:type="paragraph" w:styleId="Fuzeile">
    <w:name w:val="footer"/>
    <w:basedOn w:val="Standard"/>
    <w:link w:val="FuzeileZchn"/>
    <w:uiPriority w:val="99"/>
    <w:unhideWhenUsed/>
    <w:rsid w:val="001812F2"/>
    <w:pPr>
      <w:tabs>
        <w:tab w:val="center" w:pos="4536"/>
        <w:tab w:val="right" w:pos="9072"/>
      </w:tabs>
    </w:pPr>
  </w:style>
  <w:style w:type="character" w:customStyle="1" w:styleId="FuzeileZchn">
    <w:name w:val="Fußzeile Zchn"/>
    <w:link w:val="Fuzeile"/>
    <w:uiPriority w:val="99"/>
    <w:rsid w:val="001812F2"/>
    <w:rPr>
      <w:rFonts w:ascii="FrutigerNextPro-Light" w:hAnsi="FrutigerNextPro-Light" w:cs="FrutigerNextPro-Light"/>
      <w:sz w:val="22"/>
      <w:szCs w:val="22"/>
    </w:rPr>
  </w:style>
  <w:style w:type="paragraph" w:styleId="Sprechblasentext">
    <w:name w:val="Balloon Text"/>
    <w:basedOn w:val="Standard"/>
    <w:link w:val="SprechblasentextZchn"/>
    <w:uiPriority w:val="99"/>
    <w:semiHidden/>
    <w:unhideWhenUsed/>
    <w:rsid w:val="001812F2"/>
    <w:rPr>
      <w:rFonts w:ascii="Tahoma" w:hAnsi="Tahoma" w:cs="Tahoma"/>
      <w:sz w:val="16"/>
      <w:szCs w:val="16"/>
    </w:rPr>
  </w:style>
  <w:style w:type="character" w:customStyle="1" w:styleId="SprechblasentextZchn">
    <w:name w:val="Sprechblasentext Zchn"/>
    <w:link w:val="Sprechblasentext"/>
    <w:uiPriority w:val="99"/>
    <w:semiHidden/>
    <w:rsid w:val="001812F2"/>
    <w:rPr>
      <w:rFonts w:ascii="Tahoma" w:hAnsi="Tahoma" w:cs="Tahoma"/>
      <w:sz w:val="16"/>
      <w:szCs w:val="16"/>
    </w:rPr>
  </w:style>
  <w:style w:type="table" w:styleId="Tabellenraster">
    <w:name w:val="Table Grid"/>
    <w:basedOn w:val="NormaleTabelle"/>
    <w:uiPriority w:val="59"/>
    <w:rsid w:val="00253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2542B"/>
    <w:rPr>
      <w:rFonts w:ascii="FrutigerNextPro-Light" w:hAnsi="FrutigerNextPro-Light" w:cs="FrutigerNextPro-Light"/>
      <w:sz w:val="22"/>
      <w:szCs w:val="22"/>
    </w:rPr>
  </w:style>
  <w:style w:type="character" w:styleId="Kommentarzeichen">
    <w:name w:val="annotation reference"/>
    <w:uiPriority w:val="99"/>
    <w:semiHidden/>
    <w:unhideWhenUsed/>
    <w:rsid w:val="00637F73"/>
    <w:rPr>
      <w:sz w:val="16"/>
      <w:szCs w:val="16"/>
    </w:rPr>
  </w:style>
  <w:style w:type="paragraph" w:styleId="Kommentartext">
    <w:name w:val="annotation text"/>
    <w:basedOn w:val="Standard"/>
    <w:link w:val="KommentartextZchn"/>
    <w:uiPriority w:val="99"/>
    <w:unhideWhenUsed/>
    <w:rsid w:val="00637F73"/>
    <w:rPr>
      <w:sz w:val="20"/>
      <w:szCs w:val="20"/>
    </w:rPr>
  </w:style>
  <w:style w:type="character" w:customStyle="1" w:styleId="KommentartextZchn">
    <w:name w:val="Kommentartext Zchn"/>
    <w:link w:val="Kommentartext"/>
    <w:uiPriority w:val="99"/>
    <w:rsid w:val="00637F73"/>
    <w:rPr>
      <w:rFonts w:ascii="FrutigerNextPro-Light" w:hAnsi="FrutigerNextPro-Light" w:cs="FrutigerNextPro-Light"/>
    </w:rPr>
  </w:style>
  <w:style w:type="paragraph" w:styleId="Kommentarthema">
    <w:name w:val="annotation subject"/>
    <w:basedOn w:val="Kommentartext"/>
    <w:next w:val="Kommentartext"/>
    <w:link w:val="KommentarthemaZchn"/>
    <w:uiPriority w:val="99"/>
    <w:semiHidden/>
    <w:unhideWhenUsed/>
    <w:rsid w:val="00637F73"/>
    <w:rPr>
      <w:b/>
      <w:bCs/>
    </w:rPr>
  </w:style>
  <w:style w:type="character" w:customStyle="1" w:styleId="KommentarthemaZchn">
    <w:name w:val="Kommentarthema Zchn"/>
    <w:link w:val="Kommentarthema"/>
    <w:uiPriority w:val="99"/>
    <w:semiHidden/>
    <w:rsid w:val="00637F73"/>
    <w:rPr>
      <w:rFonts w:ascii="FrutigerNextPro-Light" w:hAnsi="FrutigerNextPro-Light" w:cs="FrutigerNextPro-Light"/>
      <w:b/>
      <w:bCs/>
    </w:rPr>
  </w:style>
  <w:style w:type="character" w:customStyle="1" w:styleId="berschrift4Zchn">
    <w:name w:val="Überschrift 4 Zchn"/>
    <w:basedOn w:val="Absatz-Standardschriftart"/>
    <w:link w:val="berschrift4"/>
    <w:uiPriority w:val="9"/>
    <w:rsid w:val="00EF2BA4"/>
    <w:rPr>
      <w:rFonts w:ascii="Calibri Light" w:eastAsiaTheme="majorEastAsia" w:hAnsi="Calibri Light" w:cstheme="majorBidi"/>
      <w:b/>
      <w:iCs/>
      <w:szCs w:val="22"/>
    </w:rPr>
  </w:style>
  <w:style w:type="paragraph" w:styleId="Endnotentext">
    <w:name w:val="endnote text"/>
    <w:basedOn w:val="Standard"/>
    <w:link w:val="EndnotentextZchn"/>
    <w:uiPriority w:val="99"/>
    <w:semiHidden/>
    <w:unhideWhenUsed/>
    <w:rsid w:val="0004133F"/>
    <w:rPr>
      <w:sz w:val="20"/>
      <w:szCs w:val="20"/>
    </w:rPr>
  </w:style>
  <w:style w:type="character" w:customStyle="1" w:styleId="EndnotentextZchn">
    <w:name w:val="Endnotentext Zchn"/>
    <w:basedOn w:val="Absatz-Standardschriftart"/>
    <w:link w:val="Endnotentext"/>
    <w:uiPriority w:val="99"/>
    <w:semiHidden/>
    <w:rsid w:val="0004133F"/>
    <w:rPr>
      <w:rFonts w:ascii="FrutigerNextPro-Light" w:hAnsi="FrutigerNextPro-Light" w:cs="FrutigerNextPro-Light"/>
    </w:rPr>
  </w:style>
  <w:style w:type="character" w:styleId="Endnotenzeichen">
    <w:name w:val="endnote reference"/>
    <w:basedOn w:val="Absatz-Standardschriftart"/>
    <w:uiPriority w:val="99"/>
    <w:semiHidden/>
    <w:unhideWhenUsed/>
    <w:rsid w:val="0004133F"/>
    <w:rPr>
      <w:vertAlign w:val="superscript"/>
    </w:rPr>
  </w:style>
  <w:style w:type="paragraph" w:styleId="Funotentext">
    <w:name w:val="footnote text"/>
    <w:basedOn w:val="Standard"/>
    <w:link w:val="FunotentextZchn"/>
    <w:uiPriority w:val="99"/>
    <w:semiHidden/>
    <w:unhideWhenUsed/>
    <w:rsid w:val="00771457"/>
    <w:rPr>
      <w:sz w:val="20"/>
      <w:szCs w:val="20"/>
    </w:rPr>
  </w:style>
  <w:style w:type="character" w:customStyle="1" w:styleId="FunotentextZchn">
    <w:name w:val="Fußnotentext Zchn"/>
    <w:basedOn w:val="Absatz-Standardschriftart"/>
    <w:link w:val="Funotentext"/>
    <w:uiPriority w:val="99"/>
    <w:semiHidden/>
    <w:rsid w:val="00771457"/>
    <w:rPr>
      <w:rFonts w:ascii="FrutigerNextPro-Light" w:hAnsi="FrutigerNextPro-Light" w:cs="FrutigerNextPro-Light"/>
    </w:rPr>
  </w:style>
  <w:style w:type="character" w:styleId="Funotenzeichen">
    <w:name w:val="footnote reference"/>
    <w:basedOn w:val="Absatz-Standardschriftart"/>
    <w:uiPriority w:val="99"/>
    <w:semiHidden/>
    <w:unhideWhenUsed/>
    <w:rsid w:val="00771457"/>
    <w:rPr>
      <w:vertAlign w:val="superscript"/>
    </w:rPr>
  </w:style>
  <w:style w:type="character" w:customStyle="1" w:styleId="berschrift5Zchn">
    <w:name w:val="Überschrift 5 Zchn"/>
    <w:basedOn w:val="Absatz-Standardschriftart"/>
    <w:link w:val="berschrift5"/>
    <w:uiPriority w:val="9"/>
    <w:semiHidden/>
    <w:rsid w:val="00CB5DA1"/>
    <w:rPr>
      <w:rFonts w:asciiTheme="majorHAnsi" w:eastAsiaTheme="majorEastAsia" w:hAnsiTheme="majorHAnsi" w:cstheme="majorBidi"/>
      <w:color w:val="2F5496" w:themeColor="accent1" w:themeShade="BF"/>
      <w:sz w:val="22"/>
      <w:szCs w:val="22"/>
    </w:rPr>
  </w:style>
  <w:style w:type="paragraph" w:customStyle="1" w:styleId="Ankreuzen">
    <w:name w:val="Ankreuzen"/>
    <w:basedOn w:val="Textkrper"/>
    <w:link w:val="AnkreuzenZchn"/>
    <w:uiPriority w:val="1"/>
    <w:qFormat/>
    <w:rsid w:val="00571F98"/>
    <w:pPr>
      <w:numPr>
        <w:numId w:val="2"/>
      </w:numPr>
      <w:ind w:left="850" w:right="227" w:hanging="720"/>
    </w:pPr>
  </w:style>
  <w:style w:type="paragraph" w:customStyle="1" w:styleId="AnkreuzenE2">
    <w:name w:val="Ankreuzen_E2"/>
    <w:basedOn w:val="Ankreuzen"/>
    <w:link w:val="AnkreuzenE2Zchn"/>
    <w:uiPriority w:val="1"/>
    <w:qFormat/>
    <w:rsid w:val="004A468B"/>
    <w:pPr>
      <w:numPr>
        <w:numId w:val="3"/>
      </w:numPr>
      <w:spacing w:after="240"/>
    </w:pPr>
  </w:style>
  <w:style w:type="character" w:customStyle="1" w:styleId="AnkreuzenZchn">
    <w:name w:val="Ankreuzen Zchn"/>
    <w:basedOn w:val="TextkrperZchn"/>
    <w:link w:val="Ankreuzen"/>
    <w:uiPriority w:val="1"/>
    <w:rsid w:val="00571F98"/>
    <w:rPr>
      <w:rFonts w:ascii="Calibri Light" w:hAnsi="Calibri Light" w:cs="FrutigerNextPro-Light"/>
    </w:rPr>
  </w:style>
  <w:style w:type="paragraph" w:customStyle="1" w:styleId="TextkrperE2">
    <w:name w:val="Textkörper_E2"/>
    <w:basedOn w:val="Textkrper"/>
    <w:link w:val="TextkrperE2Zchn"/>
    <w:uiPriority w:val="1"/>
    <w:qFormat/>
    <w:rsid w:val="00983178"/>
    <w:pPr>
      <w:ind w:left="851" w:right="227"/>
    </w:pPr>
  </w:style>
  <w:style w:type="character" w:customStyle="1" w:styleId="AnkreuzenE2Zchn">
    <w:name w:val="Ankreuzen_E2 Zchn"/>
    <w:basedOn w:val="AnkreuzenZchn"/>
    <w:link w:val="AnkreuzenE2"/>
    <w:uiPriority w:val="1"/>
    <w:rsid w:val="004A468B"/>
    <w:rPr>
      <w:rFonts w:ascii="Calibri Light" w:hAnsi="Calibri Light" w:cs="FrutigerNextPro-Light"/>
    </w:rPr>
  </w:style>
  <w:style w:type="paragraph" w:styleId="KeinLeerraum">
    <w:name w:val="No Spacing"/>
    <w:uiPriority w:val="1"/>
    <w:rsid w:val="00AF3859"/>
    <w:rPr>
      <w:rFonts w:ascii="FrutigerNextPro-Light" w:hAnsi="FrutigerNextPro-Light" w:cs="FrutigerNextPro-Light"/>
      <w:sz w:val="22"/>
      <w:szCs w:val="22"/>
    </w:rPr>
  </w:style>
  <w:style w:type="character" w:customStyle="1" w:styleId="TextkrperE2Zchn">
    <w:name w:val="Textkörper_E2 Zchn"/>
    <w:basedOn w:val="TextkrperZchn"/>
    <w:link w:val="TextkrperE2"/>
    <w:uiPriority w:val="1"/>
    <w:rsid w:val="00983178"/>
    <w:rPr>
      <w:rFonts w:ascii="Calibri Light" w:hAnsi="Calibri Light" w:cs="FrutigerNextPro-Light"/>
    </w:rPr>
  </w:style>
  <w:style w:type="paragraph" w:styleId="Verzeichnis1">
    <w:name w:val="toc 1"/>
    <w:basedOn w:val="Standard"/>
    <w:next w:val="Standard"/>
    <w:autoRedefine/>
    <w:uiPriority w:val="39"/>
    <w:unhideWhenUsed/>
    <w:rsid w:val="00957B21"/>
    <w:pPr>
      <w:tabs>
        <w:tab w:val="left" w:pos="851"/>
        <w:tab w:val="right" w:leader="dot" w:pos="10437"/>
      </w:tabs>
      <w:spacing w:after="120"/>
      <w:ind w:left="850" w:hanging="720"/>
    </w:pPr>
    <w:rPr>
      <w:rFonts w:ascii="Calibri Light" w:hAnsi="Calibri Light"/>
      <w:caps/>
      <w:sz w:val="24"/>
    </w:rPr>
  </w:style>
  <w:style w:type="paragraph" w:styleId="Verzeichnis5">
    <w:name w:val="toc 5"/>
    <w:basedOn w:val="Standard"/>
    <w:next w:val="Standard"/>
    <w:autoRedefine/>
    <w:uiPriority w:val="39"/>
    <w:semiHidden/>
    <w:unhideWhenUsed/>
    <w:rsid w:val="00F76C39"/>
    <w:pPr>
      <w:spacing w:after="100"/>
      <w:ind w:left="880"/>
    </w:pPr>
  </w:style>
  <w:style w:type="character" w:styleId="Hyperlink">
    <w:name w:val="Hyperlink"/>
    <w:basedOn w:val="Absatz-Standardschriftart"/>
    <w:uiPriority w:val="99"/>
    <w:unhideWhenUsed/>
    <w:rsid w:val="00F76C39"/>
    <w:rPr>
      <w:color w:val="0563C1" w:themeColor="hyperlink"/>
      <w:u w:val="single"/>
    </w:rPr>
  </w:style>
  <w:style w:type="paragraph" w:customStyle="1" w:styleId="Text">
    <w:name w:val="_Text"/>
    <w:basedOn w:val="Standard"/>
    <w:rsid w:val="00AF31D3"/>
    <w:pPr>
      <w:spacing w:after="180"/>
    </w:pPr>
    <w:rPr>
      <w:rFonts w:ascii="Arial" w:hAnsi="Arial" w:cs="Arial"/>
      <w:sz w:val="20"/>
      <w:szCs w:val="20"/>
    </w:rPr>
  </w:style>
  <w:style w:type="paragraph" w:customStyle="1" w:styleId="AufzhlungE2">
    <w:name w:val="Aufzählung E2"/>
    <w:basedOn w:val="Listenabsatz"/>
    <w:link w:val="AufzhlungE2Zchn"/>
    <w:uiPriority w:val="1"/>
    <w:qFormat/>
    <w:rsid w:val="0036264B"/>
    <w:pPr>
      <w:numPr>
        <w:numId w:val="5"/>
      </w:numPr>
      <w:spacing w:before="0" w:line="209" w:lineRule="auto"/>
      <w:ind w:left="1560" w:hanging="709"/>
    </w:pPr>
  </w:style>
  <w:style w:type="paragraph" w:customStyle="1" w:styleId="a">
    <w:name w:val="a)"/>
    <w:aliases w:val="b) E3"/>
    <w:basedOn w:val="Listenabsatz"/>
    <w:link w:val="aZchn"/>
    <w:uiPriority w:val="1"/>
    <w:qFormat/>
    <w:rsid w:val="00FE15AE"/>
    <w:pPr>
      <w:numPr>
        <w:numId w:val="6"/>
      </w:numPr>
      <w:spacing w:before="0"/>
      <w:ind w:left="1945" w:hanging="357"/>
    </w:pPr>
  </w:style>
  <w:style w:type="character" w:customStyle="1" w:styleId="ListenabsatzZchn">
    <w:name w:val="Listenabsatz Zchn"/>
    <w:aliases w:val="Aufzählung Zchn"/>
    <w:basedOn w:val="Absatz-Standardschriftart"/>
    <w:link w:val="Listenabsatz"/>
    <w:uiPriority w:val="1"/>
    <w:rsid w:val="00D345F7"/>
    <w:rPr>
      <w:rFonts w:ascii="Calibri Light" w:hAnsi="Calibri Light" w:cs="FrutigerNextPro-Light"/>
      <w:szCs w:val="24"/>
    </w:rPr>
  </w:style>
  <w:style w:type="character" w:customStyle="1" w:styleId="AufzhlungE2Zchn">
    <w:name w:val="Aufzählung E2 Zchn"/>
    <w:basedOn w:val="ListenabsatzZchn"/>
    <w:link w:val="AufzhlungE2"/>
    <w:uiPriority w:val="1"/>
    <w:rsid w:val="0036264B"/>
    <w:rPr>
      <w:rFonts w:ascii="Calibri Light" w:hAnsi="Calibri Light" w:cs="FrutigerNextPro-Light"/>
      <w:szCs w:val="24"/>
    </w:rPr>
  </w:style>
  <w:style w:type="character" w:customStyle="1" w:styleId="aZchn">
    <w:name w:val="a) Zchn"/>
    <w:aliases w:val="b) E3 Zchn"/>
    <w:basedOn w:val="ListenabsatzZchn"/>
    <w:link w:val="a"/>
    <w:uiPriority w:val="1"/>
    <w:rsid w:val="00FE15AE"/>
    <w:rPr>
      <w:rFonts w:ascii="Calibri Light" w:hAnsi="Calibri Light" w:cs="FrutigerNextPro-Light"/>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BaxDVPeV\OneDrive%20-%20DVP\Dokumente\Benutzerdefinierte%20Office-Vorlagen\DVP-Vertragsmuster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33B2A7DAB83214DA69B1D3C8CBAE888" ma:contentTypeVersion="13" ma:contentTypeDescription="Ein neues Dokument erstellen." ma:contentTypeScope="" ma:versionID="d2f9a7f01cda2ae8fd0e948847b7a0ab">
  <xsd:schema xmlns:xsd="http://www.w3.org/2001/XMLSchema" xmlns:xs="http://www.w3.org/2001/XMLSchema" xmlns:p="http://schemas.microsoft.com/office/2006/metadata/properties" xmlns:ns2="ef2cc561-0551-4402-9678-2b4835b36b8f" xmlns:ns3="1cc4a6f7-da36-4188-a0ce-088d738c0d4e" targetNamespace="http://schemas.microsoft.com/office/2006/metadata/properties" ma:root="true" ma:fieldsID="5fd7366169b28ddb21e22c7d9f61b09e" ns2:_="" ns3:_="">
    <xsd:import namespace="ef2cc561-0551-4402-9678-2b4835b36b8f"/>
    <xsd:import namespace="1cc4a6f7-da36-4188-a0ce-088d738c0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cc561-0551-4402-9678-2b4835b36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b432f56a-bb9e-48e0-8ee7-3040217388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c4a6f7-da36-4188-a0ce-088d738c0d4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405bf2f-938e-4c61-ab81-8a39864f2111}" ma:internalName="TaxCatchAll" ma:showField="CatchAllData" ma:web="1cc4a6f7-da36-4188-a0ce-088d738c0d4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cc4a6f7-da36-4188-a0ce-088d738c0d4e" xsi:nil="true"/>
    <lcf76f155ced4ddcb4097134ff3c332f xmlns="ef2cc561-0551-4402-9678-2b4835b36b8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CC3E08-BA05-40F4-99EE-4AB3DE5EE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cc561-0551-4402-9678-2b4835b36b8f"/>
    <ds:schemaRef ds:uri="1cc4a6f7-da36-4188-a0ce-088d738c0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30843-FE8A-4402-9C1F-3FD85948ED03}">
  <ds:schemaRefs>
    <ds:schemaRef ds:uri="http://schemas.microsoft.com/office/2006/metadata/properties"/>
    <ds:schemaRef ds:uri="http://schemas.microsoft.com/office/infopath/2007/PartnerControls"/>
    <ds:schemaRef ds:uri="1cc4a6f7-da36-4188-a0ce-088d738c0d4e"/>
    <ds:schemaRef ds:uri="ef2cc561-0551-4402-9678-2b4835b36b8f"/>
  </ds:schemaRefs>
</ds:datastoreItem>
</file>

<file path=customXml/itemProps3.xml><?xml version="1.0" encoding="utf-8"?>
<ds:datastoreItem xmlns:ds="http://schemas.openxmlformats.org/officeDocument/2006/customXml" ds:itemID="{09D24BC6-22CD-43A5-866E-C2C570C2A09C}">
  <ds:schemaRefs>
    <ds:schemaRef ds:uri="http://schemas.openxmlformats.org/officeDocument/2006/bibliography"/>
  </ds:schemaRefs>
</ds:datastoreItem>
</file>

<file path=customXml/itemProps4.xml><?xml version="1.0" encoding="utf-8"?>
<ds:datastoreItem xmlns:ds="http://schemas.openxmlformats.org/officeDocument/2006/customXml" ds:itemID="{7966FDD3-4710-4CC7-B8FE-E03A48A096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DVP-Vertragsmuster_Vorlage</Template>
  <TotalTime>0</TotalTime>
  <Pages>4</Pages>
  <Words>1531</Words>
  <Characters>11189</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Bax | DVP e. V.</dc:creator>
  <cp:lastModifiedBy>Claudia Bax | DVP e. V.</cp:lastModifiedBy>
  <cp:revision>3</cp:revision>
  <cp:lastPrinted>2022-07-27T10:19:00Z</cp:lastPrinted>
  <dcterms:created xsi:type="dcterms:W3CDTF">2022-08-11T07:30:00Z</dcterms:created>
  <dcterms:modified xsi:type="dcterms:W3CDTF">2022-08-12T13:20:00Z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14.0 (Macintosh)</vt:lpwstr>
  </property>
  <property fmtid="{D5CDD505-2E9C-101B-9397-08002B2CF9AE}" pid="3" name="ContentTypeId">
    <vt:lpwstr>0x0101002361CAA36E1EF0429DDFE662ABDB78A8</vt:lpwstr>
  </property>
  <property fmtid="{D5CDD505-2E9C-101B-9397-08002B2CF9AE}" pid="4" name="MediaServiceImageTags">
    <vt:lpwstr/>
  </property>
</Properties>
</file>